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E2E6F6D" w:rsidR="00BF2124" w:rsidRPr="00513E84" w:rsidRDefault="00A339F2" w:rsidP="00BF2124">
      <w:pPr>
        <w:spacing w:line="360" w:lineRule="exact"/>
        <w:jc w:val="left"/>
        <w:rPr>
          <w:rFonts w:asciiTheme="majorEastAsia" w:eastAsiaTheme="majorEastAsia" w:hAnsiTheme="majorEastAsia"/>
          <w:sz w:val="22"/>
        </w:rPr>
      </w:pPr>
      <w:r w:rsidRPr="00BC6579">
        <w:rPr>
          <w:rFonts w:asciiTheme="majorEastAsia" w:eastAsia="ＭＳ 明朝" w:hAnsiTheme="majorEastAsia"/>
          <w:noProof/>
          <w:szCs w:val="21"/>
        </w:rPr>
        <mc:AlternateContent>
          <mc:Choice Requires="wps">
            <w:drawing>
              <wp:anchor distT="0" distB="0" distL="114300" distR="114300" simplePos="0" relativeHeight="251748864" behindDoc="0" locked="0" layoutInCell="1" allowOverlap="1" wp14:anchorId="5A72B5D4" wp14:editId="462D59C4">
                <wp:simplePos x="0" y="0"/>
                <wp:positionH relativeFrom="margin">
                  <wp:posOffset>-95250</wp:posOffset>
                </wp:positionH>
                <wp:positionV relativeFrom="paragraph">
                  <wp:posOffset>-400685</wp:posOffset>
                </wp:positionV>
                <wp:extent cx="6033135" cy="444500"/>
                <wp:effectExtent l="0" t="0" r="24765" b="679450"/>
                <wp:wrapNone/>
                <wp:docPr id="1944127832" name="Speech Bubble: Rectangle with Corners Rounded 5"/>
                <wp:cNvGraphicFramePr/>
                <a:graphic xmlns:a="http://schemas.openxmlformats.org/drawingml/2006/main">
                  <a:graphicData uri="http://schemas.microsoft.com/office/word/2010/wordprocessingShape">
                    <wps:wsp>
                      <wps:cNvSpPr/>
                      <wps:spPr>
                        <a:xfrm>
                          <a:off x="0" y="0"/>
                          <a:ext cx="6033135" cy="444500"/>
                        </a:xfrm>
                        <a:prstGeom prst="wedgeRoundRectCallout">
                          <a:avLst>
                            <a:gd name="adj1" fmla="val 23748"/>
                            <a:gd name="adj2" fmla="val 202141"/>
                            <a:gd name="adj3" fmla="val 16667"/>
                          </a:avLst>
                        </a:prstGeom>
                        <a:solidFill>
                          <a:sysClr val="window" lastClr="FFFFFF"/>
                        </a:solidFill>
                        <a:ln w="12700" cap="flat" cmpd="sng" algn="ctr">
                          <a:solidFill>
                            <a:srgbClr val="00B050"/>
                          </a:solidFill>
                          <a:prstDash val="solid"/>
                        </a:ln>
                        <a:effectLst/>
                      </wps:spPr>
                      <wps:txbx>
                        <w:txbxContent>
                          <w:p w14:paraId="609BB529" w14:textId="77777777" w:rsidR="00A339F2" w:rsidRPr="008B0526" w:rsidRDefault="00A339F2" w:rsidP="00A339F2">
                            <w:pPr>
                              <w:spacing w:line="240" w:lineRule="exact"/>
                              <w:jc w:val="left"/>
                              <w:rPr>
                                <w:rFonts w:ascii="游ゴシック Medium" w:eastAsia="游ゴシック Medium" w:hAnsi="游ゴシック Medium"/>
                                <w:b/>
                                <w:bCs/>
                                <w:iCs/>
                                <w:color w:val="00B050"/>
                                <w:sz w:val="18"/>
                                <w:szCs w:val="18"/>
                              </w:rPr>
                            </w:pPr>
                            <w:r w:rsidRPr="008B0526">
                              <w:rPr>
                                <w:rFonts w:ascii="游ゴシック Medium" w:eastAsia="游ゴシック Medium" w:hAnsi="游ゴシック Medium" w:hint="eastAsia"/>
                                <w:b/>
                                <w:bCs/>
                                <w:iCs/>
                                <w:color w:val="00B050"/>
                                <w:sz w:val="18"/>
                                <w:szCs w:val="18"/>
                              </w:rPr>
                              <w:t>開発開始時点で変更の可能性があるため、具体的な国名は課題名を含めないでください。</w:t>
                            </w:r>
                          </w:p>
                          <w:p w14:paraId="5081C401" w14:textId="77777777" w:rsidR="00A339F2" w:rsidRPr="008B0526" w:rsidRDefault="00A339F2" w:rsidP="00A339F2">
                            <w:pPr>
                              <w:spacing w:line="240" w:lineRule="exact"/>
                              <w:jc w:val="left"/>
                              <w:rPr>
                                <w:rFonts w:ascii="游ゴシック Medium" w:eastAsia="游ゴシック Medium" w:hAnsi="游ゴシック Medium"/>
                                <w:b/>
                                <w:bCs/>
                                <w:iCs/>
                                <w:color w:val="00B050"/>
                                <w:sz w:val="18"/>
                                <w:szCs w:val="18"/>
                              </w:rPr>
                            </w:pPr>
                            <w:r w:rsidRPr="008B0526">
                              <w:rPr>
                                <w:rFonts w:ascii="游ゴシック Medium" w:eastAsia="游ゴシック Medium" w:hAnsi="游ゴシック Medium" w:hint="eastAsia"/>
                                <w:b/>
                                <w:bCs/>
                                <w:iCs/>
                                <w:color w:val="00B050"/>
                                <w:sz w:val="18"/>
                                <w:szCs w:val="18"/>
                              </w:rPr>
                              <w:t>また、開発初期段階の結果により変更の可能性があるため、機器および手法は課題名に含めないでください。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2B5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6" type="#_x0000_t62" style="position:absolute;margin-left:-7.5pt;margin-top:-31.55pt;width:475.05pt;height:35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" adj="15930,54462" fillcolor="window" strokecolor="#00b050" strokeweight="1pt">
                <v:textbox>
                  <w:txbxContent>
                    <w:p w14:paraId="609BB529" w14:textId="77777777" w:rsidR="00A339F2" w:rsidRPr="008B0526" w:rsidRDefault="00A339F2" w:rsidP="00A339F2">
                      <w:pPr>
                        <w:spacing w:line="240" w:lineRule="exact"/>
                        <w:jc w:val="left"/>
                        <w:rPr>
                          <w:rFonts w:ascii="游ゴシック Medium" w:eastAsia="游ゴシック Medium" w:hAnsi="游ゴシック Medium"/>
                          <w:b/>
                          <w:bCs/>
                          <w:iCs/>
                          <w:color w:val="00B050"/>
                          <w:sz w:val="18"/>
                          <w:szCs w:val="18"/>
                        </w:rPr>
                      </w:pPr>
                      <w:r w:rsidRPr="008B0526">
                        <w:rPr>
                          <w:rFonts w:ascii="游ゴシック Medium" w:eastAsia="游ゴシック Medium" w:hAnsi="游ゴシック Medium" w:hint="eastAsia"/>
                          <w:b/>
                          <w:bCs/>
                          <w:iCs/>
                          <w:color w:val="00B050"/>
                          <w:sz w:val="18"/>
                          <w:szCs w:val="18"/>
                        </w:rPr>
                        <w:t>開発開始時点で変更の可能性があるため、具体的な国名は課題名を含めないでください。</w:t>
                      </w:r>
                    </w:p>
                    <w:p w14:paraId="5081C401" w14:textId="77777777" w:rsidR="00A339F2" w:rsidRPr="008B0526" w:rsidRDefault="00A339F2" w:rsidP="00A339F2">
                      <w:pPr>
                        <w:spacing w:line="240" w:lineRule="exact"/>
                        <w:jc w:val="left"/>
                        <w:rPr>
                          <w:rFonts w:ascii="游ゴシック Medium" w:eastAsia="游ゴシック Medium" w:hAnsi="游ゴシック Medium"/>
                          <w:b/>
                          <w:bCs/>
                          <w:iCs/>
                          <w:color w:val="00B050"/>
                          <w:sz w:val="18"/>
                          <w:szCs w:val="18"/>
                        </w:rPr>
                      </w:pPr>
                      <w:r w:rsidRPr="008B0526">
                        <w:rPr>
                          <w:rFonts w:ascii="游ゴシック Medium" w:eastAsia="游ゴシック Medium" w:hAnsi="游ゴシック Medium" w:hint="eastAsia"/>
                          <w:b/>
                          <w:bCs/>
                          <w:iCs/>
                          <w:color w:val="00B050"/>
                          <w:sz w:val="18"/>
                          <w:szCs w:val="18"/>
                        </w:rPr>
                        <w:t>また、開発初期段階の結果により変更の可能性があるため、機器および手法は課題名に含めないでください。</w:t>
                      </w:r>
                    </w:p>
                  </w:txbxContent>
                </v:textbox>
                <w10:wrap anchorx="margin"/>
              </v:shape>
            </w:pict>
          </mc:Fallback>
        </mc:AlternateContent>
      </w:r>
      <w:r w:rsidR="00BF2124" w:rsidRPr="00513E84">
        <w:rPr>
          <w:rFonts w:asciiTheme="majorEastAsia" w:eastAsiaTheme="majorEastAsia" w:hAnsiTheme="majorEastAsia" w:hint="eastAsia"/>
          <w:sz w:val="22"/>
        </w:rPr>
        <w:t>（</w:t>
      </w:r>
      <w:r w:rsidR="00BF2124" w:rsidRPr="00513E84">
        <w:rPr>
          <w:rFonts w:asciiTheme="majorEastAsia" w:eastAsiaTheme="majorEastAsia" w:hAnsiTheme="majorEastAsia"/>
          <w:sz w:val="22"/>
        </w:rPr>
        <w:t>様式</w:t>
      </w:r>
      <w:r w:rsidR="00BF2124" w:rsidRPr="00513E84">
        <w:rPr>
          <w:rFonts w:asciiTheme="majorEastAsia" w:eastAsiaTheme="majorEastAsia" w:hAnsiTheme="majorEastAsia" w:hint="eastAsia"/>
          <w:sz w:val="22"/>
        </w:rPr>
        <w:t>1</w:t>
      </w:r>
      <w:r>
        <w:rPr>
          <w:rFonts w:asciiTheme="majorEastAsia" w:eastAsiaTheme="majorEastAsia" w:hAnsiTheme="majorEastAsia" w:hint="eastAsia"/>
          <w:sz w:val="22"/>
        </w:rPr>
        <w:t>-</w:t>
      </w:r>
      <w:r w:rsidR="002E7876">
        <w:rPr>
          <w:rFonts w:asciiTheme="majorEastAsia" w:eastAsiaTheme="majorEastAsia" w:hAnsiTheme="majorEastAsia" w:hint="eastAsia"/>
          <w:sz w:val="22"/>
        </w:rPr>
        <w:t>2</w:t>
      </w:r>
      <w:r w:rsidR="00BF2124" w:rsidRPr="00513E84">
        <w:rPr>
          <w:rFonts w:asciiTheme="majorEastAsia" w:eastAsiaTheme="majorEastAsia" w:hAnsiTheme="majorEastAsia"/>
          <w:sz w:val="22"/>
        </w:rPr>
        <w:t>）</w:t>
      </w:r>
      <w:r w:rsidRPr="00A339F2">
        <w:rPr>
          <w:rFonts w:asciiTheme="majorEastAsia" w:eastAsiaTheme="majorEastAsia" w:hAnsiTheme="majorEastAsia" w:hint="eastAsia"/>
          <w:sz w:val="22"/>
        </w:rPr>
        <w:t>公募課題</w:t>
      </w:r>
      <w:r w:rsidR="002E7876">
        <w:rPr>
          <w:rFonts w:asciiTheme="majorEastAsia" w:eastAsiaTheme="majorEastAsia" w:hAnsiTheme="majorEastAsia" w:hint="eastAsia"/>
          <w:sz w:val="22"/>
        </w:rPr>
        <w:t>2</w:t>
      </w:r>
      <w:r w:rsidRPr="00A339F2">
        <w:rPr>
          <w:rFonts w:asciiTheme="majorEastAsia" w:eastAsiaTheme="majorEastAsia" w:hAnsiTheme="majorEastAsia" w:hint="eastAsia"/>
          <w:sz w:val="22"/>
        </w:rPr>
        <w:t>用</w:t>
      </w:r>
    </w:p>
    <w:p w14:paraId="0793745F" w14:textId="0F5ADC64"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A339F2" w:rsidRPr="00A339F2">
        <w:rPr>
          <w:rFonts w:asciiTheme="majorEastAsia" w:eastAsiaTheme="majorEastAsia" w:hAnsiTheme="majorEastAsia" w:hint="eastAsia"/>
          <w:b/>
          <w:sz w:val="24"/>
          <w:szCs w:val="24"/>
        </w:rPr>
        <w:t>開発途上国・新興国等における医療技術等実用化研究事業</w:t>
      </w:r>
    </w:p>
    <w:p w14:paraId="3EE4030E" w14:textId="3CDA9A8E" w:rsidR="00BF2124"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119"/>
        <w:gridCol w:w="283"/>
        <w:gridCol w:w="1414"/>
        <w:gridCol w:w="6707"/>
      </w:tblGrid>
      <w:tr w:rsidR="00A05BE6" w:rsidRPr="00513E84" w14:paraId="7DDF315E" w14:textId="77777777" w:rsidTr="009427B9">
        <w:trPr>
          <w:trHeight w:val="360"/>
        </w:trPr>
        <w:tc>
          <w:tcPr>
            <w:tcW w:w="1545" w:type="dxa"/>
            <w:gridSpan w:val="2"/>
            <w:vMerge w:val="restart"/>
            <w:tcBorders>
              <w:right w:val="single" w:sz="4" w:space="0" w:color="auto"/>
            </w:tcBorders>
            <w:vAlign w:val="center"/>
          </w:tcPr>
          <w:p w14:paraId="4C55FFCF" w14:textId="77777777"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rPr>
            </w:pPr>
            <w:r w:rsidRPr="00513E84">
              <w:rPr>
                <w:rFonts w:asciiTheme="majorEastAsia" w:eastAsiaTheme="majorEastAsia" w:hAnsiTheme="majorEastAsia" w:hint="eastAsia"/>
                <w:sz w:val="16"/>
                <w:szCs w:val="16"/>
              </w:rPr>
              <w:t>（英語表記）</w:t>
            </w:r>
          </w:p>
        </w:tc>
        <w:tc>
          <w:tcPr>
            <w:tcW w:w="1697" w:type="dxa"/>
            <w:gridSpan w:val="2"/>
            <w:tcBorders>
              <w:left w:val="single" w:sz="4" w:space="0" w:color="auto"/>
              <w:bottom w:val="single" w:sz="4" w:space="0" w:color="auto"/>
            </w:tcBorders>
            <w:vAlign w:val="center"/>
          </w:tcPr>
          <w:p w14:paraId="2D1B1C18" w14:textId="7807B252"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56ADEE4B" w:rsidR="00A05BE6" w:rsidRPr="00513E84" w:rsidRDefault="00A339F2" w:rsidP="00A05BE6">
            <w:pPr>
              <w:spacing w:line="360" w:lineRule="exact"/>
              <w:rPr>
                <w:rFonts w:asciiTheme="majorEastAsia" w:eastAsiaTheme="majorEastAsia" w:hAnsiTheme="majorEastAsia"/>
                <w:szCs w:val="21"/>
              </w:rPr>
            </w:pPr>
            <w:r w:rsidRPr="00A339F2">
              <w:rPr>
                <w:rFonts w:asciiTheme="majorEastAsia" w:eastAsiaTheme="majorEastAsia" w:hAnsiTheme="majorEastAsia" w:cs="ＭＳ Ｐゴシック" w:hint="eastAsia"/>
                <w:color w:val="4F81BD" w:themeColor="accent1"/>
                <w:kern w:val="0"/>
                <w:szCs w:val="21"/>
              </w:rPr>
              <w:t>△△△（開発途上国・新興国等における医療ニーズのある疾患領域）に対応する△△△（医療器等の種類）の開発</w:t>
            </w:r>
          </w:p>
        </w:tc>
      </w:tr>
      <w:tr w:rsidR="00A05BE6" w:rsidRPr="00513E84" w14:paraId="26796DD1" w14:textId="77777777" w:rsidTr="009427B9">
        <w:trPr>
          <w:trHeight w:val="345"/>
        </w:trPr>
        <w:tc>
          <w:tcPr>
            <w:tcW w:w="1545" w:type="dxa"/>
            <w:gridSpan w:val="2"/>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697" w:type="dxa"/>
            <w:gridSpan w:val="2"/>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13B3664D" w:rsidR="00A05BE6" w:rsidRPr="00513E84" w:rsidRDefault="00A339F2" w:rsidP="00A05BE6">
            <w:pPr>
              <w:spacing w:line="360" w:lineRule="exact"/>
              <w:rPr>
                <w:rFonts w:asciiTheme="majorEastAsia" w:eastAsiaTheme="majorEastAsia" w:hAnsiTheme="majorEastAsia" w:cs="ＭＳ Ｐゴシック"/>
                <w:color w:val="4F81BD" w:themeColor="accent1"/>
                <w:kern w:val="0"/>
                <w:szCs w:val="21"/>
              </w:rPr>
            </w:pPr>
            <w:r w:rsidRPr="00A339F2">
              <w:rPr>
                <w:rFonts w:asciiTheme="majorEastAsia" w:eastAsiaTheme="majorEastAsia" w:hAnsiTheme="majorEastAsia" w:hint="eastAsia"/>
                <w:color w:val="4F81BD" w:themeColor="accent1"/>
                <w:szCs w:val="21"/>
              </w:rPr>
              <w:t>Development for ○○</w:t>
            </w:r>
          </w:p>
        </w:tc>
      </w:tr>
      <w:tr w:rsidR="00BF2124" w:rsidRPr="00513E84" w14:paraId="004DD02E" w14:textId="77777777" w:rsidTr="009427B9">
        <w:trPr>
          <w:trHeight w:val="369"/>
        </w:trPr>
        <w:tc>
          <w:tcPr>
            <w:tcW w:w="3242" w:type="dxa"/>
            <w:gridSpan w:val="4"/>
            <w:vAlign w:val="center"/>
          </w:tcPr>
          <w:p w14:paraId="7675E90B" w14:textId="77777777" w:rsidR="00BF2124" w:rsidRPr="00513E84" w:rsidRDefault="00BF2124"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6707" w:type="dxa"/>
            <w:vAlign w:val="center"/>
          </w:tcPr>
          <w:p w14:paraId="6BBA5EA6" w14:textId="4874046E" w:rsidR="00A339F2" w:rsidRPr="00A339F2" w:rsidRDefault="003C38E8" w:rsidP="00A339F2">
            <w:pPr>
              <w:spacing w:line="360" w:lineRule="exact"/>
              <w:rPr>
                <w:rFonts w:asciiTheme="majorEastAsia" w:eastAsiaTheme="majorEastAsia" w:hAnsiTheme="majorEastAsia"/>
                <w:szCs w:val="21"/>
              </w:rPr>
            </w:pPr>
            <w:r w:rsidRPr="003C38E8">
              <w:rPr>
                <w:rFonts w:asciiTheme="majorEastAsia" w:eastAsiaTheme="majorEastAsia" w:hAnsiTheme="majorEastAsia" w:hint="eastAsia"/>
                <w:szCs w:val="21"/>
              </w:rPr>
              <w:t>アフリカにおける医療技術等実用化研究</w:t>
            </w:r>
          </w:p>
          <w:p w14:paraId="247A3B9E" w14:textId="67CE07DB" w:rsidR="00BF2124" w:rsidRPr="00513E84" w:rsidRDefault="00A339F2" w:rsidP="00A339F2">
            <w:pPr>
              <w:spacing w:line="360" w:lineRule="exact"/>
              <w:rPr>
                <w:rFonts w:asciiTheme="majorEastAsia" w:eastAsiaTheme="majorEastAsia" w:hAnsiTheme="majorEastAsia"/>
                <w:szCs w:val="21"/>
              </w:rPr>
            </w:pPr>
            <w:r w:rsidRPr="00A339F2">
              <w:rPr>
                <w:rFonts w:asciiTheme="majorEastAsia" w:eastAsiaTheme="majorEastAsia" w:hAnsiTheme="majorEastAsia" w:hint="eastAsia"/>
                <w:szCs w:val="21"/>
              </w:rPr>
              <w:t>（開発途上国・新興国等における医療技術等実用化研究事業）</w:t>
            </w:r>
          </w:p>
        </w:tc>
      </w:tr>
      <w:tr w:rsidR="00BF2124" w:rsidRPr="00513E84" w14:paraId="04EA9A2D" w14:textId="77777777" w:rsidTr="009427B9">
        <w:trPr>
          <w:trHeight w:val="405"/>
        </w:trPr>
        <w:tc>
          <w:tcPr>
            <w:tcW w:w="3242" w:type="dxa"/>
            <w:gridSpan w:val="4"/>
            <w:vAlign w:val="center"/>
          </w:tcPr>
          <w:p w14:paraId="44381588" w14:textId="61EE46F6" w:rsidR="00BF2124" w:rsidRPr="00513E84" w:rsidRDefault="00BF2124" w:rsidP="00A05BE6">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rPr>
              <w:t>研究開発期間</w:t>
            </w:r>
            <w:r w:rsidR="007B7C87" w:rsidRPr="00513E84">
              <w:rPr>
                <w:rFonts w:asciiTheme="majorEastAsia" w:eastAsiaTheme="majorEastAsia" w:hAnsiTheme="majorEastAsia" w:hint="eastAsia"/>
              </w:rPr>
              <w:t>（</w:t>
            </w:r>
            <w:r w:rsidR="007B7C87" w:rsidRPr="00513E84">
              <w:rPr>
                <w:rFonts w:asciiTheme="majorEastAsia" w:eastAsiaTheme="majorEastAsia" w:hAnsiTheme="majorEastAsia" w:hint="eastAsia"/>
                <w:szCs w:val="21"/>
              </w:rPr>
              <w:t>全研究期間</w:t>
            </w:r>
            <w:r w:rsidR="007B7C87" w:rsidRPr="00513E84">
              <w:rPr>
                <w:rFonts w:asciiTheme="majorEastAsia" w:eastAsiaTheme="majorEastAsia" w:hAnsiTheme="majorEastAsia" w:hint="eastAsia"/>
              </w:rPr>
              <w:t>）</w:t>
            </w:r>
          </w:p>
        </w:tc>
        <w:tc>
          <w:tcPr>
            <w:tcW w:w="6707" w:type="dxa"/>
            <w:tcBorders>
              <w:bottom w:val="single" w:sz="8" w:space="0" w:color="auto"/>
            </w:tcBorders>
            <w:vAlign w:val="center"/>
          </w:tcPr>
          <w:p w14:paraId="369ECB50" w14:textId="25DAC289" w:rsidR="00BF2124" w:rsidRPr="00513E84" w:rsidRDefault="00BA089D"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33504" behindDoc="0" locked="0" layoutInCell="1" allowOverlap="1" wp14:anchorId="2A6F0080" wp14:editId="049CDB71">
                      <wp:simplePos x="0" y="0"/>
                      <wp:positionH relativeFrom="page">
                        <wp:posOffset>3095625</wp:posOffset>
                      </wp:positionH>
                      <wp:positionV relativeFrom="paragraph">
                        <wp:posOffset>200025</wp:posOffset>
                      </wp:positionV>
                      <wp:extent cx="1661160" cy="381000"/>
                      <wp:effectExtent l="342900" t="0" r="15240" b="19050"/>
                      <wp:wrapNone/>
                      <wp:docPr id="13" name="角丸四角形吹き出し 48"/>
                      <wp:cNvGraphicFramePr/>
                      <a:graphic xmlns:a="http://schemas.openxmlformats.org/drawingml/2006/main">
                        <a:graphicData uri="http://schemas.microsoft.com/office/word/2010/wordprocessingShape">
                          <wps:wsp>
                            <wps:cNvSpPr/>
                            <wps:spPr>
                              <a:xfrm>
                                <a:off x="5886450" y="2628900"/>
                                <a:ext cx="1661160" cy="381000"/>
                              </a:xfrm>
                              <a:prstGeom prst="wedgeRoundRectCallout">
                                <a:avLst>
                                  <a:gd name="adj1" fmla="val -69807"/>
                                  <a:gd name="adj2" fmla="val 5068"/>
                                  <a:gd name="adj3" fmla="val 16667"/>
                                </a:avLst>
                              </a:prstGeom>
                              <a:solidFill>
                                <a:schemeClr val="bg1"/>
                              </a:solidFill>
                              <a:ln w="15875" cap="flat" cmpd="sng" algn="ctr">
                                <a:solidFill>
                                  <a:srgbClr val="00B050"/>
                                </a:solidFill>
                                <a:prstDash val="solid"/>
                              </a:ln>
                              <a:effectLst/>
                            </wps:spPr>
                            <wps:txbx>
                              <w:txbxContent>
                                <w:p w14:paraId="61DEC5F6" w14:textId="4F8FC791" w:rsidR="0003442B" w:rsidRPr="00D725F5" w:rsidRDefault="00274E25" w:rsidP="009B43B3">
                                  <w:pPr>
                                    <w:spacing w:line="240" w:lineRule="exact"/>
                                    <w:jc w:val="left"/>
                                    <w:rPr>
                                      <w:rFonts w:ascii="メイリオ" w:eastAsia="メイリオ" w:hAnsi="メイリオ"/>
                                      <w:color w:val="00B050"/>
                                      <w:sz w:val="18"/>
                                      <w:szCs w:val="18"/>
                                    </w:rPr>
                                  </w:pPr>
                                  <w:r w:rsidRPr="00D725F5">
                                    <w:rPr>
                                      <w:rFonts w:ascii="メイリオ" w:eastAsia="メイリオ" w:hAnsi="メイリオ" w:hint="eastAsia"/>
                                      <w:color w:val="00B050"/>
                                      <w:sz w:val="18"/>
                                      <w:szCs w:val="18"/>
                                    </w:rPr>
                                    <w:t>直接経費で記入</w:t>
                                  </w:r>
                                  <w:r w:rsidR="00D725F5">
                                    <w:rPr>
                                      <w:rFonts w:ascii="メイリオ" w:eastAsia="メイリオ" w:hAnsi="メイリオ" w:hint="eastAsia"/>
                                      <w:color w:val="00B050"/>
                                      <w:sz w:val="18"/>
                                      <w:szCs w:val="18"/>
                                    </w:rPr>
                                    <w:t>してください</w:t>
                                  </w:r>
                                  <w:r w:rsidR="0003442B" w:rsidRPr="00D725F5">
                                    <w:rPr>
                                      <w:rFonts w:ascii="メイリオ" w:eastAsia="メイリオ" w:hAnsi="メイリオ" w:hint="eastAsia"/>
                                      <w:color w:val="00B050"/>
                                      <w:sz w:val="18"/>
                                      <w:szCs w:val="18"/>
                                    </w:rPr>
                                    <w:t>。</w:t>
                                  </w:r>
                                </w:p>
                                <w:p w14:paraId="7F10260C" w14:textId="6DBF6050" w:rsidR="00274E25" w:rsidRPr="00D725F5" w:rsidRDefault="00274E25" w:rsidP="009B43B3">
                                  <w:pPr>
                                    <w:spacing w:line="240" w:lineRule="exact"/>
                                    <w:jc w:val="left"/>
                                    <w:rPr>
                                      <w:rFonts w:ascii="メイリオ" w:eastAsia="メイリオ" w:hAnsi="メイリオ"/>
                                      <w:color w:val="00B050"/>
                                      <w:sz w:val="18"/>
                                      <w:szCs w:val="18"/>
                                    </w:rPr>
                                  </w:pPr>
                                  <w:r w:rsidRPr="00D725F5">
                                    <w:rPr>
                                      <w:rFonts w:ascii="メイリオ" w:eastAsia="メイリオ" w:hAnsi="メイリオ" w:hint="eastAsia"/>
                                      <w:color w:val="00B050"/>
                                      <w:sz w:val="18"/>
                                      <w:szCs w:val="18"/>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F0080" id="角丸四角形吹き出し 48" o:spid="_x0000_s1027" type="#_x0000_t62" style="position:absolute;left:0;text-align:left;margin-left:243.75pt;margin-top:15.75pt;width:130.8pt;height:30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" adj="-4278,11895" fillcolor="white [3212]" strokecolor="#00b050" strokeweight="1.25pt">
                      <v:textbox inset="0,0,0,0">
                        <w:txbxContent>
                          <w:p w14:paraId="61DEC5F6" w14:textId="4F8FC791" w:rsidR="0003442B" w:rsidRPr="00D725F5" w:rsidRDefault="00274E25" w:rsidP="009B43B3">
                            <w:pPr>
                              <w:spacing w:line="240" w:lineRule="exact"/>
                              <w:jc w:val="left"/>
                              <w:rPr>
                                <w:rFonts w:ascii="メイリオ" w:eastAsia="メイリオ" w:hAnsi="メイリオ"/>
                                <w:color w:val="00B050"/>
                                <w:sz w:val="18"/>
                                <w:szCs w:val="18"/>
                              </w:rPr>
                            </w:pPr>
                            <w:r w:rsidRPr="00D725F5">
                              <w:rPr>
                                <w:rFonts w:ascii="メイリオ" w:eastAsia="メイリオ" w:hAnsi="メイリオ" w:hint="eastAsia"/>
                                <w:color w:val="00B050"/>
                                <w:sz w:val="18"/>
                                <w:szCs w:val="18"/>
                              </w:rPr>
                              <w:t>直接経費で記入</w:t>
                            </w:r>
                            <w:r w:rsidR="00D725F5">
                              <w:rPr>
                                <w:rFonts w:ascii="メイリオ" w:eastAsia="メイリオ" w:hAnsi="メイリオ" w:hint="eastAsia"/>
                                <w:color w:val="00B050"/>
                                <w:sz w:val="18"/>
                                <w:szCs w:val="18"/>
                              </w:rPr>
                              <w:t>してください</w:t>
                            </w:r>
                            <w:r w:rsidR="0003442B" w:rsidRPr="00D725F5">
                              <w:rPr>
                                <w:rFonts w:ascii="メイリオ" w:eastAsia="メイリオ" w:hAnsi="メイリオ" w:hint="eastAsia"/>
                                <w:color w:val="00B050"/>
                                <w:sz w:val="18"/>
                                <w:szCs w:val="18"/>
                              </w:rPr>
                              <w:t>。</w:t>
                            </w:r>
                          </w:p>
                          <w:p w14:paraId="7F10260C" w14:textId="6DBF6050" w:rsidR="00274E25" w:rsidRPr="00D725F5" w:rsidRDefault="00274E25" w:rsidP="009B43B3">
                            <w:pPr>
                              <w:spacing w:line="240" w:lineRule="exact"/>
                              <w:jc w:val="left"/>
                              <w:rPr>
                                <w:rFonts w:ascii="メイリオ" w:eastAsia="メイリオ" w:hAnsi="メイリオ"/>
                                <w:color w:val="00B050"/>
                                <w:sz w:val="18"/>
                                <w:szCs w:val="18"/>
                              </w:rPr>
                            </w:pPr>
                            <w:r w:rsidRPr="00D725F5">
                              <w:rPr>
                                <w:rFonts w:ascii="メイリオ" w:eastAsia="メイリオ" w:hAnsi="メイリオ" w:hint="eastAsia"/>
                                <w:color w:val="00B050"/>
                                <w:sz w:val="18"/>
                                <w:szCs w:val="18"/>
                              </w:rPr>
                              <w:t>（間接経費含めない）</w:t>
                            </w:r>
                          </w:p>
                        </w:txbxContent>
                      </v:textbox>
                      <w10:wrap anchorx="page"/>
                    </v:shape>
                  </w:pict>
                </mc:Fallback>
              </mc:AlternateContent>
            </w:r>
            <w:r w:rsidR="00BF2124" w:rsidRPr="00513E84">
              <w:rPr>
                <w:rFonts w:asciiTheme="majorEastAsia" w:eastAsiaTheme="majorEastAsia" w:hAnsiTheme="majorEastAsia" w:hint="eastAsia"/>
                <w:szCs w:val="21"/>
              </w:rPr>
              <w:t>令和</w:t>
            </w:r>
            <w:r w:rsidR="00D55F7A">
              <w:rPr>
                <w:rFonts w:asciiTheme="majorEastAsia" w:eastAsiaTheme="majorEastAsia" w:hAnsiTheme="majorEastAsia" w:hint="eastAsia"/>
                <w:szCs w:val="21"/>
              </w:rPr>
              <w:t>8</w:t>
            </w:r>
            <w:r w:rsidR="00BF2124" w:rsidRPr="00513E84">
              <w:rPr>
                <w:rFonts w:asciiTheme="majorEastAsia" w:eastAsiaTheme="majorEastAsia" w:hAnsiTheme="majorEastAsia" w:hint="eastAsia"/>
                <w:szCs w:val="21"/>
              </w:rPr>
              <w:t>年</w:t>
            </w:r>
            <w:r w:rsidR="00E22143">
              <w:rPr>
                <w:rFonts w:asciiTheme="majorEastAsia" w:eastAsiaTheme="majorEastAsia" w:hAnsiTheme="majorEastAsia" w:hint="eastAsia"/>
                <w:szCs w:val="21"/>
              </w:rPr>
              <w:t>X</w:t>
            </w:r>
            <w:r w:rsidR="00BF2124" w:rsidRPr="00513E84">
              <w:rPr>
                <w:rFonts w:asciiTheme="majorEastAsia" w:eastAsiaTheme="majorEastAsia" w:hAnsiTheme="majorEastAsia" w:hint="eastAsia"/>
                <w:szCs w:val="21"/>
              </w:rPr>
              <w:t>月</w:t>
            </w:r>
            <w:r w:rsidR="00E22143">
              <w:rPr>
                <w:rFonts w:asciiTheme="majorEastAsia" w:eastAsiaTheme="majorEastAsia" w:hAnsiTheme="majorEastAsia" w:hint="eastAsia"/>
                <w:szCs w:val="21"/>
              </w:rPr>
              <w:t>XX</w:t>
            </w:r>
            <w:r w:rsidR="00BF2124" w:rsidRPr="00513E84">
              <w:rPr>
                <w:rFonts w:asciiTheme="majorEastAsia" w:eastAsiaTheme="majorEastAsia" w:hAnsiTheme="majorEastAsia" w:hint="eastAsia"/>
                <w:szCs w:val="21"/>
              </w:rPr>
              <w:t xml:space="preserve">日 </w:t>
            </w:r>
            <w:r w:rsidR="00BF2124" w:rsidRPr="00513E84">
              <w:rPr>
                <w:rFonts w:asciiTheme="majorEastAsia" w:eastAsiaTheme="majorEastAsia" w:hAnsiTheme="majorEastAsia"/>
                <w:szCs w:val="21"/>
              </w:rPr>
              <w:t xml:space="preserve"> </w:t>
            </w:r>
            <w:r w:rsidR="00BF2124" w:rsidRPr="00513E84">
              <w:rPr>
                <w:rFonts w:asciiTheme="majorEastAsia" w:eastAsiaTheme="majorEastAsia" w:hAnsiTheme="majorEastAsia" w:hint="eastAsia"/>
                <w:szCs w:val="21"/>
              </w:rPr>
              <w:t xml:space="preserve">～ </w:t>
            </w:r>
            <w:r w:rsidR="00BF2124" w:rsidRPr="00513E84">
              <w:rPr>
                <w:rFonts w:asciiTheme="majorEastAsia" w:eastAsiaTheme="majorEastAsia" w:hAnsiTheme="majorEastAsia"/>
                <w:szCs w:val="21"/>
              </w:rPr>
              <w:t xml:space="preserve"> </w:t>
            </w:r>
            <w:r w:rsidR="00BF2124" w:rsidRPr="00513E84">
              <w:rPr>
                <w:rFonts w:asciiTheme="majorEastAsia" w:eastAsiaTheme="majorEastAsia" w:hAnsiTheme="majorEastAsia" w:hint="eastAsia"/>
                <w:szCs w:val="21"/>
              </w:rPr>
              <w:t>令和</w:t>
            </w:r>
            <w:r w:rsidR="00BF2124" w:rsidRPr="00513E84">
              <w:rPr>
                <w:rFonts w:asciiTheme="majorEastAsia" w:eastAsiaTheme="majorEastAsia" w:hAnsiTheme="majorEastAsia" w:cs="ＭＳ Ｐゴシック"/>
                <w:color w:val="548DD4"/>
                <w:kern w:val="0"/>
                <w:szCs w:val="21"/>
              </w:rPr>
              <w:t xml:space="preserve"> </w:t>
            </w:r>
            <w:r w:rsidR="00A339F2">
              <w:rPr>
                <w:rFonts w:asciiTheme="majorEastAsia" w:eastAsiaTheme="majorEastAsia" w:hAnsiTheme="majorEastAsia" w:cs="ＭＳ Ｐゴシック" w:hint="eastAsia"/>
                <w:color w:val="548DD4"/>
                <w:kern w:val="0"/>
                <w:szCs w:val="21"/>
              </w:rPr>
              <w:t>1</w:t>
            </w:r>
            <w:r w:rsidR="005629AB">
              <w:rPr>
                <w:rFonts w:asciiTheme="majorEastAsia" w:eastAsiaTheme="majorEastAsia" w:hAnsiTheme="majorEastAsia" w:cs="ＭＳ Ｐゴシック" w:hint="eastAsia"/>
                <w:color w:val="548DD4"/>
                <w:kern w:val="0"/>
                <w:szCs w:val="21"/>
              </w:rPr>
              <w:t>2</w:t>
            </w:r>
            <w:r w:rsidR="00BF2124" w:rsidRPr="00513E84">
              <w:rPr>
                <w:rFonts w:asciiTheme="majorEastAsia" w:eastAsiaTheme="majorEastAsia" w:hAnsiTheme="majorEastAsia" w:hint="eastAsia"/>
                <w:szCs w:val="21"/>
              </w:rPr>
              <w:t xml:space="preserve">年 </w:t>
            </w:r>
            <w:r w:rsidR="00A339F2">
              <w:rPr>
                <w:rFonts w:asciiTheme="majorEastAsia" w:eastAsiaTheme="majorEastAsia" w:hAnsiTheme="majorEastAsia" w:hint="eastAsia"/>
                <w:szCs w:val="21"/>
              </w:rPr>
              <w:t>3</w:t>
            </w:r>
            <w:r w:rsidR="00BF2124" w:rsidRPr="00513E84">
              <w:rPr>
                <w:rFonts w:asciiTheme="majorEastAsia" w:eastAsiaTheme="majorEastAsia" w:hAnsiTheme="majorEastAsia" w:hint="eastAsia"/>
                <w:szCs w:val="21"/>
              </w:rPr>
              <w:t>月</w:t>
            </w:r>
            <w:r w:rsidR="00A339F2">
              <w:rPr>
                <w:rFonts w:asciiTheme="majorEastAsia" w:eastAsiaTheme="majorEastAsia" w:hAnsiTheme="majorEastAsia" w:hint="eastAsia"/>
                <w:szCs w:val="21"/>
              </w:rPr>
              <w:t>31</w:t>
            </w:r>
            <w:r w:rsidR="00BF2124" w:rsidRPr="00513E84">
              <w:rPr>
                <w:rFonts w:asciiTheme="majorEastAsia" w:eastAsiaTheme="majorEastAsia" w:hAnsiTheme="majorEastAsia" w:hint="eastAsia"/>
                <w:szCs w:val="21"/>
              </w:rPr>
              <w:t>日（</w:t>
            </w:r>
            <w:r w:rsidR="00E22143">
              <w:rPr>
                <w:rFonts w:asciiTheme="majorEastAsia" w:eastAsiaTheme="majorEastAsia" w:hAnsiTheme="majorEastAsia" w:hint="eastAsia"/>
                <w:szCs w:val="21"/>
              </w:rPr>
              <w:t>3</w:t>
            </w:r>
            <w:r w:rsidR="00BF2124" w:rsidRPr="00513E84">
              <w:rPr>
                <w:rFonts w:asciiTheme="majorEastAsia" w:eastAsiaTheme="majorEastAsia" w:hAnsiTheme="majorEastAsia" w:hint="eastAsia"/>
                <w:szCs w:val="21"/>
              </w:rPr>
              <w:t>年間）</w:t>
            </w:r>
          </w:p>
        </w:tc>
      </w:tr>
      <w:tr w:rsidR="00567817" w:rsidRPr="00513E84" w14:paraId="2DF742C7" w14:textId="77777777" w:rsidTr="009427B9">
        <w:trPr>
          <w:trHeight w:val="802"/>
        </w:trPr>
        <w:tc>
          <w:tcPr>
            <w:tcW w:w="3242" w:type="dxa"/>
            <w:gridSpan w:val="4"/>
            <w:vAlign w:val="center"/>
          </w:tcPr>
          <w:p w14:paraId="5EF1D768" w14:textId="668C5D22"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p>
        </w:tc>
        <w:tc>
          <w:tcPr>
            <w:tcW w:w="6707" w:type="dxa"/>
            <w:tcBorders>
              <w:bottom w:val="single" w:sz="8" w:space="0" w:color="auto"/>
            </w:tcBorders>
            <w:vAlign w:val="center"/>
          </w:tcPr>
          <w:p w14:paraId="14A64DD0" w14:textId="4F009D79" w:rsidR="00567817" w:rsidRDefault="007B7C87"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全研究期間</w:t>
            </w:r>
            <w:r w:rsidR="00567817" w:rsidRPr="00513E84">
              <w:rPr>
                <w:rFonts w:asciiTheme="majorEastAsia" w:eastAsiaTheme="majorEastAsia" w:hAnsiTheme="majorEastAsia" w:hint="eastAsia"/>
                <w:szCs w:val="21"/>
              </w:rPr>
              <w:t xml:space="preserve">での研究費総額（　</w:t>
            </w:r>
            <w:r w:rsidR="00567817" w:rsidRPr="00513E84">
              <w:rPr>
                <w:rFonts w:asciiTheme="majorEastAsia" w:eastAsiaTheme="majorEastAsia" w:hAnsiTheme="majorEastAsia" w:hint="eastAsia"/>
                <w:color w:val="0070C0"/>
                <w:szCs w:val="21"/>
              </w:rPr>
              <w:t>X</w:t>
            </w:r>
            <w:r w:rsidR="00567817" w:rsidRPr="00513E84">
              <w:rPr>
                <w:rFonts w:asciiTheme="majorEastAsia" w:eastAsiaTheme="majorEastAsia" w:hAnsiTheme="majorEastAsia"/>
                <w:color w:val="0070C0"/>
                <w:szCs w:val="21"/>
              </w:rPr>
              <w:t>0.000</w:t>
            </w:r>
            <w:r w:rsidR="00567817" w:rsidRPr="00513E84">
              <w:rPr>
                <w:rFonts w:asciiTheme="majorEastAsia" w:eastAsiaTheme="majorEastAsia" w:hAnsiTheme="majorEastAsia" w:hint="eastAsia"/>
                <w:szCs w:val="21"/>
              </w:rPr>
              <w:t>千円）</w:t>
            </w:r>
          </w:p>
          <w:p w14:paraId="7EE18D50" w14:textId="04DEAE5F" w:rsidR="00BA089D" w:rsidRPr="009427B9" w:rsidRDefault="00BA089D" w:rsidP="00A05BE6">
            <w:pPr>
              <w:spacing w:line="360" w:lineRule="exact"/>
              <w:ind w:firstLineChars="5" w:firstLine="8"/>
              <w:rPr>
                <w:rFonts w:asciiTheme="majorEastAsia" w:eastAsiaTheme="majorEastAsia" w:hAnsiTheme="majorEastAsia"/>
                <w:sz w:val="16"/>
                <w:szCs w:val="16"/>
              </w:rPr>
            </w:pPr>
            <w:r w:rsidRPr="009427B9">
              <w:rPr>
                <w:rFonts w:asciiTheme="majorEastAsia" w:eastAsiaTheme="majorEastAsia" w:hAnsiTheme="majorEastAsia" w:hint="eastAsia"/>
                <w:sz w:val="16"/>
                <w:szCs w:val="16"/>
              </w:rPr>
              <w:t>※「７．各年度別経費内訳」の全研究期間の研究開発費合計と同じ金額を記載くだ</w:t>
            </w:r>
            <w:r>
              <w:rPr>
                <w:rFonts w:asciiTheme="majorEastAsia" w:eastAsiaTheme="majorEastAsia" w:hAnsiTheme="majorEastAsia" w:hint="eastAsia"/>
                <w:sz w:val="16"/>
                <w:szCs w:val="16"/>
              </w:rPr>
              <w:t>さい</w:t>
            </w:r>
          </w:p>
        </w:tc>
      </w:tr>
      <w:tr w:rsidR="00BF2124" w:rsidRPr="00513E84" w14:paraId="58589552" w14:textId="77777777" w:rsidTr="009427B9">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513E84" w:rsidRDefault="00BF2124" w:rsidP="00A05BE6">
            <w:pPr>
              <w:spacing w:line="360" w:lineRule="exact"/>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3A880A2B" w:rsidR="00BF2124" w:rsidRPr="00513E84" w:rsidRDefault="00BF2124" w:rsidP="00A05BE6">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Cs w:val="21"/>
              </w:rPr>
              <w:t xml:space="preserve">□実施する </w:t>
            </w:r>
            <w:r w:rsidR="007B7C87" w:rsidRPr="00513E84">
              <w:rPr>
                <w:rFonts w:asciiTheme="majorEastAsia" w:eastAsiaTheme="majorEastAsia" w:hAnsiTheme="majorEastAsia" w:cs="ＭＳ Ｐゴシック" w:hint="eastAsia"/>
                <w:kern w:val="0"/>
                <w:szCs w:val="21"/>
              </w:rPr>
              <w:t xml:space="preserve">　　</w:t>
            </w:r>
            <w:r w:rsidRPr="00513E84">
              <w:rPr>
                <w:rFonts w:asciiTheme="majorEastAsia" w:eastAsiaTheme="majorEastAsia" w:hAnsiTheme="majorEastAsia" w:cs="ＭＳ Ｐゴシック" w:hint="eastAsia"/>
                <w:kern w:val="0"/>
                <w:szCs w:val="21"/>
              </w:rPr>
              <w:t>□実施しない</w:t>
            </w:r>
          </w:p>
          <w:p w14:paraId="51417CAB" w14:textId="5F35AFBD" w:rsidR="00BF2124" w:rsidRPr="00513E84" w:rsidRDefault="00BF2124" w:rsidP="00A05BE6">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B446B9" w:rsidRPr="00513E84" w14:paraId="770C1D2D" w14:textId="77777777" w:rsidTr="009427B9">
        <w:trPr>
          <w:trHeight w:val="357"/>
        </w:trPr>
        <w:tc>
          <w:tcPr>
            <w:tcW w:w="426" w:type="dxa"/>
            <w:vMerge w:val="restart"/>
            <w:tcBorders>
              <w:top w:val="single" w:sz="12" w:space="0" w:color="auto"/>
              <w:right w:val="single" w:sz="4" w:space="0" w:color="auto"/>
            </w:tcBorders>
            <w:vAlign w:val="center"/>
          </w:tcPr>
          <w:p w14:paraId="59654587" w14:textId="77777777" w:rsidR="00B446B9" w:rsidRPr="00513E84" w:rsidRDefault="00B446B9"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w:t>
            </w:r>
          </w:p>
        </w:tc>
        <w:tc>
          <w:tcPr>
            <w:tcW w:w="1402" w:type="dxa"/>
            <w:gridSpan w:val="2"/>
            <w:vMerge w:val="restart"/>
            <w:tcBorders>
              <w:top w:val="single" w:sz="12" w:space="0" w:color="auto"/>
              <w:left w:val="single" w:sz="4" w:space="0" w:color="auto"/>
              <w:right w:val="single" w:sz="4" w:space="0" w:color="auto"/>
            </w:tcBorders>
            <w:vAlign w:val="center"/>
          </w:tcPr>
          <w:p w14:paraId="1D29249C" w14:textId="3C9FC332" w:rsidR="00B446B9" w:rsidRPr="00513E84" w:rsidRDefault="00B446B9"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tcBorders>
              <w:top w:val="single" w:sz="12" w:space="0" w:color="auto"/>
              <w:left w:val="single" w:sz="4" w:space="0" w:color="auto"/>
              <w:bottom w:val="single" w:sz="4" w:space="0" w:color="auto"/>
            </w:tcBorders>
            <w:vAlign w:val="center"/>
          </w:tcPr>
          <w:p w14:paraId="2FC74272" w14:textId="1E73A2A8" w:rsidR="00B446B9" w:rsidRPr="00513E84" w:rsidRDefault="00B446B9"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B446B9" w:rsidRPr="00513E84" w:rsidRDefault="00B446B9"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446B9" w:rsidRPr="00513E84" w14:paraId="7BEF0294" w14:textId="77777777" w:rsidTr="009427B9">
        <w:trPr>
          <w:trHeight w:val="396"/>
        </w:trPr>
        <w:tc>
          <w:tcPr>
            <w:tcW w:w="426" w:type="dxa"/>
            <w:vMerge/>
            <w:tcBorders>
              <w:right w:val="single" w:sz="4" w:space="0" w:color="auto"/>
            </w:tcBorders>
            <w:vAlign w:val="center"/>
          </w:tcPr>
          <w:p w14:paraId="26C83592" w14:textId="77777777" w:rsidR="00B446B9" w:rsidRPr="00513E84" w:rsidRDefault="00B446B9" w:rsidP="00A05BE6">
            <w:pPr>
              <w:spacing w:line="360" w:lineRule="exact"/>
              <w:jc w:val="center"/>
              <w:rPr>
                <w:rFonts w:asciiTheme="majorEastAsia" w:eastAsiaTheme="majorEastAsia" w:hAnsiTheme="majorEastAsia"/>
              </w:rPr>
            </w:pPr>
          </w:p>
        </w:tc>
        <w:tc>
          <w:tcPr>
            <w:tcW w:w="1402" w:type="dxa"/>
            <w:gridSpan w:val="2"/>
            <w:vMerge/>
            <w:tcBorders>
              <w:left w:val="single" w:sz="4" w:space="0" w:color="auto"/>
              <w:right w:val="single" w:sz="4" w:space="0" w:color="auto"/>
            </w:tcBorders>
            <w:vAlign w:val="center"/>
          </w:tcPr>
          <w:p w14:paraId="69BBDD01" w14:textId="77777777" w:rsidR="00B446B9" w:rsidRPr="00513E84" w:rsidRDefault="00B446B9" w:rsidP="00A05BE6">
            <w:pPr>
              <w:spacing w:line="360" w:lineRule="exact"/>
              <w:jc w:val="center"/>
              <w:rPr>
                <w:rFonts w:asciiTheme="majorEastAsia" w:eastAsiaTheme="majorEastAsia" w:hAnsiTheme="majorEastAsia"/>
              </w:rPr>
            </w:pPr>
          </w:p>
        </w:tc>
        <w:tc>
          <w:tcPr>
            <w:tcW w:w="1414" w:type="dxa"/>
            <w:tcBorders>
              <w:top w:val="single" w:sz="4" w:space="0" w:color="auto"/>
              <w:left w:val="single" w:sz="4" w:space="0" w:color="auto"/>
              <w:bottom w:val="single" w:sz="4" w:space="0" w:color="auto"/>
            </w:tcBorders>
            <w:vAlign w:val="center"/>
          </w:tcPr>
          <w:p w14:paraId="4CF7E3EC" w14:textId="768CB4A2" w:rsidR="00B446B9" w:rsidRPr="00513E84" w:rsidRDefault="00B446B9"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432E41D3" w:rsidR="00B446B9" w:rsidRPr="00513E84" w:rsidRDefault="00B446B9" w:rsidP="00A05BE6">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B446B9" w:rsidRPr="00513E84" w14:paraId="4CEEF6EB" w14:textId="77777777" w:rsidTr="009427B9">
        <w:trPr>
          <w:trHeight w:val="396"/>
        </w:trPr>
        <w:tc>
          <w:tcPr>
            <w:tcW w:w="426" w:type="dxa"/>
            <w:vMerge/>
            <w:tcBorders>
              <w:right w:val="single" w:sz="4" w:space="0" w:color="auto"/>
            </w:tcBorders>
            <w:vAlign w:val="center"/>
          </w:tcPr>
          <w:p w14:paraId="17DAC5F1" w14:textId="77777777" w:rsidR="00B446B9" w:rsidRPr="00513E84" w:rsidRDefault="00B446B9" w:rsidP="00A05BE6">
            <w:pPr>
              <w:spacing w:line="360" w:lineRule="exact"/>
              <w:jc w:val="center"/>
              <w:rPr>
                <w:rFonts w:asciiTheme="majorEastAsia" w:eastAsiaTheme="majorEastAsia" w:hAnsiTheme="majorEastAsia"/>
              </w:rPr>
            </w:pPr>
          </w:p>
        </w:tc>
        <w:tc>
          <w:tcPr>
            <w:tcW w:w="1402" w:type="dxa"/>
            <w:gridSpan w:val="2"/>
            <w:vMerge/>
            <w:tcBorders>
              <w:left w:val="single" w:sz="4" w:space="0" w:color="auto"/>
              <w:bottom w:val="single" w:sz="4" w:space="0" w:color="auto"/>
              <w:right w:val="single" w:sz="4" w:space="0" w:color="auto"/>
            </w:tcBorders>
            <w:vAlign w:val="center"/>
          </w:tcPr>
          <w:p w14:paraId="3EE85F7B" w14:textId="77777777" w:rsidR="00B446B9" w:rsidRPr="00513E84" w:rsidRDefault="00B446B9" w:rsidP="00A05BE6">
            <w:pPr>
              <w:spacing w:line="360" w:lineRule="exact"/>
              <w:jc w:val="center"/>
              <w:rPr>
                <w:rFonts w:asciiTheme="majorEastAsia" w:eastAsiaTheme="majorEastAsia" w:hAnsiTheme="majorEastAsia"/>
              </w:rPr>
            </w:pPr>
          </w:p>
        </w:tc>
        <w:tc>
          <w:tcPr>
            <w:tcW w:w="1414" w:type="dxa"/>
            <w:tcBorders>
              <w:top w:val="single" w:sz="4" w:space="0" w:color="auto"/>
              <w:left w:val="single" w:sz="4" w:space="0" w:color="auto"/>
              <w:bottom w:val="single" w:sz="4" w:space="0" w:color="auto"/>
            </w:tcBorders>
            <w:vAlign w:val="center"/>
          </w:tcPr>
          <w:p w14:paraId="73A3BC9C" w14:textId="75D761CD" w:rsidR="00B446B9" w:rsidRPr="00513E84" w:rsidRDefault="00B446B9" w:rsidP="00A05BE6">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B446B9" w:rsidRPr="00513E84" w:rsidRDefault="00B446B9" w:rsidP="00A05BE6">
            <w:pPr>
              <w:spacing w:line="360" w:lineRule="exact"/>
              <w:ind w:firstLineChars="300" w:firstLine="63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B446B9" w:rsidRPr="00513E84" w14:paraId="3BBE30BD" w14:textId="77777777" w:rsidTr="009427B9">
        <w:trPr>
          <w:trHeight w:val="416"/>
        </w:trPr>
        <w:tc>
          <w:tcPr>
            <w:tcW w:w="426" w:type="dxa"/>
            <w:vMerge/>
            <w:tcBorders>
              <w:right w:val="single" w:sz="4" w:space="0" w:color="auto"/>
            </w:tcBorders>
            <w:vAlign w:val="center"/>
          </w:tcPr>
          <w:p w14:paraId="3560992C" w14:textId="77777777" w:rsidR="00B446B9" w:rsidRPr="00513E84" w:rsidRDefault="00B446B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B446B9" w:rsidRPr="00513E84" w:rsidRDefault="00B446B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4BFABD5D" w:rsidR="00B446B9" w:rsidRPr="00513E84" w:rsidRDefault="00B446B9"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女</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その他</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回答したくない</w:t>
            </w:r>
            <w:r w:rsidRPr="004734F0">
              <w:rPr>
                <w:rFonts w:asciiTheme="majorEastAsia" w:eastAsiaTheme="majorEastAsia" w:hAnsiTheme="majorEastAsia" w:cs="Segoe UI Symbol"/>
                <w:color w:val="000000" w:themeColor="text1"/>
                <w:kern w:val="0"/>
                <w:szCs w:val="21"/>
              </w:rPr>
              <w:t>☐</w:t>
            </w:r>
          </w:p>
        </w:tc>
      </w:tr>
      <w:tr w:rsidR="00B446B9" w:rsidRPr="00513E84" w14:paraId="7C18F495" w14:textId="77777777" w:rsidTr="009427B9">
        <w:trPr>
          <w:trHeight w:val="416"/>
        </w:trPr>
        <w:tc>
          <w:tcPr>
            <w:tcW w:w="426" w:type="dxa"/>
            <w:vMerge/>
            <w:tcBorders>
              <w:right w:val="single" w:sz="4" w:space="0" w:color="auto"/>
            </w:tcBorders>
            <w:vAlign w:val="center"/>
          </w:tcPr>
          <w:p w14:paraId="332A6661" w14:textId="77777777" w:rsidR="00B446B9" w:rsidRPr="00513E84" w:rsidRDefault="00B446B9" w:rsidP="00A05BE6">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446B9" w:rsidRPr="00513E84" w:rsidRDefault="00B446B9" w:rsidP="00A05BE6">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45EADF9F" w:rsidR="00B446B9" w:rsidRPr="00513E84" w:rsidRDefault="00B446B9"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XX</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：令和</w:t>
            </w:r>
            <w:r>
              <w:rPr>
                <w:rFonts w:asciiTheme="majorEastAsia" w:eastAsiaTheme="majorEastAsia" w:hAnsiTheme="majorEastAsia" w:cs="ＭＳ Ｐゴシック" w:hint="eastAsia"/>
                <w:color w:val="4F81BD" w:themeColor="accent1"/>
                <w:kern w:val="0"/>
                <w:szCs w:val="21"/>
              </w:rPr>
              <w:t>8</w:t>
            </w:r>
            <w:r w:rsidRPr="004734F0">
              <w:rPr>
                <w:rFonts w:asciiTheme="majorEastAsia" w:eastAsiaTheme="majorEastAsia" w:hAnsiTheme="majorEastAsia" w:cs="ＭＳ Ｐゴシック" w:hint="eastAsia"/>
                <w:color w:val="000000" w:themeColor="text1"/>
                <w:kern w:val="0"/>
                <w:szCs w:val="21"/>
              </w:rPr>
              <w:t>年4月1日時点）</w:t>
            </w:r>
          </w:p>
        </w:tc>
      </w:tr>
      <w:tr w:rsidR="00B446B9" w:rsidRPr="00513E84" w14:paraId="404DBEC5" w14:textId="77777777" w:rsidTr="009427B9">
        <w:trPr>
          <w:trHeight w:val="416"/>
        </w:trPr>
        <w:tc>
          <w:tcPr>
            <w:tcW w:w="426" w:type="dxa"/>
            <w:vMerge/>
            <w:tcBorders>
              <w:right w:val="single" w:sz="4" w:space="0" w:color="auto"/>
            </w:tcBorders>
            <w:vAlign w:val="center"/>
          </w:tcPr>
          <w:p w14:paraId="74AD31D5" w14:textId="77777777" w:rsidR="00B446B9" w:rsidRPr="00513E84" w:rsidRDefault="00B446B9" w:rsidP="00A339F2">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B446B9" w:rsidRPr="00513E84" w:rsidRDefault="00B446B9" w:rsidP="00A339F2">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513E84">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tcPr>
          <w:p w14:paraId="0A497D04" w14:textId="1E9BC631" w:rsidR="00B446B9" w:rsidRPr="00513E84" w:rsidRDefault="00B446B9" w:rsidP="00A339F2">
            <w:pPr>
              <w:spacing w:line="360" w:lineRule="exact"/>
              <w:ind w:firstLineChars="200" w:firstLine="420"/>
              <w:rPr>
                <w:rFonts w:asciiTheme="majorEastAsia" w:eastAsiaTheme="majorEastAsia" w:hAnsiTheme="majorEastAsia"/>
                <w:szCs w:val="21"/>
              </w:rPr>
            </w:pPr>
            <w:r w:rsidRPr="00096D8E">
              <w:rPr>
                <w:rFonts w:hint="eastAsia"/>
              </w:rPr>
              <w:t>○○株式会社</w:t>
            </w:r>
          </w:p>
        </w:tc>
      </w:tr>
      <w:tr w:rsidR="00B446B9" w:rsidRPr="00513E84" w14:paraId="330E9D14" w14:textId="77777777" w:rsidTr="009427B9">
        <w:trPr>
          <w:trHeight w:val="247"/>
        </w:trPr>
        <w:tc>
          <w:tcPr>
            <w:tcW w:w="426" w:type="dxa"/>
            <w:vMerge/>
            <w:tcBorders>
              <w:right w:val="single" w:sz="4" w:space="0" w:color="auto"/>
            </w:tcBorders>
            <w:vAlign w:val="center"/>
          </w:tcPr>
          <w:p w14:paraId="5049B22F" w14:textId="77777777" w:rsidR="00B446B9" w:rsidRPr="00513E84" w:rsidRDefault="00B446B9" w:rsidP="00A339F2">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B446B9" w:rsidRPr="00513E84" w:rsidRDefault="00B446B9" w:rsidP="00A339F2">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tcPr>
          <w:p w14:paraId="23A2AE8A" w14:textId="590F056A" w:rsidR="00B446B9" w:rsidRPr="00513E84" w:rsidRDefault="00B446B9" w:rsidP="00A339F2">
            <w:pPr>
              <w:spacing w:line="360" w:lineRule="exact"/>
              <w:ind w:firstLineChars="200" w:firstLine="420"/>
              <w:rPr>
                <w:rFonts w:asciiTheme="majorEastAsia" w:eastAsiaTheme="majorEastAsia" w:hAnsiTheme="majorEastAsia"/>
                <w:color w:val="4F81BD" w:themeColor="accent1"/>
                <w:szCs w:val="21"/>
              </w:rPr>
            </w:pPr>
            <w:r w:rsidRPr="00096D8E">
              <w:rPr>
                <w:rFonts w:hint="eastAsia"/>
              </w:rPr>
              <w:t>○○事業部</w:t>
            </w:r>
          </w:p>
        </w:tc>
      </w:tr>
      <w:tr w:rsidR="00B446B9" w:rsidRPr="00513E84" w14:paraId="739B42FE" w14:textId="77777777" w:rsidTr="009427B9">
        <w:trPr>
          <w:trHeight w:val="238"/>
        </w:trPr>
        <w:tc>
          <w:tcPr>
            <w:tcW w:w="426" w:type="dxa"/>
            <w:vMerge/>
            <w:tcBorders>
              <w:right w:val="single" w:sz="4" w:space="0" w:color="auto"/>
            </w:tcBorders>
            <w:vAlign w:val="center"/>
          </w:tcPr>
          <w:p w14:paraId="52ACE3E7" w14:textId="77777777" w:rsidR="00B446B9" w:rsidRPr="00513E84" w:rsidRDefault="00B446B9" w:rsidP="00A05BE6">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446B9" w:rsidRPr="00513E84" w:rsidRDefault="00B446B9"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B446B9" w:rsidRPr="00513E84" w:rsidRDefault="00B446B9" w:rsidP="00A05BE6">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B446B9" w:rsidRPr="00513E84" w14:paraId="7FED4995" w14:textId="77777777" w:rsidTr="00B446B9">
        <w:trPr>
          <w:trHeight w:val="238"/>
        </w:trPr>
        <w:tc>
          <w:tcPr>
            <w:tcW w:w="426" w:type="dxa"/>
            <w:vMerge/>
            <w:tcBorders>
              <w:right w:val="single" w:sz="4" w:space="0" w:color="auto"/>
            </w:tcBorders>
            <w:vAlign w:val="center"/>
          </w:tcPr>
          <w:p w14:paraId="663904CC" w14:textId="77777777" w:rsidR="00B446B9" w:rsidRPr="00513E84" w:rsidRDefault="00B446B9" w:rsidP="00A05BE6">
            <w:pPr>
              <w:spacing w:line="360" w:lineRule="exact"/>
              <w:jc w:val="center"/>
              <w:rPr>
                <w:rFonts w:asciiTheme="majorEastAsia" w:eastAsiaTheme="majorEastAsia" w:hAnsiTheme="majorEastAsia"/>
              </w:rPr>
            </w:pPr>
          </w:p>
        </w:tc>
        <w:tc>
          <w:tcPr>
            <w:tcW w:w="1119" w:type="dxa"/>
            <w:vMerge w:val="restart"/>
            <w:tcBorders>
              <w:right w:val="single" w:sz="4" w:space="0" w:color="auto"/>
            </w:tcBorders>
          </w:tcPr>
          <w:p w14:paraId="2EF6F900" w14:textId="60D6C5E5" w:rsidR="00B446B9" w:rsidRPr="00513E84" w:rsidRDefault="00B446B9" w:rsidP="009427B9">
            <w:pPr>
              <w:spacing w:line="360" w:lineRule="exact"/>
              <w:rPr>
                <w:rFonts w:asciiTheme="majorEastAsia" w:eastAsiaTheme="majorEastAsia" w:hAnsiTheme="majorEastAsia"/>
              </w:rPr>
            </w:pPr>
            <w:r w:rsidRPr="00513E84">
              <w:rPr>
                <w:rFonts w:asciiTheme="majorEastAsia" w:eastAsiaTheme="majorEastAsia" w:hAnsiTheme="majorEastAsia" w:hint="eastAsia"/>
              </w:rPr>
              <w:t>研究</w:t>
            </w:r>
            <w:r>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1697" w:type="dxa"/>
            <w:gridSpan w:val="2"/>
            <w:tcBorders>
              <w:top w:val="single" w:sz="8" w:space="0" w:color="auto"/>
              <w:left w:val="single" w:sz="4" w:space="0" w:color="auto"/>
              <w:bottom w:val="single" w:sz="8" w:space="0" w:color="auto"/>
            </w:tcBorders>
            <w:shd w:val="clear" w:color="auto" w:fill="FFFFFF" w:themeFill="background1"/>
            <w:vAlign w:val="center"/>
          </w:tcPr>
          <w:p w14:paraId="3479F8AD" w14:textId="7A2C3546" w:rsidR="00B446B9" w:rsidRPr="00513E84" w:rsidRDefault="00B446B9" w:rsidP="00B446B9">
            <w:pPr>
              <w:spacing w:line="360" w:lineRule="exact"/>
              <w:jc w:val="center"/>
              <w:rPr>
                <w:rFonts w:asciiTheme="majorEastAsia" w:eastAsiaTheme="majorEastAsia" w:hAnsiTheme="majorEastAsia"/>
              </w:rPr>
            </w:pPr>
            <w:r>
              <w:rPr>
                <w:rFonts w:asciiTheme="majorEastAsia" w:eastAsiaTheme="majorEastAsia" w:hAnsiTheme="majorEastAsia" w:hint="eastAsia"/>
              </w:rPr>
              <w:t>住所</w:t>
            </w:r>
          </w:p>
        </w:tc>
        <w:tc>
          <w:tcPr>
            <w:tcW w:w="6707" w:type="dxa"/>
            <w:tcBorders>
              <w:top w:val="single" w:sz="8" w:space="0" w:color="auto"/>
              <w:bottom w:val="single" w:sz="8" w:space="0" w:color="auto"/>
            </w:tcBorders>
            <w:shd w:val="clear" w:color="auto" w:fill="FFFFFF" w:themeFill="background1"/>
            <w:vAlign w:val="center"/>
          </w:tcPr>
          <w:p w14:paraId="4645D446" w14:textId="27AD263B" w:rsidR="00B446B9" w:rsidRPr="00513E84" w:rsidRDefault="00B446B9" w:rsidP="00A05BE6">
            <w:pPr>
              <w:spacing w:line="360" w:lineRule="exact"/>
              <w:ind w:firstLineChars="200" w:firstLine="42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〇〇県〇〇市〇〇町〇〇</w:t>
            </w:r>
          </w:p>
        </w:tc>
      </w:tr>
      <w:tr w:rsidR="00B446B9" w:rsidRPr="00513E84" w14:paraId="04C802CE" w14:textId="77777777" w:rsidTr="009427B9">
        <w:trPr>
          <w:trHeight w:val="238"/>
        </w:trPr>
        <w:tc>
          <w:tcPr>
            <w:tcW w:w="426" w:type="dxa"/>
            <w:vMerge/>
            <w:tcBorders>
              <w:right w:val="single" w:sz="4" w:space="0" w:color="auto"/>
            </w:tcBorders>
            <w:vAlign w:val="center"/>
          </w:tcPr>
          <w:p w14:paraId="6EE8142B" w14:textId="77777777" w:rsidR="00B446B9" w:rsidRPr="00513E84" w:rsidRDefault="00B446B9" w:rsidP="00A05BE6">
            <w:pPr>
              <w:spacing w:line="360" w:lineRule="exact"/>
              <w:jc w:val="center"/>
              <w:rPr>
                <w:rFonts w:asciiTheme="majorEastAsia" w:eastAsiaTheme="majorEastAsia" w:hAnsiTheme="majorEastAsia"/>
              </w:rPr>
            </w:pPr>
          </w:p>
        </w:tc>
        <w:tc>
          <w:tcPr>
            <w:tcW w:w="1119" w:type="dxa"/>
            <w:vMerge/>
            <w:tcBorders>
              <w:right w:val="single" w:sz="4" w:space="0" w:color="auto"/>
            </w:tcBorders>
          </w:tcPr>
          <w:p w14:paraId="537343C9" w14:textId="77777777" w:rsidR="00B446B9" w:rsidRPr="00513E84" w:rsidRDefault="00B446B9" w:rsidP="00A05BE6">
            <w:pPr>
              <w:spacing w:line="360" w:lineRule="exact"/>
              <w:jc w:val="center"/>
              <w:rPr>
                <w:rFonts w:asciiTheme="majorEastAsia" w:eastAsiaTheme="majorEastAsia" w:hAnsiTheme="majorEastAsia"/>
              </w:rPr>
            </w:pPr>
          </w:p>
        </w:tc>
        <w:tc>
          <w:tcPr>
            <w:tcW w:w="1697" w:type="dxa"/>
            <w:gridSpan w:val="2"/>
            <w:tcBorders>
              <w:top w:val="single" w:sz="8" w:space="0" w:color="auto"/>
              <w:left w:val="single" w:sz="4" w:space="0" w:color="auto"/>
              <w:bottom w:val="single" w:sz="8" w:space="0" w:color="auto"/>
            </w:tcBorders>
            <w:shd w:val="clear" w:color="auto" w:fill="FFFFFF" w:themeFill="background1"/>
            <w:vAlign w:val="center"/>
          </w:tcPr>
          <w:p w14:paraId="585AA94F" w14:textId="03848358" w:rsidR="00B446B9" w:rsidRPr="00513E84" w:rsidRDefault="00B446B9" w:rsidP="00A05BE6">
            <w:pPr>
              <w:spacing w:line="360" w:lineRule="exact"/>
              <w:jc w:val="center"/>
              <w:rPr>
                <w:rFonts w:asciiTheme="majorEastAsia" w:eastAsiaTheme="majorEastAsia" w:hAnsiTheme="majorEastAsia"/>
              </w:rPr>
            </w:pPr>
            <w:r>
              <w:rPr>
                <w:rFonts w:asciiTheme="majorEastAsia" w:eastAsiaTheme="majorEastAsia" w:hAnsiTheme="majorEastAsia" w:hint="eastAsia"/>
              </w:rPr>
              <w:t>電話番号</w:t>
            </w:r>
          </w:p>
        </w:tc>
        <w:tc>
          <w:tcPr>
            <w:tcW w:w="6707" w:type="dxa"/>
            <w:tcBorders>
              <w:top w:val="single" w:sz="8" w:space="0" w:color="auto"/>
              <w:bottom w:val="single" w:sz="8" w:space="0" w:color="auto"/>
            </w:tcBorders>
            <w:shd w:val="clear" w:color="auto" w:fill="FFFFFF" w:themeFill="background1"/>
            <w:vAlign w:val="center"/>
          </w:tcPr>
          <w:p w14:paraId="291E26EC" w14:textId="71BC1BE9" w:rsidR="00B446B9" w:rsidRDefault="00B446B9" w:rsidP="00A05BE6">
            <w:pPr>
              <w:spacing w:line="360" w:lineRule="exact"/>
              <w:ind w:firstLineChars="200" w:firstLine="420"/>
            </w:pPr>
            <w:r>
              <w:rPr>
                <w:rFonts w:hint="eastAsia"/>
              </w:rPr>
              <w:t>XXXX-XXX-XXXX</w:t>
            </w:r>
          </w:p>
        </w:tc>
      </w:tr>
      <w:tr w:rsidR="00B446B9" w:rsidRPr="00513E84" w14:paraId="0BE3F2E9" w14:textId="77777777" w:rsidTr="009427B9">
        <w:trPr>
          <w:trHeight w:val="238"/>
        </w:trPr>
        <w:tc>
          <w:tcPr>
            <w:tcW w:w="426" w:type="dxa"/>
            <w:vMerge/>
            <w:tcBorders>
              <w:right w:val="single" w:sz="4" w:space="0" w:color="auto"/>
            </w:tcBorders>
            <w:vAlign w:val="center"/>
          </w:tcPr>
          <w:p w14:paraId="0FD4A768" w14:textId="77777777" w:rsidR="00B446B9" w:rsidRPr="00513E84" w:rsidRDefault="00B446B9" w:rsidP="00A05BE6">
            <w:pPr>
              <w:spacing w:line="360" w:lineRule="exact"/>
              <w:jc w:val="center"/>
              <w:rPr>
                <w:rFonts w:asciiTheme="majorEastAsia" w:eastAsiaTheme="majorEastAsia" w:hAnsiTheme="majorEastAsia"/>
              </w:rPr>
            </w:pPr>
          </w:p>
        </w:tc>
        <w:tc>
          <w:tcPr>
            <w:tcW w:w="1119" w:type="dxa"/>
            <w:vMerge/>
            <w:tcBorders>
              <w:right w:val="single" w:sz="4" w:space="0" w:color="auto"/>
            </w:tcBorders>
          </w:tcPr>
          <w:p w14:paraId="77650783" w14:textId="77777777" w:rsidR="00B446B9" w:rsidRPr="00513E84" w:rsidRDefault="00B446B9" w:rsidP="00A05BE6">
            <w:pPr>
              <w:spacing w:line="360" w:lineRule="exact"/>
              <w:jc w:val="center"/>
              <w:rPr>
                <w:rFonts w:asciiTheme="majorEastAsia" w:eastAsiaTheme="majorEastAsia" w:hAnsiTheme="majorEastAsia"/>
              </w:rPr>
            </w:pPr>
          </w:p>
        </w:tc>
        <w:tc>
          <w:tcPr>
            <w:tcW w:w="1697" w:type="dxa"/>
            <w:gridSpan w:val="2"/>
            <w:tcBorders>
              <w:top w:val="single" w:sz="8" w:space="0" w:color="auto"/>
              <w:left w:val="single" w:sz="4" w:space="0" w:color="auto"/>
              <w:bottom w:val="single" w:sz="8" w:space="0" w:color="auto"/>
            </w:tcBorders>
            <w:shd w:val="clear" w:color="auto" w:fill="FFFFFF" w:themeFill="background1"/>
            <w:vAlign w:val="center"/>
          </w:tcPr>
          <w:p w14:paraId="6C26F6F4" w14:textId="7226D19D" w:rsidR="00B446B9" w:rsidRPr="00513E84" w:rsidRDefault="00B446B9" w:rsidP="00A05BE6">
            <w:pPr>
              <w:spacing w:line="360" w:lineRule="exact"/>
              <w:jc w:val="center"/>
              <w:rPr>
                <w:rFonts w:asciiTheme="majorEastAsia" w:eastAsiaTheme="majorEastAsia" w:hAnsiTheme="majorEastAsia"/>
              </w:rPr>
            </w:pPr>
            <w:r>
              <w:rPr>
                <w:rFonts w:asciiTheme="majorEastAsia" w:eastAsiaTheme="majorEastAsia" w:hAnsiTheme="majorEastAsia" w:hint="eastAsia"/>
              </w:rPr>
              <w:t>メールアドレス</w:t>
            </w:r>
          </w:p>
        </w:tc>
        <w:tc>
          <w:tcPr>
            <w:tcW w:w="6707" w:type="dxa"/>
            <w:tcBorders>
              <w:top w:val="single" w:sz="8" w:space="0" w:color="auto"/>
              <w:bottom w:val="single" w:sz="8" w:space="0" w:color="auto"/>
            </w:tcBorders>
            <w:shd w:val="clear" w:color="auto" w:fill="FFFFFF" w:themeFill="background1"/>
            <w:vAlign w:val="center"/>
          </w:tcPr>
          <w:p w14:paraId="2DDCD4FE" w14:textId="46B24C95" w:rsidR="00B446B9" w:rsidRDefault="00B446B9" w:rsidP="00A05BE6">
            <w:pPr>
              <w:spacing w:line="360" w:lineRule="exact"/>
              <w:ind w:firstLineChars="200" w:firstLine="420"/>
            </w:pPr>
            <w:r>
              <w:rPr>
                <w:rFonts w:hint="eastAsia"/>
              </w:rPr>
              <w:t>aaa@bbb.ac.jp</w:t>
            </w:r>
          </w:p>
        </w:tc>
      </w:tr>
      <w:tr w:rsidR="00567817" w:rsidRPr="00513E84" w14:paraId="260DA041" w14:textId="77777777" w:rsidTr="0064381E">
        <w:trPr>
          <w:trHeight w:val="4550"/>
        </w:trPr>
        <w:tc>
          <w:tcPr>
            <w:tcW w:w="3242" w:type="dxa"/>
            <w:gridSpan w:val="4"/>
            <w:tcBorders>
              <w:top w:val="single" w:sz="12" w:space="0" w:color="auto"/>
            </w:tcBorders>
            <w:shd w:val="clear" w:color="auto" w:fill="FFFFFF" w:themeFill="background1"/>
            <w:vAlign w:val="center"/>
          </w:tcPr>
          <w:p w14:paraId="397373A2" w14:textId="055278FA"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sidR="007B7C87" w:rsidRPr="00513E84">
              <w:rPr>
                <w:rFonts w:asciiTheme="majorEastAsia" w:eastAsiaTheme="majorEastAsia" w:hAnsiTheme="majorEastAsia" w:hint="eastAsia"/>
              </w:rPr>
              <w:t>開発</w:t>
            </w:r>
            <w:r w:rsidRPr="00513E84">
              <w:rPr>
                <w:rFonts w:asciiTheme="majorEastAsia" w:eastAsiaTheme="majorEastAsia" w:hAnsiTheme="majorEastAsia" w:hint="eastAsia"/>
              </w:rPr>
              <w:t>代表者の研究歴</w:t>
            </w:r>
          </w:p>
          <w:p w14:paraId="31DBDD6E" w14:textId="0F6D7F08"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304F9584" w:rsidR="00567817" w:rsidRPr="00513E84" w:rsidRDefault="00567817" w:rsidP="00A05BE6">
            <w:pPr>
              <w:spacing w:line="360" w:lineRule="exact"/>
              <w:rPr>
                <w:rFonts w:asciiTheme="majorEastAsia" w:eastAsiaTheme="majorEastAsia" w:hAnsiTheme="majorEastAsia"/>
                <w:sz w:val="20"/>
                <w:szCs w:val="21"/>
              </w:rPr>
            </w:pPr>
          </w:p>
        </w:tc>
      </w:tr>
    </w:tbl>
    <w:p w14:paraId="4B911BCE" w14:textId="77777777" w:rsidR="00BF2124" w:rsidRPr="00513E84" w:rsidRDefault="00BF2124" w:rsidP="00BF2124">
      <w:pPr>
        <w:widowControl/>
        <w:jc w:val="left"/>
        <w:rPr>
          <w:rFonts w:asciiTheme="majorEastAsia" w:eastAsiaTheme="majorEastAsia" w:hAnsiTheme="majorEastAsia"/>
          <w:b/>
          <w:bCs/>
          <w:sz w:val="22"/>
        </w:rPr>
      </w:pPr>
      <w:r w:rsidRPr="00513E84">
        <w:rPr>
          <w:rFonts w:asciiTheme="majorEastAsia" w:eastAsiaTheme="majorEastAsia" w:hAnsiTheme="majorEastAsia" w:hint="eastAsia"/>
          <w:sz w:val="18"/>
          <w:szCs w:val="18"/>
        </w:rPr>
        <w:t>注</w:t>
      </w:r>
      <w:r w:rsidRPr="00513E84">
        <w:rPr>
          <w:rFonts w:asciiTheme="majorEastAsia" w:eastAsiaTheme="majorEastAsia" w:hAnsiTheme="majorEastAsia" w:hint="eastAsia"/>
          <w:color w:val="000000" w:themeColor="text1"/>
          <w:sz w:val="18"/>
          <w:szCs w:val="18"/>
        </w:rPr>
        <w:t xml:space="preserve"> </w:t>
      </w:r>
      <w:r w:rsidRPr="00513E84">
        <w:rPr>
          <w:rFonts w:asciiTheme="majorEastAsia" w:eastAsiaTheme="majorEastAsia" w:hAnsiTheme="majorEastAsia" w:hint="eastAsia"/>
          <w:color w:val="000000" w:themeColor="text1"/>
          <w:sz w:val="18"/>
          <w:szCs w:val="18"/>
          <w:u w:val="double"/>
        </w:rPr>
        <w:t>提出する際には、</w:t>
      </w:r>
      <w:r w:rsidRPr="00513E84">
        <w:rPr>
          <w:rFonts w:asciiTheme="majorEastAsia" w:eastAsiaTheme="majorEastAsia" w:hAnsiTheme="majorEastAsia" w:hint="eastAsia"/>
          <w:color w:val="4F81BD" w:themeColor="accent1"/>
          <w:sz w:val="18"/>
          <w:szCs w:val="18"/>
          <w:u w:val="double"/>
        </w:rPr>
        <w:t>青文字の記載例</w:t>
      </w:r>
      <w:r w:rsidRPr="00513E84">
        <w:rPr>
          <w:rFonts w:asciiTheme="majorEastAsia" w:eastAsiaTheme="majorEastAsia" w:hAnsiTheme="majorEastAsia"/>
          <w:color w:val="000000" w:themeColor="text1"/>
          <w:sz w:val="18"/>
          <w:szCs w:val="18"/>
          <w:u w:val="double"/>
        </w:rPr>
        <w:t>と</w:t>
      </w:r>
      <w:r w:rsidRPr="00513E84">
        <w:rPr>
          <w:rFonts w:asciiTheme="majorEastAsia" w:eastAsiaTheme="majorEastAsia" w:hAnsiTheme="majorEastAsia" w:hint="eastAsia"/>
          <w:color w:val="00B050"/>
          <w:sz w:val="18"/>
          <w:szCs w:val="18"/>
          <w:u w:val="double"/>
        </w:rPr>
        <w:t>緑色吹き出しの</w:t>
      </w:r>
      <w:r w:rsidRPr="00513E84">
        <w:rPr>
          <w:rFonts w:asciiTheme="majorEastAsia" w:eastAsiaTheme="majorEastAsia" w:hAnsiTheme="majorEastAsia"/>
          <w:color w:val="00B050"/>
          <w:sz w:val="18"/>
          <w:szCs w:val="18"/>
          <w:u w:val="double"/>
        </w:rPr>
        <w:t>説明文</w:t>
      </w:r>
      <w:r w:rsidRPr="00513E84">
        <w:rPr>
          <w:rFonts w:asciiTheme="majorEastAsia" w:eastAsiaTheme="majorEastAsia" w:hAnsiTheme="majorEastAsia" w:hint="eastAsia"/>
          <w:sz w:val="18"/>
          <w:szCs w:val="18"/>
          <w:u w:val="double"/>
        </w:rPr>
        <w:t>を</w:t>
      </w:r>
      <w:r w:rsidRPr="00513E84">
        <w:rPr>
          <w:rFonts w:asciiTheme="majorEastAsia" w:eastAsiaTheme="majorEastAsia" w:hAnsiTheme="majorEastAsia"/>
          <w:sz w:val="18"/>
          <w:szCs w:val="18"/>
          <w:u w:val="double"/>
        </w:rPr>
        <w:t>削除して</w:t>
      </w:r>
      <w:r w:rsidRPr="00513E84">
        <w:rPr>
          <w:rFonts w:asciiTheme="majorEastAsia" w:eastAsiaTheme="majorEastAsia" w:hAnsiTheme="majorEastAsia" w:hint="eastAsia"/>
          <w:sz w:val="18"/>
          <w:szCs w:val="18"/>
          <w:u w:val="double"/>
        </w:rPr>
        <w:t>くだ</w:t>
      </w:r>
      <w:r w:rsidRPr="00513E84">
        <w:rPr>
          <w:rFonts w:asciiTheme="majorEastAsia" w:eastAsiaTheme="majorEastAsia" w:hAnsiTheme="majorEastAsia"/>
          <w:sz w:val="18"/>
          <w:szCs w:val="18"/>
          <w:u w:val="double"/>
        </w:rPr>
        <w:t>さい</w:t>
      </w:r>
      <w:r w:rsidRPr="00513E84">
        <w:rPr>
          <w:rFonts w:asciiTheme="majorEastAsia" w:eastAsiaTheme="majorEastAsia" w:hAnsiTheme="majorEastAsia" w:hint="eastAsia"/>
          <w:sz w:val="18"/>
          <w:szCs w:val="18"/>
          <w:u w:val="double"/>
        </w:rPr>
        <w:t>。</w:t>
      </w:r>
      <w:r w:rsidRPr="00513E84">
        <w:rPr>
          <w:rFonts w:asciiTheme="majorEastAsia" w:eastAsiaTheme="majorEastAsia" w:hAnsiTheme="majorEastAsia"/>
          <w:b/>
          <w:bCs/>
          <w:sz w:val="22"/>
        </w:rPr>
        <w:br w:type="page"/>
      </w:r>
    </w:p>
    <w:p w14:paraId="1EACA6AA" w14:textId="61EEFF8A" w:rsidR="000B0D28" w:rsidRPr="00513E84" w:rsidRDefault="00400B48" w:rsidP="009015F6">
      <w:pPr>
        <w:widowControl/>
        <w:jc w:val="left"/>
        <w:rPr>
          <w:rFonts w:asciiTheme="majorEastAsia" w:eastAsiaTheme="majorEastAsia" w:hAnsiTheme="majorEastAsia"/>
          <w:b/>
          <w:bCs/>
          <w:sz w:val="24"/>
          <w:szCs w:val="24"/>
        </w:rPr>
      </w:pPr>
      <w:r w:rsidRPr="005741FA">
        <w:rPr>
          <w:rFonts w:asciiTheme="majorEastAsia" w:eastAsiaTheme="majorEastAsia" w:hAnsiTheme="majorEastAsia"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4D6B114F">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36068"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444CE98" w14:textId="4322A72C" w:rsidR="00A339F2" w:rsidRPr="00085EAB" w:rsidRDefault="00A339F2" w:rsidP="00A339F2">
      <w:pPr>
        <w:widowControl/>
        <w:jc w:val="left"/>
        <w:rPr>
          <w:rFonts w:asciiTheme="majorEastAsia" w:eastAsiaTheme="majorEastAsia" w:hAnsiTheme="majorEastAsia"/>
          <w:i/>
          <w:color w:val="4F81BD" w:themeColor="accent1"/>
        </w:rPr>
      </w:pPr>
      <w:r w:rsidRPr="00C54044">
        <w:rPr>
          <w:rFonts w:asciiTheme="majorEastAsia" w:eastAsiaTheme="majorEastAsia" w:hAnsiTheme="majorEastAsia" w:hint="eastAsia"/>
          <w:b/>
          <w:bCs/>
          <w:iCs/>
        </w:rPr>
        <w:t>該当する対象テーマ</w:t>
      </w:r>
      <w:r w:rsidRPr="00C6396F">
        <w:rPr>
          <w:rFonts w:asciiTheme="majorEastAsia" w:eastAsiaTheme="majorEastAsia" w:hAnsiTheme="majorEastAsia" w:hint="eastAsia"/>
          <w:iCs/>
        </w:rPr>
        <w:t>：</w:t>
      </w:r>
      <w:r w:rsidRPr="00085EAB">
        <w:rPr>
          <w:rFonts w:asciiTheme="majorEastAsia" w:eastAsiaTheme="majorEastAsia" w:hAnsiTheme="majorEastAsia" w:hint="eastAsia"/>
          <w:i/>
          <w:color w:val="4F81BD" w:themeColor="accent1"/>
        </w:rPr>
        <w:t>本提案により開発しようとする製品により解決が期待される開発途上国・新興国等における医療ニーズ（以下「対象テーマ」という。）</w:t>
      </w:r>
      <w:bookmarkStart w:id="0" w:name="_Hlk183959532"/>
      <w:r w:rsidR="00BB750B" w:rsidRPr="00BB750B">
        <w:rPr>
          <w:rFonts w:asciiTheme="majorEastAsia" w:eastAsiaTheme="majorEastAsia" w:hAnsiTheme="majorEastAsia" w:hint="eastAsia"/>
          <w:i/>
          <w:color w:val="4F81BD" w:themeColor="accent1"/>
        </w:rPr>
        <w:t>をひとつ以上</w:t>
      </w:r>
      <w:bookmarkEnd w:id="0"/>
      <w:r w:rsidR="00BB750B" w:rsidRPr="00BB750B">
        <w:rPr>
          <w:rFonts w:asciiTheme="majorEastAsia" w:eastAsiaTheme="majorEastAsia" w:hAnsiTheme="majorEastAsia" w:hint="eastAsia"/>
          <w:i/>
          <w:color w:val="4F81BD" w:themeColor="accent1"/>
        </w:rPr>
        <w:t>と医療ニーズのある疾患領域を必ず記載してください。</w:t>
      </w:r>
    </w:p>
    <w:p w14:paraId="4EB65C9C" w14:textId="6D7C6DF5" w:rsidR="00A339F2" w:rsidRPr="00085EAB" w:rsidRDefault="00A339F2" w:rsidP="00A339F2">
      <w:pPr>
        <w:widowControl/>
        <w:jc w:val="left"/>
        <w:rPr>
          <w:rFonts w:asciiTheme="majorEastAsia" w:eastAsiaTheme="majorEastAsia" w:hAnsiTheme="majorEastAsia"/>
          <w:i/>
          <w:color w:val="4F81BD" w:themeColor="accent1"/>
        </w:rPr>
      </w:pPr>
      <w:r w:rsidRPr="00C54044">
        <w:rPr>
          <w:rFonts w:asciiTheme="majorEastAsia" w:eastAsiaTheme="majorEastAsia" w:hAnsiTheme="majorEastAsia" w:hint="eastAsia"/>
          <w:b/>
          <w:bCs/>
          <w:iCs/>
        </w:rPr>
        <w:t>研究開発希望国</w:t>
      </w:r>
      <w:r w:rsidRPr="00C6396F">
        <w:rPr>
          <w:rFonts w:asciiTheme="majorEastAsia" w:eastAsiaTheme="majorEastAsia" w:hAnsiTheme="majorEastAsia" w:hint="eastAsia"/>
          <w:iCs/>
        </w:rPr>
        <w:t>：</w:t>
      </w:r>
      <w:r w:rsidRPr="00085EAB">
        <w:rPr>
          <w:rFonts w:asciiTheme="majorEastAsia" w:eastAsiaTheme="majorEastAsia" w:hAnsiTheme="majorEastAsia" w:hint="eastAsia"/>
          <w:i/>
          <w:color w:val="4F81BD" w:themeColor="accent1"/>
        </w:rPr>
        <w:t>以下の中から、希望する国（複数選択可能）を記載ください。</w:t>
      </w:r>
    </w:p>
    <w:p w14:paraId="4C3C4992" w14:textId="77777777" w:rsidR="005D0EE5" w:rsidRDefault="000A2389" w:rsidP="00A339F2">
      <w:pPr>
        <w:widowControl/>
        <w:jc w:val="left"/>
        <w:rPr>
          <w:rFonts w:asciiTheme="majorEastAsia" w:eastAsiaTheme="majorEastAsia" w:hAnsiTheme="majorEastAsia"/>
          <w:i/>
          <w:color w:val="4F81BD" w:themeColor="accent1"/>
        </w:rPr>
      </w:pPr>
      <w:r w:rsidRPr="000A2389">
        <w:rPr>
          <w:rFonts w:asciiTheme="majorEastAsia" w:eastAsiaTheme="majorEastAsia" w:hAnsiTheme="majorEastAsia" w:hint="eastAsia"/>
          <w:i/>
          <w:color w:val="4F81BD" w:themeColor="accent1"/>
        </w:rPr>
        <w:t>ウガンダ　セネガル　タンザニア　ガーナ　ザンビア　ケニア</w:t>
      </w:r>
    </w:p>
    <w:p w14:paraId="60D26F43" w14:textId="2F0D8AD0" w:rsidR="00B446B9" w:rsidRPr="009427B9" w:rsidRDefault="00D55F7A" w:rsidP="005D0EE5">
      <w:pPr>
        <w:widowControl/>
        <w:spacing w:line="240" w:lineRule="exact"/>
        <w:jc w:val="left"/>
        <w:rPr>
          <w:rFonts w:ascii="BIZ UDPゴシック" w:eastAsia="BIZ UDPゴシック" w:hAnsi="BIZ UDPゴシック"/>
          <w:i/>
          <w:iCs/>
          <w:sz w:val="20"/>
          <w:szCs w:val="20"/>
        </w:rPr>
      </w:pPr>
      <w:r w:rsidRPr="005D0EE5">
        <w:rPr>
          <w:rFonts w:asciiTheme="majorEastAsia" w:eastAsiaTheme="majorEastAsia" w:hAnsiTheme="majorEastAsia" w:hint="eastAsia"/>
          <w:i/>
          <w:iCs/>
          <w:color w:val="31849B" w:themeColor="accent5" w:themeShade="BF"/>
          <w:sz w:val="20"/>
          <w:szCs w:val="20"/>
        </w:rPr>
        <w:t>あるいは</w:t>
      </w:r>
      <w:r w:rsidRPr="005D0EE5">
        <w:rPr>
          <w:rFonts w:asciiTheme="majorEastAsia" w:eastAsiaTheme="majorEastAsia" w:hAnsiTheme="majorEastAsia"/>
          <w:i/>
          <w:iCs/>
          <w:color w:val="31849B" w:themeColor="accent5" w:themeShade="BF"/>
          <w:sz w:val="20"/>
          <w:szCs w:val="20"/>
        </w:rPr>
        <w:t>DAC List of ODA Recipients</w:t>
      </w:r>
      <w:r w:rsidRPr="005D0EE5">
        <w:rPr>
          <w:rFonts w:asciiTheme="majorEastAsia" w:eastAsiaTheme="majorEastAsia" w:hAnsiTheme="majorEastAsia" w:hint="eastAsia"/>
          <w:i/>
          <w:iCs/>
          <w:color w:val="31849B" w:themeColor="accent5" w:themeShade="BF"/>
          <w:sz w:val="20"/>
          <w:szCs w:val="20"/>
        </w:rPr>
        <w:t>のうち</w:t>
      </w:r>
      <w:r w:rsidR="000A2389" w:rsidRPr="005D0EE5">
        <w:rPr>
          <w:rFonts w:asciiTheme="majorEastAsia" w:eastAsiaTheme="majorEastAsia" w:hAnsiTheme="majorEastAsia" w:hint="eastAsia"/>
          <w:i/>
          <w:iCs/>
          <w:color w:val="31849B" w:themeColor="accent5" w:themeShade="BF"/>
          <w:sz w:val="20"/>
          <w:szCs w:val="20"/>
        </w:rPr>
        <w:t>アフリカ</w:t>
      </w:r>
      <w:r w:rsidRPr="005D0EE5">
        <w:rPr>
          <w:rFonts w:asciiTheme="majorEastAsia" w:eastAsiaTheme="majorEastAsia" w:hAnsiTheme="majorEastAsia" w:hint="eastAsia"/>
          <w:i/>
          <w:iCs/>
          <w:color w:val="31849B" w:themeColor="accent5" w:themeShade="BF"/>
          <w:sz w:val="20"/>
          <w:szCs w:val="20"/>
        </w:rPr>
        <w:t>にある国</w:t>
      </w:r>
      <w:r w:rsidR="005D0EE5" w:rsidRPr="005D0EE5">
        <w:rPr>
          <w:rFonts w:asciiTheme="majorEastAsia" w:eastAsiaTheme="majorEastAsia" w:hAnsiTheme="majorEastAsia" w:hint="eastAsia"/>
          <w:i/>
          <w:iCs/>
          <w:color w:val="31849B" w:themeColor="accent5" w:themeShade="BF"/>
          <w:sz w:val="20"/>
          <w:szCs w:val="20"/>
        </w:rPr>
        <w:t>（</w:t>
      </w:r>
      <w:r w:rsidR="005D0EE5">
        <w:rPr>
          <w:rFonts w:ascii="游ゴシック Medium" w:eastAsia="游ゴシック Medium" w:hAnsi="游ゴシック Medium" w:hint="eastAsia"/>
          <w:i/>
          <w:iCs/>
          <w:color w:val="4F81BD" w:themeColor="accent1"/>
        </w:rPr>
        <w:t>本事業に活用できる人的・組織的ネットワークを有する場合に限る）</w:t>
      </w:r>
    </w:p>
    <w:p w14:paraId="28BD5423" w14:textId="77777777" w:rsidR="00B446B9" w:rsidRDefault="00A339F2" w:rsidP="00A339F2">
      <w:pPr>
        <w:snapToGrid w:val="0"/>
        <w:spacing w:line="360" w:lineRule="exact"/>
        <w:rPr>
          <w:rFonts w:asciiTheme="majorEastAsia" w:eastAsiaTheme="majorEastAsia" w:hAnsiTheme="majorEastAsia"/>
          <w:b/>
          <w:bCs/>
          <w:iCs/>
        </w:rPr>
      </w:pPr>
      <w:r w:rsidRPr="00C54044">
        <w:rPr>
          <w:rFonts w:asciiTheme="majorEastAsia" w:eastAsiaTheme="majorEastAsia" w:hAnsiTheme="majorEastAsia" w:hint="eastAsia"/>
          <w:b/>
          <w:bCs/>
          <w:iCs/>
        </w:rPr>
        <w:t xml:space="preserve">満たすべきニーズ </w:t>
      </w:r>
    </w:p>
    <w:p w14:paraId="0CC79868" w14:textId="1953E1DF" w:rsidR="00A339F2" w:rsidRDefault="00A339F2" w:rsidP="00A339F2">
      <w:pPr>
        <w:snapToGrid w:val="0"/>
        <w:spacing w:line="360" w:lineRule="exact"/>
        <w:rPr>
          <w:rFonts w:asciiTheme="majorEastAsia" w:eastAsiaTheme="majorEastAsia" w:hAnsiTheme="majorEastAsia"/>
          <w:iCs/>
          <w:color w:val="4F81BD" w:themeColor="accent1"/>
        </w:rPr>
      </w:pPr>
      <w:r w:rsidRPr="00C54044">
        <w:rPr>
          <w:rFonts w:asciiTheme="majorEastAsia" w:eastAsiaTheme="majorEastAsia" w:hAnsiTheme="majorEastAsia" w:hint="eastAsia"/>
          <w:iCs/>
        </w:rPr>
        <w:t>※一文で記載</w:t>
      </w:r>
      <w:r w:rsidRPr="00C6396F">
        <w:rPr>
          <w:rFonts w:asciiTheme="majorEastAsia" w:eastAsiaTheme="majorEastAsia" w:hAnsiTheme="majorEastAsia" w:hint="eastAsia"/>
          <w:iCs/>
        </w:rPr>
        <w:t>：</w:t>
      </w:r>
      <w:r w:rsidRPr="00C54044">
        <w:rPr>
          <w:rFonts w:asciiTheme="majorEastAsia" w:eastAsiaTheme="majorEastAsia" w:hAnsiTheme="majorEastAsia" w:hint="eastAsia"/>
          <w:i/>
          <w:color w:val="4F81BD" w:themeColor="accent1"/>
        </w:rPr>
        <w:t>途上国において、</w:t>
      </w:r>
      <w:r w:rsidRPr="00D725F5">
        <w:rPr>
          <w:rFonts w:asciiTheme="majorEastAsia" w:eastAsiaTheme="majorEastAsia" w:hAnsiTheme="majorEastAsia" w:hint="eastAsia"/>
          <w:b/>
          <w:bCs/>
          <w:i/>
          <w:color w:val="4F81BD" w:themeColor="accent1"/>
        </w:rPr>
        <w:t>「どのような人に対し」、「どんな結果をもたらすために」、「何をどうしたいか」</w:t>
      </w:r>
      <w:r w:rsidRPr="00C54044">
        <w:rPr>
          <w:rFonts w:asciiTheme="majorEastAsia" w:eastAsiaTheme="majorEastAsia" w:hAnsiTheme="majorEastAsia" w:hint="eastAsia"/>
          <w:i/>
          <w:color w:val="4F81BD" w:themeColor="accent1"/>
        </w:rPr>
        <w:t>について、１文で端的かつ具体的に記述してください。</w:t>
      </w:r>
    </w:p>
    <w:p w14:paraId="36F24EFA" w14:textId="420CDDF6" w:rsidR="00A1659F" w:rsidRPr="00A75B57" w:rsidRDefault="005D0EE5" w:rsidP="00D725F5">
      <w:pPr>
        <w:snapToGrid w:val="0"/>
        <w:spacing w:line="360" w:lineRule="exac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7360" behindDoc="0" locked="0" layoutInCell="1" allowOverlap="1" wp14:anchorId="597FCF74" wp14:editId="53DEFE38">
                <wp:simplePos x="0" y="0"/>
                <wp:positionH relativeFrom="margin">
                  <wp:posOffset>3198495</wp:posOffset>
                </wp:positionH>
                <wp:positionV relativeFrom="paragraph">
                  <wp:posOffset>4445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8" type="#_x0000_t62" style="position:absolute;left:0;text-align:left;margin-left:251.85pt;margin-top:.35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894C4E"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3hpw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41ACA84C" w14:textId="45EB9A59" w:rsidR="00A1659F" w:rsidRPr="00513E84" w:rsidRDefault="00A1659F">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2343505A" w14:textId="677D51C6"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p>
    <w:p w14:paraId="1FB62BCD" w14:textId="77777777" w:rsidR="00A339F2" w:rsidRPr="003E7CEB" w:rsidRDefault="00A339F2" w:rsidP="00A339F2">
      <w:pPr>
        <w:pStyle w:val="ac"/>
        <w:widowControl/>
        <w:numPr>
          <w:ilvl w:val="0"/>
          <w:numId w:val="38"/>
        </w:numPr>
        <w:snapToGrid w:val="0"/>
        <w:spacing w:line="360" w:lineRule="exact"/>
        <w:ind w:leftChars="0"/>
        <w:jc w:val="left"/>
        <w:rPr>
          <w:rFonts w:ascii="游ゴシック Medium" w:eastAsia="游ゴシック Medium" w:hAnsi="游ゴシック Medium"/>
          <w:iCs/>
        </w:rPr>
      </w:pPr>
      <w:r w:rsidRPr="003E7CEB">
        <w:rPr>
          <w:rFonts w:ascii="游ゴシック Medium" w:eastAsia="游ゴシック Medium" w:hAnsi="游ゴシック Medium"/>
          <w:iCs/>
        </w:rPr>
        <w:t>目的</w:t>
      </w:r>
      <w:r w:rsidRPr="003E7CEB">
        <w:rPr>
          <w:rFonts w:ascii="游ゴシック Medium" w:eastAsia="游ゴシック Medium" w:hAnsi="游ゴシック Medium" w:hint="eastAsia"/>
          <w:iCs/>
        </w:rPr>
        <w:t>・</w:t>
      </w:r>
      <w:r w:rsidRPr="003E7CEB">
        <w:rPr>
          <w:rFonts w:ascii="游ゴシック Medium" w:eastAsia="游ゴシック Medium" w:hAnsi="游ゴシック Medium"/>
          <w:iCs/>
        </w:rPr>
        <w:t>ねらい</w:t>
      </w:r>
      <w:r w:rsidRPr="003E7CEB">
        <w:rPr>
          <w:rFonts w:ascii="游ゴシック Medium" w:eastAsia="游ゴシック Medium" w:hAnsi="游ゴシック Medium" w:hint="eastAsia"/>
          <w:iCs/>
        </w:rPr>
        <w:t>（</w:t>
      </w:r>
      <w:r w:rsidRPr="003E7CEB">
        <w:rPr>
          <w:rFonts w:ascii="游ゴシック Medium" w:eastAsia="游ゴシック Medium" w:hAnsi="游ゴシック Medium"/>
          <w:iCs/>
        </w:rPr>
        <w:t>400</w:t>
      </w:r>
      <w:r w:rsidRPr="003E7CEB">
        <w:rPr>
          <w:rFonts w:ascii="游ゴシック Medium" w:eastAsia="游ゴシック Medium" w:hAnsi="游ゴシック Medium" w:hint="eastAsia"/>
          <w:iCs/>
        </w:rPr>
        <w:t>字～</w:t>
      </w:r>
      <w:r w:rsidRPr="003E7CEB">
        <w:rPr>
          <w:rFonts w:ascii="游ゴシック Medium" w:eastAsia="游ゴシック Medium" w:hAnsi="游ゴシック Medium"/>
          <w:iCs/>
        </w:rPr>
        <w:t>50</w:t>
      </w:r>
      <w:r w:rsidRPr="003E7CEB">
        <w:rPr>
          <w:rFonts w:ascii="游ゴシック Medium" w:eastAsia="游ゴシック Medium" w:hAnsi="游ゴシック Medium" w:hint="eastAsia"/>
          <w:iCs/>
        </w:rPr>
        <w:t>0字程度）</w:t>
      </w:r>
    </w:p>
    <w:p w14:paraId="2ABB1A3C" w14:textId="7541B9F9" w:rsidR="00A339F2" w:rsidRPr="00433374" w:rsidRDefault="00A339F2" w:rsidP="00A339F2">
      <w:pPr>
        <w:widowControl/>
        <w:snapToGrid w:val="0"/>
        <w:spacing w:line="360" w:lineRule="exact"/>
        <w:ind w:firstLineChars="100" w:firstLine="210"/>
        <w:jc w:val="left"/>
        <w:rPr>
          <w:rFonts w:ascii="游ゴシック Medium" w:eastAsia="游ゴシック Medium" w:hAnsi="游ゴシック Medium"/>
          <w:i/>
          <w:iCs/>
          <w:color w:val="4F81BD" w:themeColor="accent1"/>
        </w:rPr>
      </w:pPr>
      <w:r w:rsidRPr="00433374">
        <w:rPr>
          <w:rFonts w:ascii="游ゴシック Medium" w:eastAsia="游ゴシック Medium" w:hAnsi="游ゴシック Medium" w:hint="eastAsia"/>
          <w:i/>
          <w:iCs/>
          <w:color w:val="4F81BD" w:themeColor="accent1"/>
        </w:rPr>
        <w:t>本提案の重要性・必要性が明らかとなるよう、科学技術上の要請、社会的要請や経済、産業上の要請、当該分野や関連分野の動向</w:t>
      </w:r>
      <w:r>
        <w:rPr>
          <w:rFonts w:ascii="游ゴシック Medium" w:eastAsia="游ゴシック Medium" w:hAnsi="游ゴシック Medium" w:hint="eastAsia"/>
          <w:i/>
          <w:iCs/>
          <w:color w:val="4F81BD" w:themeColor="accent1"/>
        </w:rPr>
        <w:t>、</w:t>
      </w:r>
      <w:r w:rsidRPr="00607C60">
        <w:rPr>
          <w:rFonts w:ascii="游ゴシック Medium" w:eastAsia="游ゴシック Medium" w:hAnsi="游ゴシック Medium" w:hint="eastAsia"/>
          <w:i/>
          <w:iCs/>
          <w:color w:val="4F81BD" w:themeColor="accent1"/>
        </w:rPr>
        <w:t>疾病への対応状況と医療提供への現況</w:t>
      </w:r>
      <w:r w:rsidRPr="00433374">
        <w:rPr>
          <w:rFonts w:ascii="游ゴシック Medium" w:eastAsia="游ゴシック Medium" w:hAnsi="游ゴシック Medium" w:hint="eastAsia"/>
          <w:i/>
          <w:iCs/>
          <w:color w:val="4F81BD" w:themeColor="accent1"/>
        </w:rPr>
        <w:t>等</w:t>
      </w:r>
      <w:r>
        <w:rPr>
          <w:rFonts w:ascii="游ゴシック Medium" w:eastAsia="游ゴシック Medium" w:hAnsi="游ゴシック Medium" w:hint="eastAsia"/>
          <w:i/>
          <w:iCs/>
          <w:color w:val="4F81BD" w:themeColor="accent1"/>
        </w:rPr>
        <w:t>の</w:t>
      </w:r>
      <w:r w:rsidRPr="00433374">
        <w:rPr>
          <w:rFonts w:ascii="游ゴシック Medium" w:eastAsia="游ゴシック Medium" w:hAnsi="游ゴシック Medium" w:hint="eastAsia"/>
          <w:i/>
          <w:iCs/>
          <w:color w:val="4F81BD" w:themeColor="accent1"/>
        </w:rPr>
        <w:t>事前調査結果を適宜含めて記載してください。</w:t>
      </w:r>
      <w:r w:rsidR="00596E90" w:rsidRPr="00596E90">
        <w:rPr>
          <w:rFonts w:ascii="游ゴシック Medium" w:eastAsia="游ゴシック Medium" w:hAnsi="游ゴシック Medium" w:hint="eastAsia"/>
          <w:i/>
          <w:iCs/>
          <w:color w:val="4F81BD" w:themeColor="accent1"/>
        </w:rPr>
        <w:t>また、必要があれば、適切な数の図や表（字数には含まず）を用いても構いません。</w:t>
      </w:r>
    </w:p>
    <w:p w14:paraId="66EA4391" w14:textId="77777777" w:rsidR="00A339F2" w:rsidRPr="003E7CEB" w:rsidRDefault="00A339F2" w:rsidP="00A339F2">
      <w:pPr>
        <w:pStyle w:val="ac"/>
        <w:widowControl/>
        <w:numPr>
          <w:ilvl w:val="0"/>
          <w:numId w:val="38"/>
        </w:numPr>
        <w:snapToGrid w:val="0"/>
        <w:spacing w:line="360" w:lineRule="exact"/>
        <w:ind w:leftChars="0"/>
        <w:jc w:val="left"/>
        <w:rPr>
          <w:rFonts w:ascii="游ゴシック Medium" w:eastAsia="游ゴシック Medium" w:hAnsi="游ゴシック Medium"/>
          <w:iCs/>
        </w:rPr>
      </w:pPr>
      <w:r w:rsidRPr="003E7CEB">
        <w:rPr>
          <w:rFonts w:ascii="游ゴシック Medium" w:eastAsia="游ゴシック Medium" w:hAnsi="游ゴシック Medium" w:hint="eastAsia"/>
          <w:iCs/>
        </w:rPr>
        <w:t>開発対象とする製品によるニーズの解決（</w:t>
      </w:r>
      <w:r w:rsidRPr="003E7CEB">
        <w:rPr>
          <w:rFonts w:ascii="游ゴシック Medium" w:eastAsia="游ゴシック Medium" w:hAnsi="游ゴシック Medium"/>
          <w:iCs/>
        </w:rPr>
        <w:t>500~700</w:t>
      </w:r>
      <w:r w:rsidRPr="003E7CEB">
        <w:rPr>
          <w:rFonts w:ascii="游ゴシック Medium" w:eastAsia="游ゴシック Medium" w:hAnsi="游ゴシック Medium" w:hint="eastAsia"/>
          <w:iCs/>
        </w:rPr>
        <w:t>字程度）</w:t>
      </w:r>
    </w:p>
    <w:p w14:paraId="442EEE5D" w14:textId="77777777" w:rsidR="00A339F2" w:rsidRPr="00433374" w:rsidRDefault="00A339F2" w:rsidP="00A339F2">
      <w:pPr>
        <w:widowControl/>
        <w:snapToGrid w:val="0"/>
        <w:spacing w:line="360" w:lineRule="exact"/>
        <w:jc w:val="left"/>
        <w:rPr>
          <w:rFonts w:ascii="游ゴシック Medium" w:eastAsia="游ゴシック Medium" w:hAnsi="游ゴシック Medium"/>
          <w:i/>
          <w:iCs/>
          <w:color w:val="4F81BD" w:themeColor="accent1"/>
        </w:rPr>
      </w:pPr>
      <w:r w:rsidRPr="00433374">
        <w:rPr>
          <w:rFonts w:ascii="游ゴシック Medium" w:eastAsia="游ゴシック Medium" w:hAnsi="游ゴシック Medium" w:hint="eastAsia"/>
          <w:i/>
          <w:iCs/>
          <w:color w:val="4F81BD" w:themeColor="accent1"/>
        </w:rPr>
        <w:t xml:space="preserve">　以下の要素を記載してください。</w:t>
      </w:r>
    </w:p>
    <w:p w14:paraId="577B33B6" w14:textId="77777777" w:rsidR="00A339F2"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433374">
        <w:rPr>
          <w:rFonts w:ascii="游ゴシック Medium" w:eastAsia="游ゴシック Medium" w:hAnsi="游ゴシック Medium" w:hint="eastAsia"/>
          <w:b/>
          <w:bCs/>
          <w:iCs/>
        </w:rPr>
        <w:t>対象国</w:t>
      </w:r>
      <w:r w:rsidRPr="00433374">
        <w:rPr>
          <w:rFonts w:ascii="游ゴシック Medium" w:eastAsia="游ゴシック Medium" w:hAnsi="游ゴシック Medium" w:hint="eastAsia"/>
          <w:iCs/>
        </w:rPr>
        <w:t>：</w:t>
      </w:r>
      <w:r w:rsidRPr="00433374">
        <w:rPr>
          <w:rFonts w:ascii="游ゴシック Medium" w:eastAsia="游ゴシック Medium" w:hAnsi="游ゴシック Medium" w:hint="eastAsia"/>
          <w:i/>
          <w:iCs/>
          <w:color w:val="4F81BD" w:themeColor="accent1"/>
        </w:rPr>
        <w:t>以下の中から、希望する国（複数選択可能）を選択して下さい。</w:t>
      </w:r>
    </w:p>
    <w:p w14:paraId="011AFF20" w14:textId="5CB1F9DD" w:rsidR="00D55F7A" w:rsidRDefault="000A2389" w:rsidP="00D55F7A">
      <w:pPr>
        <w:widowControl/>
        <w:snapToGrid w:val="0"/>
        <w:spacing w:line="360" w:lineRule="exact"/>
        <w:ind w:leftChars="300" w:left="840" w:hangingChars="100" w:hanging="210"/>
        <w:jc w:val="left"/>
        <w:rPr>
          <w:rFonts w:ascii="游ゴシック Medium" w:eastAsia="游ゴシック Medium" w:hAnsi="游ゴシック Medium"/>
          <w:i/>
          <w:iCs/>
          <w:color w:val="4F81BD" w:themeColor="accent1"/>
        </w:rPr>
      </w:pPr>
      <w:r w:rsidRPr="000A2389">
        <w:rPr>
          <w:rFonts w:ascii="游ゴシック Medium" w:eastAsia="游ゴシック Medium" w:hAnsi="游ゴシック Medium" w:hint="eastAsia"/>
          <w:i/>
          <w:iCs/>
          <w:color w:val="4F81BD" w:themeColor="accent1"/>
        </w:rPr>
        <w:t>ウガンダ　セネガル　タンザニア　ガーナ　ザンビア　ケニア</w:t>
      </w:r>
      <w:r w:rsidR="00D55F7A" w:rsidRPr="00D55F7A">
        <w:rPr>
          <w:rFonts w:ascii="游ゴシック Medium" w:eastAsia="游ゴシック Medium" w:hAnsi="游ゴシック Medium" w:hint="eastAsia"/>
          <w:i/>
          <w:iCs/>
          <w:color w:val="4F81BD" w:themeColor="accent1"/>
        </w:rPr>
        <w:t>あるいは</w:t>
      </w:r>
    </w:p>
    <w:p w14:paraId="72E5499E" w14:textId="3CADADEF" w:rsidR="000F2B4C" w:rsidRDefault="00D55F7A">
      <w:pPr>
        <w:widowControl/>
        <w:snapToGrid w:val="0"/>
        <w:spacing w:line="360" w:lineRule="exact"/>
        <w:ind w:leftChars="300" w:left="630"/>
        <w:jc w:val="left"/>
        <w:rPr>
          <w:rFonts w:ascii="游ゴシック Medium" w:eastAsia="游ゴシック Medium" w:hAnsi="游ゴシック Medium"/>
          <w:i/>
          <w:iCs/>
          <w:color w:val="4F81BD" w:themeColor="accent1"/>
        </w:rPr>
      </w:pPr>
      <w:r w:rsidRPr="00D55F7A">
        <w:rPr>
          <w:rFonts w:ascii="游ゴシック Medium" w:eastAsia="游ゴシック Medium" w:hAnsi="游ゴシック Medium" w:hint="eastAsia"/>
          <w:i/>
          <w:iCs/>
          <w:color w:val="4F81BD" w:themeColor="accent1"/>
        </w:rPr>
        <w:t>DAC List of ODA Recipientsのうち</w:t>
      </w:r>
      <w:r w:rsidR="005D0EE5">
        <w:rPr>
          <w:rFonts w:ascii="游ゴシック Medium" w:eastAsia="游ゴシック Medium" w:hAnsi="游ゴシック Medium" w:hint="eastAsia"/>
          <w:i/>
          <w:iCs/>
          <w:color w:val="4F81BD" w:themeColor="accent1"/>
        </w:rPr>
        <w:t>アフリカ</w:t>
      </w:r>
      <w:r w:rsidRPr="00D55F7A">
        <w:rPr>
          <w:rFonts w:ascii="游ゴシック Medium" w:eastAsia="游ゴシック Medium" w:hAnsi="游ゴシック Medium" w:hint="eastAsia"/>
          <w:i/>
          <w:iCs/>
          <w:color w:val="4F81BD" w:themeColor="accent1"/>
        </w:rPr>
        <w:t>にある</w:t>
      </w:r>
      <w:r>
        <w:rPr>
          <w:rFonts w:ascii="游ゴシック Medium" w:eastAsia="游ゴシック Medium" w:hAnsi="游ゴシック Medium" w:hint="eastAsia"/>
          <w:i/>
          <w:iCs/>
          <w:color w:val="4F81BD" w:themeColor="accent1"/>
        </w:rPr>
        <w:t>上記６か国以外の</w:t>
      </w:r>
      <w:r w:rsidRPr="00D55F7A">
        <w:rPr>
          <w:rFonts w:ascii="游ゴシック Medium" w:eastAsia="游ゴシック Medium" w:hAnsi="游ゴシック Medium" w:hint="eastAsia"/>
          <w:i/>
          <w:iCs/>
          <w:color w:val="4F81BD" w:themeColor="accent1"/>
        </w:rPr>
        <w:t>国</w:t>
      </w:r>
      <w:r w:rsidR="000F2B4C">
        <w:rPr>
          <w:rFonts w:ascii="游ゴシック Medium" w:eastAsia="游ゴシック Medium" w:hAnsi="游ゴシック Medium" w:hint="eastAsia"/>
          <w:i/>
          <w:iCs/>
          <w:color w:val="4F81BD" w:themeColor="accent1"/>
        </w:rPr>
        <w:t>（※）</w:t>
      </w:r>
    </w:p>
    <w:p w14:paraId="50EAAA4E" w14:textId="5612C969" w:rsidR="00D55F7A" w:rsidRDefault="000F2B4C" w:rsidP="009427B9">
      <w:pPr>
        <w:widowControl/>
        <w:snapToGrid w:val="0"/>
        <w:spacing w:line="360" w:lineRule="exact"/>
        <w:ind w:leftChars="400" w:left="840"/>
        <w:jc w:val="left"/>
        <w:rPr>
          <w:rFonts w:ascii="游ゴシック Medium" w:eastAsia="游ゴシック Medium" w:hAnsi="游ゴシック Medium"/>
          <w:i/>
          <w:iCs/>
          <w:color w:val="4F81BD" w:themeColor="accent1"/>
        </w:rPr>
      </w:pPr>
      <w:r>
        <w:rPr>
          <w:rFonts w:ascii="游ゴシック Medium" w:eastAsia="游ゴシック Medium" w:hAnsi="游ゴシック Medium" w:hint="eastAsia"/>
          <w:i/>
          <w:iCs/>
          <w:color w:val="4F81BD" w:themeColor="accent1"/>
        </w:rPr>
        <w:t>※</w:t>
      </w:r>
      <w:r w:rsidR="00D55F7A">
        <w:rPr>
          <w:rFonts w:ascii="游ゴシック Medium" w:eastAsia="游ゴシック Medium" w:hAnsi="游ゴシック Medium" w:hint="eastAsia"/>
          <w:i/>
          <w:iCs/>
          <w:color w:val="4F81BD" w:themeColor="accent1"/>
        </w:rPr>
        <w:t>対象国において本事業に活用できる人的・組織的ネットワークを有する場合に限る。</w:t>
      </w:r>
      <w:r w:rsidR="00B446B9">
        <w:rPr>
          <w:rFonts w:ascii="游ゴシック Medium" w:eastAsia="游ゴシック Medium" w:hAnsi="游ゴシック Medium" w:hint="eastAsia"/>
          <w:i/>
          <w:iCs/>
          <w:color w:val="4F81BD" w:themeColor="accent1"/>
        </w:rPr>
        <w:t>その国を対象国として希望する理由、および、</w:t>
      </w:r>
      <w:r w:rsidR="00D55F7A">
        <w:rPr>
          <w:rFonts w:ascii="游ゴシック Medium" w:eastAsia="游ゴシック Medium" w:hAnsi="游ゴシック Medium" w:hint="eastAsia"/>
          <w:i/>
          <w:iCs/>
          <w:color w:val="4F81BD" w:themeColor="accent1"/>
        </w:rPr>
        <w:t>活用できるネットワーク</w:t>
      </w:r>
      <w:r w:rsidR="00A32C55">
        <w:rPr>
          <w:rFonts w:ascii="游ゴシック Medium" w:eastAsia="游ゴシック Medium" w:hAnsi="游ゴシック Medium" w:hint="eastAsia"/>
          <w:i/>
          <w:iCs/>
          <w:color w:val="4F81BD" w:themeColor="accent1"/>
        </w:rPr>
        <w:t>と</w:t>
      </w:r>
      <w:r>
        <w:rPr>
          <w:rFonts w:ascii="游ゴシック Medium" w:eastAsia="游ゴシック Medium" w:hAnsi="游ゴシック Medium" w:hint="eastAsia"/>
          <w:i/>
          <w:iCs/>
          <w:color w:val="4F81BD" w:themeColor="accent1"/>
        </w:rPr>
        <w:t>そのネットワークにより研究開発を遂行できると思う理由</w:t>
      </w:r>
      <w:r w:rsidR="00D55F7A">
        <w:rPr>
          <w:rFonts w:ascii="游ゴシック Medium" w:eastAsia="游ゴシック Medium" w:hAnsi="游ゴシック Medium" w:hint="eastAsia"/>
          <w:i/>
          <w:iCs/>
          <w:color w:val="4F81BD" w:themeColor="accent1"/>
        </w:rPr>
        <w:t>を記載のこと。</w:t>
      </w:r>
    </w:p>
    <w:p w14:paraId="1E36DCE3" w14:textId="77777777" w:rsidR="00A339F2" w:rsidRPr="002450A3"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433374">
        <w:rPr>
          <w:rFonts w:ascii="游ゴシック Medium" w:eastAsia="游ゴシック Medium" w:hAnsi="游ゴシック Medium" w:hint="eastAsia"/>
          <w:b/>
          <w:bCs/>
          <w:iCs/>
        </w:rPr>
        <w:t>うちクリニカルイマージョン</w:t>
      </w:r>
      <w:r>
        <w:rPr>
          <w:rFonts w:ascii="游ゴシック Medium" w:eastAsia="游ゴシック Medium" w:hAnsi="游ゴシック Medium" w:hint="eastAsia"/>
          <w:b/>
          <w:bCs/>
          <w:iCs/>
        </w:rPr>
        <w:t>（</w:t>
      </w:r>
      <w:r w:rsidRPr="00823E83">
        <w:rPr>
          <w:rFonts w:ascii="游ゴシック Medium" w:eastAsia="游ゴシック Medium" w:hAnsi="游ゴシック Medium" w:hint="eastAsia"/>
          <w:b/>
          <w:bCs/>
          <w:iCs/>
        </w:rPr>
        <w:t>臨床現場への徹底的な入り込み</w:t>
      </w:r>
      <w:r>
        <w:rPr>
          <w:rFonts w:ascii="游ゴシック Medium" w:eastAsia="游ゴシック Medium" w:hAnsi="游ゴシック Medium" w:hint="eastAsia"/>
          <w:b/>
          <w:bCs/>
          <w:iCs/>
        </w:rPr>
        <w:t>）</w:t>
      </w:r>
      <w:r w:rsidRPr="00433374">
        <w:rPr>
          <w:rFonts w:ascii="游ゴシック Medium" w:eastAsia="游ゴシック Medium" w:hAnsi="游ゴシック Medium" w:hint="eastAsia"/>
          <w:b/>
          <w:bCs/>
          <w:iCs/>
        </w:rPr>
        <w:t>実施希望国：</w:t>
      </w:r>
      <w:r w:rsidRPr="00433374">
        <w:rPr>
          <w:rFonts w:ascii="游ゴシック Medium" w:eastAsia="游ゴシック Medium" w:hAnsi="游ゴシック Medium" w:hint="eastAsia"/>
          <w:i/>
          <w:iCs/>
          <w:color w:val="4F81BD" w:themeColor="accent1"/>
        </w:rPr>
        <w:t>クリニカルイマージョ</w:t>
      </w:r>
      <w:r w:rsidRPr="002450A3">
        <w:rPr>
          <w:rFonts w:ascii="游ゴシック Medium" w:eastAsia="游ゴシック Medium" w:hAnsi="游ゴシック Medium" w:hint="eastAsia"/>
          <w:i/>
          <w:iCs/>
          <w:color w:val="4F81BD" w:themeColor="accent1"/>
        </w:rPr>
        <w:t>ンを希望する国を1つ選択してください。</w:t>
      </w:r>
    </w:p>
    <w:p w14:paraId="39C4A97C" w14:textId="77777777" w:rsidR="00A339F2" w:rsidRPr="002450A3"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hint="eastAsia"/>
          <w:b/>
          <w:bCs/>
          <w:iCs/>
        </w:rPr>
        <w:t>対象国について協議の可能性：</w:t>
      </w:r>
      <w:r w:rsidRPr="002450A3">
        <w:rPr>
          <w:rFonts w:ascii="游ゴシック Medium" w:eastAsia="游ゴシック Medium" w:hAnsi="游ゴシック Medium" w:hint="eastAsia"/>
          <w:i/>
          <w:iCs/>
          <w:color w:val="4F81BD" w:themeColor="accent1"/>
        </w:rPr>
        <w:t>希望する国以外での開発について</w:t>
      </w:r>
      <w:r w:rsidRPr="002450A3">
        <w:rPr>
          <w:rFonts w:ascii="游ゴシック Medium" w:eastAsia="游ゴシック Medium" w:hAnsi="游ゴシック Medium"/>
          <w:i/>
          <w:iCs/>
          <w:color w:val="4F81BD" w:themeColor="accent1"/>
        </w:rPr>
        <w:t>AMEDと協議する可能</w:t>
      </w:r>
      <w:r w:rsidRPr="002450A3">
        <w:rPr>
          <w:rFonts w:ascii="游ゴシック Medium" w:eastAsia="游ゴシック Medium" w:hAnsi="游ゴシック Medium" w:hint="eastAsia"/>
          <w:i/>
          <w:iCs/>
          <w:color w:val="4F81BD" w:themeColor="accent1"/>
        </w:rPr>
        <w:t>性の有無を</w:t>
      </w:r>
      <w:r w:rsidRPr="002450A3">
        <w:rPr>
          <w:rFonts w:ascii="游ゴシック Medium" w:eastAsia="游ゴシック Medium" w:hAnsi="游ゴシック Medium"/>
          <w:i/>
          <w:iCs/>
          <w:color w:val="4F81BD" w:themeColor="accent1"/>
        </w:rPr>
        <w:t>記載ください。</w:t>
      </w:r>
    </w:p>
    <w:p w14:paraId="48A6DCA7" w14:textId="77777777" w:rsidR="00A339F2" w:rsidRPr="002450A3"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hint="eastAsia"/>
          <w:b/>
          <w:bCs/>
          <w:iCs/>
        </w:rPr>
        <w:t>既に有する現地のネットワーク：</w:t>
      </w:r>
      <w:r w:rsidRPr="002450A3">
        <w:rPr>
          <w:rFonts w:ascii="游ゴシック Medium" w:eastAsia="游ゴシック Medium" w:hAnsi="游ゴシック Medium" w:hint="eastAsia"/>
          <w:i/>
          <w:iCs/>
          <w:color w:val="4F81BD" w:themeColor="accent1"/>
        </w:rPr>
        <w:t>（例：○○病院の○○先生と既に共同研究を行っている）</w:t>
      </w:r>
    </w:p>
    <w:p w14:paraId="446BCE01" w14:textId="3AAA5C15" w:rsidR="00A339F2" w:rsidRPr="002450A3"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b/>
          <w:bCs/>
          <w:iCs/>
        </w:rPr>
        <w:t>対象テーマ</w:t>
      </w:r>
      <w:r w:rsidRPr="002450A3">
        <w:rPr>
          <w:rFonts w:ascii="游ゴシック Medium" w:eastAsia="游ゴシック Medium" w:hAnsi="游ゴシック Medium" w:hint="eastAsia"/>
          <w:iCs/>
        </w:rPr>
        <w:t xml:space="preserve">　：</w:t>
      </w:r>
      <w:r w:rsidRPr="002450A3">
        <w:rPr>
          <w:rFonts w:ascii="游ゴシック Medium" w:eastAsia="游ゴシック Medium" w:hAnsi="游ゴシック Medium" w:hint="eastAsia"/>
          <w:i/>
          <w:iCs/>
          <w:color w:val="4F81BD" w:themeColor="accent1"/>
        </w:rPr>
        <w:t>本提案により開発しようとする製品により解決が期待される</w:t>
      </w:r>
      <w:r w:rsidRPr="002450A3">
        <w:rPr>
          <w:rFonts w:ascii="游ゴシック Medium" w:eastAsia="游ゴシック Medium" w:hAnsi="游ゴシック Medium" w:hint="eastAsia"/>
          <w:b/>
          <w:bCs/>
          <w:i/>
          <w:iCs/>
          <w:color w:val="4F81BD" w:themeColor="accent1"/>
          <w:u w:val="single"/>
        </w:rPr>
        <w:t>開発途上国・新興国等における医療ニーズ</w:t>
      </w:r>
      <w:r w:rsidRPr="002450A3">
        <w:rPr>
          <w:rFonts w:ascii="游ゴシック Medium" w:eastAsia="游ゴシック Medium" w:hAnsi="游ゴシック Medium" w:hint="eastAsia"/>
          <w:i/>
          <w:iCs/>
          <w:color w:val="4F81BD" w:themeColor="accent1"/>
        </w:rPr>
        <w:t>（以下「対象テーマ」という。）を</w:t>
      </w:r>
      <w:r w:rsidRPr="002450A3">
        <w:rPr>
          <w:rFonts w:ascii="游ゴシック Medium" w:eastAsia="游ゴシック Medium" w:hAnsi="游ゴシック Medium" w:hint="eastAsia"/>
          <w:b/>
          <w:bCs/>
          <w:i/>
          <w:iCs/>
          <w:color w:val="4F81BD" w:themeColor="accent1"/>
          <w:u w:val="single"/>
        </w:rPr>
        <w:t>公募要領</w:t>
      </w:r>
      <w:r w:rsidR="009D61AD" w:rsidRPr="009D61AD">
        <w:rPr>
          <w:rFonts w:ascii="游ゴシック Medium" w:eastAsia="游ゴシック Medium" w:hAnsi="游ゴシック Medium" w:hint="eastAsia"/>
          <w:b/>
          <w:bCs/>
          <w:i/>
          <w:iCs/>
          <w:color w:val="4F81BD" w:themeColor="accent1"/>
          <w:u w:val="single"/>
        </w:rPr>
        <w:t>2.3.1 医療技術等実用化研究（１）公募内容</w:t>
      </w:r>
      <w:r w:rsidR="00D3472F">
        <w:rPr>
          <w:rFonts w:ascii="游ゴシック Medium" w:eastAsia="游ゴシック Medium" w:hAnsi="游ゴシック Medium" w:hint="eastAsia"/>
          <w:b/>
          <w:bCs/>
          <w:i/>
          <w:iCs/>
          <w:color w:val="4F81BD" w:themeColor="accent1"/>
          <w:u w:val="single"/>
        </w:rPr>
        <w:t xml:space="preserve">　（E</w:t>
      </w:r>
      <w:r w:rsidR="00D3472F">
        <w:rPr>
          <w:rFonts w:ascii="游ゴシック Medium" w:eastAsia="游ゴシック Medium" w:hAnsi="游ゴシック Medium"/>
          <w:b/>
          <w:bCs/>
          <w:i/>
          <w:iCs/>
          <w:color w:val="4F81BD" w:themeColor="accent1"/>
          <w:u w:val="single"/>
        </w:rPr>
        <w:t>）</w:t>
      </w:r>
      <w:r w:rsidR="00D3472F">
        <w:rPr>
          <w:rFonts w:ascii="游ゴシック Medium" w:eastAsia="游ゴシック Medium" w:hAnsi="游ゴシック Medium" w:hint="eastAsia"/>
          <w:b/>
          <w:bCs/>
          <w:i/>
          <w:iCs/>
          <w:color w:val="4F81BD" w:themeColor="accent1"/>
          <w:u w:val="single"/>
        </w:rPr>
        <w:t>対象テーマを参考に</w:t>
      </w:r>
      <w:r w:rsidRPr="002450A3">
        <w:rPr>
          <w:rFonts w:ascii="游ゴシック Medium" w:eastAsia="游ゴシック Medium" w:hAnsi="游ゴシック Medium" w:hint="eastAsia"/>
          <w:i/>
          <w:iCs/>
          <w:color w:val="4F81BD" w:themeColor="accent1"/>
        </w:rPr>
        <w:t>記載してください。</w:t>
      </w:r>
      <w:r w:rsidR="00CE7C98">
        <w:rPr>
          <w:rFonts w:ascii="游ゴシック Medium" w:eastAsia="游ゴシック Medium" w:hAnsi="游ゴシック Medium" w:hint="eastAsia"/>
          <w:i/>
          <w:iCs/>
          <w:color w:val="4F81BD" w:themeColor="accent1"/>
        </w:rPr>
        <w:t>なお、</w:t>
      </w:r>
      <w:r w:rsidR="008B2B8C">
        <w:rPr>
          <w:rFonts w:ascii="游ゴシック Medium" w:eastAsia="游ゴシック Medium" w:hAnsi="游ゴシック Medium" w:hint="eastAsia"/>
          <w:i/>
          <w:iCs/>
          <w:color w:val="4F81BD" w:themeColor="accent1"/>
        </w:rPr>
        <w:t>当HP掲載</w:t>
      </w:r>
      <w:r w:rsidR="00D55F7A">
        <w:rPr>
          <w:rFonts w:ascii="游ゴシック Medium" w:eastAsia="游ゴシック Medium" w:hAnsi="游ゴシック Medium" w:hint="eastAsia"/>
          <w:i/>
          <w:iCs/>
          <w:color w:val="4F81BD" w:themeColor="accent1"/>
        </w:rPr>
        <w:t>の「</w:t>
      </w:r>
      <w:r w:rsidR="00290E4F" w:rsidRPr="00290E4F">
        <w:rPr>
          <w:rFonts w:ascii="游ゴシック Medium" w:eastAsia="游ゴシック Medium" w:hAnsi="游ゴシック Medium" w:hint="eastAsia"/>
          <w:i/>
          <w:iCs/>
          <w:color w:val="4F81BD" w:themeColor="accent1"/>
        </w:rPr>
        <w:t>開発途上国・新興国等事業が注目する医療課題における調査</w:t>
      </w:r>
      <w:r w:rsidR="00D55F7A">
        <w:rPr>
          <w:rFonts w:ascii="游ゴシック Medium" w:eastAsia="游ゴシック Medium" w:hAnsi="游ゴシック Medium" w:hint="eastAsia"/>
          <w:i/>
          <w:iCs/>
          <w:color w:val="4F81BD" w:themeColor="accent1"/>
        </w:rPr>
        <w:t>」</w:t>
      </w:r>
      <w:r w:rsidR="004E5991" w:rsidRPr="004E5991">
        <w:rPr>
          <w:rFonts w:ascii="游ゴシック Medium" w:eastAsia="游ゴシック Medium" w:hAnsi="游ゴシック Medium" w:hint="eastAsia"/>
          <w:i/>
          <w:iCs/>
          <w:color w:val="4F81BD" w:themeColor="accent1"/>
        </w:rPr>
        <w:t>における「国際機関が着目する課題調査」および</w:t>
      </w:r>
      <w:r w:rsidR="00D55F7A">
        <w:rPr>
          <w:rFonts w:ascii="游ゴシック Medium" w:eastAsia="游ゴシック Medium" w:hAnsi="游ゴシック Medium" w:hint="eastAsia"/>
          <w:i/>
          <w:iCs/>
          <w:color w:val="4F81BD" w:themeColor="accent1"/>
        </w:rPr>
        <w:t>「対象国が解決を望む課題調査」</w:t>
      </w:r>
      <w:r w:rsidR="00D35159" w:rsidRPr="00D35159">
        <w:rPr>
          <w:rFonts w:ascii="游ゴシック Medium" w:eastAsia="游ゴシック Medium" w:hAnsi="游ゴシック Medium" w:hint="eastAsia"/>
          <w:i/>
          <w:iCs/>
          <w:color w:val="4F81BD" w:themeColor="accent1"/>
        </w:rPr>
        <w:t>には、対象テーマや医療疾患の設定に参考となる情報が掲載されていますので、ぜひご活用ください。</w:t>
      </w:r>
    </w:p>
    <w:p w14:paraId="76CAE64F" w14:textId="77777777" w:rsidR="00A339F2" w:rsidRPr="002450A3" w:rsidRDefault="00A339F2" w:rsidP="00A339F2">
      <w:pPr>
        <w:widowControl/>
        <w:snapToGrid w:val="0"/>
        <w:spacing w:line="360" w:lineRule="exact"/>
        <w:ind w:leftChars="200" w:left="420"/>
        <w:jc w:val="left"/>
        <w:rPr>
          <w:rFonts w:ascii="游ゴシック Medium" w:eastAsia="游ゴシック Medium" w:hAnsi="游ゴシック Medium"/>
          <w:iCs/>
        </w:rPr>
      </w:pPr>
      <w:r w:rsidRPr="002450A3">
        <w:rPr>
          <w:rFonts w:ascii="游ゴシック Medium" w:eastAsia="游ゴシック Medium" w:hAnsi="游ゴシック Medium" w:hint="eastAsia"/>
          <w:b/>
          <w:bCs/>
          <w:iCs/>
        </w:rPr>
        <w:t>解決が</w:t>
      </w:r>
      <w:r w:rsidRPr="002450A3">
        <w:rPr>
          <w:rFonts w:ascii="游ゴシック Medium" w:eastAsia="游ゴシック Medium" w:hAnsi="游ゴシック Medium"/>
          <w:b/>
          <w:bCs/>
          <w:iCs/>
        </w:rPr>
        <w:t>期待されるニーズ</w:t>
      </w:r>
      <w:r w:rsidRPr="002450A3">
        <w:rPr>
          <w:rFonts w:ascii="游ゴシック Medium" w:eastAsia="游ゴシック Medium" w:hAnsi="游ゴシック Medium"/>
          <w:iCs/>
        </w:rPr>
        <w:t>：</w:t>
      </w:r>
    </w:p>
    <w:p w14:paraId="60F25EC1" w14:textId="77777777" w:rsidR="00A339F2" w:rsidRPr="002450A3" w:rsidRDefault="00A339F2" w:rsidP="00A339F2">
      <w:pPr>
        <w:pStyle w:val="ac"/>
        <w:widowControl/>
        <w:numPr>
          <w:ilvl w:val="0"/>
          <w:numId w:val="39"/>
        </w:numPr>
        <w:snapToGrid w:val="0"/>
        <w:spacing w:line="360" w:lineRule="exact"/>
        <w:ind w:leftChars="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hint="eastAsia"/>
          <w:b/>
          <w:bCs/>
          <w:iCs/>
        </w:rPr>
        <w:t>満たすべきニーズ</w:t>
      </w:r>
      <w:r w:rsidRPr="002450A3">
        <w:rPr>
          <w:rFonts w:ascii="游ゴシック Medium" w:eastAsia="游ゴシック Medium" w:hAnsi="游ゴシック Medium" w:hint="eastAsia"/>
          <w:b/>
          <w:bCs/>
          <w:i/>
          <w:color w:val="0070C0"/>
        </w:rPr>
        <w:t xml:space="preserve"> ※一文で記載</w:t>
      </w:r>
      <w:r w:rsidRPr="002450A3">
        <w:rPr>
          <w:rFonts w:ascii="游ゴシック Medium" w:eastAsia="游ゴシック Medium" w:hAnsi="游ゴシック Medium" w:hint="eastAsia"/>
          <w:b/>
          <w:bCs/>
          <w:iCs/>
        </w:rPr>
        <w:t>：</w:t>
      </w:r>
      <w:r w:rsidRPr="002450A3">
        <w:rPr>
          <w:rFonts w:ascii="游ゴシック Medium" w:eastAsia="游ゴシック Medium" w:hAnsi="游ゴシック Medium" w:hint="eastAsia"/>
          <w:i/>
          <w:iCs/>
          <w:color w:val="4F81BD" w:themeColor="accent1"/>
        </w:rPr>
        <w:t>途上国において、</w:t>
      </w:r>
      <w:r w:rsidRPr="00D725F5">
        <w:rPr>
          <w:rFonts w:ascii="游ゴシック Medium" w:eastAsia="游ゴシック Medium" w:hAnsi="游ゴシック Medium" w:hint="eastAsia"/>
          <w:b/>
          <w:bCs/>
          <w:i/>
          <w:iCs/>
          <w:color w:val="4F81BD" w:themeColor="accent1"/>
        </w:rPr>
        <w:t>「どのような人に対し」、「どんな結果をもたらすために」、「何をどうしたいか」</w:t>
      </w:r>
      <w:r w:rsidRPr="002450A3">
        <w:rPr>
          <w:rFonts w:ascii="游ゴシック Medium" w:eastAsia="游ゴシック Medium" w:hAnsi="游ゴシック Medium" w:hint="eastAsia"/>
          <w:i/>
          <w:iCs/>
          <w:color w:val="4F81BD" w:themeColor="accent1"/>
        </w:rPr>
        <w:t>について、１文で端的かつ具体的に記述してください。現時点では仮説でも構いません。本提案により開発しようとする製品により解決が期待される開発途上国・新興国等における医療ニーズのある疾患領域を特定した上、より具体的なニーズについて記載してください。</w:t>
      </w:r>
    </w:p>
    <w:p w14:paraId="4D2A0E45" w14:textId="77777777" w:rsidR="00A339F2" w:rsidRPr="002450A3" w:rsidRDefault="00A339F2" w:rsidP="00A339F2">
      <w:pPr>
        <w:pStyle w:val="ac"/>
        <w:widowControl/>
        <w:numPr>
          <w:ilvl w:val="0"/>
          <w:numId w:val="39"/>
        </w:numPr>
        <w:snapToGrid w:val="0"/>
        <w:spacing w:line="360" w:lineRule="exact"/>
        <w:ind w:leftChars="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hint="eastAsia"/>
          <w:i/>
          <w:iCs/>
          <w:color w:val="4F81BD" w:themeColor="accent1"/>
        </w:rPr>
        <w:t>また、日本含む先進国とニーズがどう違うか言及してください。</w:t>
      </w:r>
    </w:p>
    <w:p w14:paraId="61724614" w14:textId="77777777" w:rsidR="00A339F2" w:rsidRPr="002450A3"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b/>
          <w:bCs/>
          <w:iCs/>
        </w:rPr>
      </w:pPr>
      <w:r w:rsidRPr="002450A3">
        <w:rPr>
          <w:rFonts w:ascii="游ゴシック Medium" w:eastAsia="游ゴシック Medium" w:hAnsi="游ゴシック Medium" w:hint="eastAsia"/>
          <w:b/>
          <w:bCs/>
          <w:iCs/>
        </w:rPr>
        <w:t>対象とする疾患領域：</w:t>
      </w:r>
      <w:r w:rsidRPr="002450A3">
        <w:rPr>
          <w:rFonts w:ascii="游ゴシック Medium" w:eastAsia="游ゴシック Medium" w:hAnsi="游ゴシック Medium" w:hint="eastAsia"/>
          <w:i/>
          <w:color w:val="0070C0"/>
        </w:rPr>
        <w:t>今回の課題が対象とする疾患領域を必ず記載してください。</w:t>
      </w:r>
    </w:p>
    <w:p w14:paraId="77F7655F" w14:textId="77777777" w:rsidR="00A339F2" w:rsidRPr="002450A3"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Cs/>
          <w:color w:val="4F81BD" w:themeColor="accent1"/>
        </w:rPr>
      </w:pPr>
      <w:r w:rsidRPr="002450A3">
        <w:rPr>
          <w:rFonts w:ascii="游ゴシック Medium" w:eastAsia="游ゴシック Medium" w:hAnsi="游ゴシック Medium" w:hint="eastAsia"/>
          <w:b/>
          <w:bCs/>
          <w:iCs/>
        </w:rPr>
        <w:t>ニーズを把握する必要性</w:t>
      </w:r>
      <w:r w:rsidRPr="002450A3">
        <w:rPr>
          <w:rFonts w:ascii="游ゴシック Medium" w:eastAsia="游ゴシック Medium" w:hAnsi="游ゴシック Medium" w:hint="eastAsia"/>
          <w:iCs/>
        </w:rPr>
        <w:t>：</w:t>
      </w:r>
      <w:r w:rsidRPr="002450A3">
        <w:rPr>
          <w:rFonts w:ascii="游ゴシック Medium" w:eastAsia="游ゴシック Medium" w:hAnsi="游ゴシック Medium" w:hint="eastAsia"/>
          <w:i/>
          <w:iCs/>
          <w:color w:val="4F81BD" w:themeColor="accent1"/>
        </w:rPr>
        <w:t>ニーズを把握する必要性を事前調査結果に基づき記載してください。具体的なデータやヒアリング結果の内容・ソース元を記載してください。</w:t>
      </w:r>
    </w:p>
    <w:p w14:paraId="68F8F43B" w14:textId="06B00680" w:rsidR="00A339F2" w:rsidRDefault="00A339F2" w:rsidP="00A339F2">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hint="eastAsia"/>
          <w:b/>
          <w:bCs/>
          <w:iCs/>
        </w:rPr>
        <w:t>医療ニーズに対応する</w:t>
      </w:r>
      <w:r>
        <w:rPr>
          <w:rFonts w:ascii="游ゴシック Medium" w:eastAsia="游ゴシック Medium" w:hAnsi="游ゴシック Medium" w:hint="eastAsia"/>
          <w:b/>
          <w:bCs/>
          <w:iCs/>
        </w:rPr>
        <w:t>ため</w:t>
      </w:r>
      <w:r w:rsidRPr="002450A3">
        <w:rPr>
          <w:rFonts w:ascii="游ゴシック Medium" w:eastAsia="游ゴシック Medium" w:hAnsi="游ゴシック Medium" w:hint="eastAsia"/>
          <w:b/>
          <w:bCs/>
          <w:iCs/>
        </w:rPr>
        <w:t>の技術</w:t>
      </w:r>
      <w:r w:rsidRPr="002450A3">
        <w:rPr>
          <w:rFonts w:ascii="游ゴシック Medium" w:eastAsia="游ゴシック Medium" w:hAnsi="游ゴシック Medium" w:hint="eastAsia"/>
          <w:iCs/>
        </w:rPr>
        <w:t>：</w:t>
      </w:r>
      <w:r w:rsidRPr="002450A3">
        <w:rPr>
          <w:rFonts w:ascii="游ゴシック Medium" w:eastAsia="游ゴシック Medium" w:hAnsi="游ゴシック Medium" w:hint="eastAsia"/>
          <w:i/>
          <w:iCs/>
          <w:color w:val="4F81BD" w:themeColor="accent1"/>
        </w:rPr>
        <w:t>本課題を通じて開発する製品について活用可能と想定している保有技術、既に保有している製品実績、</w:t>
      </w:r>
      <w:r>
        <w:rPr>
          <w:rFonts w:ascii="游ゴシック Medium" w:eastAsia="游ゴシック Medium" w:hAnsi="游ゴシック Medium" w:hint="eastAsia"/>
          <w:i/>
          <w:iCs/>
          <w:color w:val="4F81BD" w:themeColor="accent1"/>
        </w:rPr>
        <w:t>新規の</w:t>
      </w:r>
      <w:r w:rsidRPr="000C6A6F">
        <w:rPr>
          <w:rFonts w:ascii="游ゴシック Medium" w:eastAsia="游ゴシック Medium" w:hAnsi="游ゴシック Medium" w:hint="eastAsia"/>
          <w:i/>
          <w:iCs/>
          <w:color w:val="4F81BD" w:themeColor="accent1"/>
        </w:rPr>
        <w:t>アプローチ</w:t>
      </w:r>
      <w:r w:rsidRPr="002450A3">
        <w:rPr>
          <w:rFonts w:ascii="游ゴシック Medium" w:eastAsia="游ゴシック Medium" w:hAnsi="游ゴシック Medium" w:hint="eastAsia"/>
          <w:i/>
          <w:iCs/>
          <w:color w:val="4F81BD" w:themeColor="accent1"/>
        </w:rPr>
        <w:t>や技術の活用</w:t>
      </w:r>
      <w:r w:rsidRPr="00433374">
        <w:rPr>
          <w:rFonts w:ascii="游ゴシック Medium" w:eastAsia="游ゴシック Medium" w:hAnsi="游ゴシック Medium" w:hint="eastAsia"/>
          <w:i/>
          <w:iCs/>
          <w:color w:val="4F81BD" w:themeColor="accent1"/>
        </w:rPr>
        <w:t>有無についてニーズ解決のための技術が、誰のどのようなニーズを解決しうるかを記載してください。現時点で想定される、既存の製品と比べた場合の競争優位性をわかる範囲で説明してください。</w:t>
      </w:r>
    </w:p>
    <w:p w14:paraId="1F4DD462" w14:textId="68B4BA4B" w:rsidR="0007604E" w:rsidRPr="009427B9" w:rsidRDefault="0007604E" w:rsidP="009427B9">
      <w:pPr>
        <w:widowControl/>
        <w:spacing w:line="360" w:lineRule="exact"/>
        <w:ind w:leftChars="250" w:left="525"/>
        <w:rPr>
          <w:rFonts w:ascii="BIZ UDPゴシック" w:eastAsia="BIZ UDPゴシック" w:hAnsi="BIZ UDPゴシック"/>
          <w:sz w:val="20"/>
          <w:szCs w:val="20"/>
        </w:rPr>
      </w:pPr>
      <w:r w:rsidRPr="0007604E">
        <w:rPr>
          <w:rFonts w:ascii="游ゴシック Medium" w:eastAsia="游ゴシック Medium" w:hAnsi="游ゴシック Medium" w:hint="eastAsia"/>
          <w:b/>
          <w:bCs/>
          <w:iCs/>
        </w:rPr>
        <w:t>提案時保有技術：</w:t>
      </w:r>
      <w:r w:rsidRPr="0007604E">
        <w:rPr>
          <w:rFonts w:ascii="游ゴシック Medium" w:eastAsia="游ゴシック Medium" w:hAnsi="游ゴシック Medium" w:hint="eastAsia"/>
          <w:iCs/>
        </w:rPr>
        <w:t>上記のうち本課題提案時に開発済の要素技術を記載してください。</w:t>
      </w:r>
      <w:r w:rsidRPr="009427B9">
        <w:rPr>
          <w:rFonts w:ascii="BIZ UDPゴシック" w:eastAsia="BIZ UDPゴシック" w:hAnsi="BIZ UDPゴシック" w:hint="eastAsia"/>
          <w:sz w:val="20"/>
          <w:szCs w:val="20"/>
        </w:rPr>
        <w:t>原則、提案製品を実現するための要素技術が開発済で、かつ要素技術を構成要素とする原理試作品が製作済であることを推奨します。開発途上のものがある場合、その要素の記載および本事業実施に支障がない理由を提案書に記載してください。</w:t>
      </w:r>
    </w:p>
    <w:p w14:paraId="0C69F284" w14:textId="07D9899F" w:rsidR="0007604E" w:rsidRPr="0007604E" w:rsidRDefault="0007604E" w:rsidP="00A339F2">
      <w:pPr>
        <w:widowControl/>
        <w:snapToGrid w:val="0"/>
        <w:spacing w:line="360" w:lineRule="exact"/>
        <w:ind w:leftChars="200" w:left="630" w:hangingChars="100" w:hanging="210"/>
        <w:jc w:val="left"/>
        <w:rPr>
          <w:rFonts w:ascii="游ゴシック Medium" w:eastAsia="游ゴシック Medium" w:hAnsi="游ゴシック Medium"/>
          <w:iCs/>
          <w:color w:val="4F81BD" w:themeColor="accent1"/>
        </w:rPr>
      </w:pPr>
    </w:p>
    <w:p w14:paraId="30FBF3D3" w14:textId="55DB44A0" w:rsidR="00325F12" w:rsidRPr="009F089E" w:rsidRDefault="00A339F2" w:rsidP="00D725F5">
      <w:pPr>
        <w:snapToGrid w:val="0"/>
        <w:spacing w:line="360" w:lineRule="exact"/>
      </w:pPr>
      <w:r w:rsidRPr="00513E84">
        <w:rPr>
          <w:rFonts w:asciiTheme="majorEastAsia" w:eastAsiaTheme="majorEastAsia" w:hAnsiTheme="majorEastAsia"/>
          <w:b/>
        </w:rPr>
        <w:br w:type="page"/>
      </w:r>
      <w:r w:rsidR="005741FA" w:rsidRPr="00D725F5">
        <w:rPr>
          <w:rFonts w:hint="eastAsia"/>
          <w:b/>
          <w:bCs/>
        </w:rPr>
        <w:t>２</w:t>
      </w:r>
      <w:r w:rsidR="009015F6" w:rsidRPr="00D725F5">
        <w:rPr>
          <w:rFonts w:hint="eastAsia"/>
          <w:b/>
          <w:bCs/>
        </w:rPr>
        <w:t>．</w:t>
      </w:r>
      <w:r w:rsidR="00325F12" w:rsidRPr="00D725F5">
        <w:rPr>
          <w:rFonts w:hint="eastAsia"/>
          <w:b/>
          <w:bCs/>
        </w:rPr>
        <w:t>研究計画・方法</w:t>
      </w:r>
    </w:p>
    <w:p w14:paraId="27B253CC" w14:textId="3168FA5F" w:rsidR="00885BD8" w:rsidRPr="009427B9" w:rsidRDefault="007437D1" w:rsidP="007437D1">
      <w:pPr>
        <w:widowControl/>
        <w:snapToGrid w:val="0"/>
        <w:spacing w:line="360" w:lineRule="exact"/>
        <w:ind w:firstLineChars="100" w:firstLine="210"/>
        <w:jc w:val="left"/>
        <w:rPr>
          <w:rFonts w:ascii="游ゴシック Medium" w:eastAsia="游ゴシック Medium" w:hAnsi="游ゴシック Medium"/>
          <w:b/>
          <w:bCs/>
          <w:i/>
          <w:iCs/>
          <w:color w:val="4F81BD" w:themeColor="accent1"/>
        </w:rPr>
      </w:pPr>
      <w:r>
        <w:rPr>
          <w:rFonts w:ascii="游ゴシック Medium" w:eastAsia="游ゴシック Medium" w:hAnsi="游ゴシック Medium" w:hint="eastAsia"/>
          <w:b/>
          <w:bCs/>
          <w:i/>
          <w:iCs/>
          <w:color w:val="4F81BD" w:themeColor="accent1"/>
        </w:rPr>
        <w:t>本事業では事業期間を、主に製品化実現可能性を評価する</w:t>
      </w:r>
      <w:r w:rsidR="00064B3A">
        <w:rPr>
          <w:rFonts w:ascii="游ゴシック Medium" w:eastAsia="游ゴシック Medium" w:hAnsi="游ゴシック Medium" w:hint="eastAsia"/>
          <w:b/>
          <w:bCs/>
          <w:i/>
          <w:iCs/>
          <w:color w:val="4F81BD" w:themeColor="accent1"/>
        </w:rPr>
        <w:t>Validation &amp; Planning Phase</w:t>
      </w:r>
      <w:r>
        <w:rPr>
          <w:rFonts w:ascii="游ゴシック Medium" w:eastAsia="游ゴシック Medium" w:hAnsi="游ゴシック Medium" w:hint="eastAsia"/>
          <w:b/>
          <w:bCs/>
          <w:i/>
          <w:iCs/>
          <w:color w:val="4F81BD" w:themeColor="accent1"/>
        </w:rPr>
        <w:t>と、主として製品化に向けた検証を行うR&amp;D Phaseの2つのフェーズに分けて活動していただきます。各Phaseにおける主たる活動内容は以下の通りです。なお、表紙の</w:t>
      </w:r>
      <w:r w:rsidRPr="007437D1">
        <w:rPr>
          <w:rFonts w:ascii="游ゴシック Medium" w:eastAsia="游ゴシック Medium" w:hAnsi="游ゴシック Medium" w:hint="eastAsia"/>
          <w:b/>
          <w:bCs/>
          <w:i/>
          <w:iCs/>
          <w:color w:val="4F81BD" w:themeColor="accent1"/>
        </w:rPr>
        <w:t>研究開発期間（全研究期間）</w:t>
      </w:r>
      <w:r>
        <w:rPr>
          <w:rFonts w:ascii="游ゴシック Medium" w:eastAsia="游ゴシック Medium" w:hAnsi="游ゴシック Medium" w:hint="eastAsia"/>
          <w:b/>
          <w:bCs/>
          <w:i/>
          <w:iCs/>
          <w:color w:val="4F81BD" w:themeColor="accent1"/>
        </w:rPr>
        <w:t>で表した事業期間の中で２つの</w:t>
      </w:r>
      <w:r w:rsidR="00644037">
        <w:rPr>
          <w:rFonts w:ascii="游ゴシック Medium" w:eastAsia="游ゴシック Medium" w:hAnsi="游ゴシック Medium" w:hint="eastAsia"/>
          <w:b/>
          <w:bCs/>
          <w:i/>
          <w:iCs/>
          <w:color w:val="4F81BD" w:themeColor="accent1"/>
        </w:rPr>
        <w:t>期間</w:t>
      </w:r>
      <w:r>
        <w:rPr>
          <w:rFonts w:ascii="游ゴシック Medium" w:eastAsia="游ゴシック Medium" w:hAnsi="游ゴシック Medium" w:hint="eastAsia"/>
          <w:b/>
          <w:bCs/>
          <w:i/>
          <w:iCs/>
          <w:color w:val="4F81BD" w:themeColor="accent1"/>
        </w:rPr>
        <w:t>をどのように分けるか</w:t>
      </w:r>
      <w:r w:rsidR="00D51A1F">
        <w:rPr>
          <w:rFonts w:ascii="游ゴシック Medium" w:eastAsia="游ゴシック Medium" w:hAnsi="游ゴシック Medium" w:hint="eastAsia"/>
          <w:b/>
          <w:bCs/>
          <w:i/>
          <w:iCs/>
          <w:color w:val="4F81BD" w:themeColor="accent1"/>
        </w:rPr>
        <w:t>を</w:t>
      </w:r>
      <w:r>
        <w:rPr>
          <w:rFonts w:ascii="游ゴシック Medium" w:eastAsia="游ゴシック Medium" w:hAnsi="游ゴシック Medium" w:hint="eastAsia"/>
          <w:b/>
          <w:bCs/>
          <w:i/>
          <w:iCs/>
          <w:color w:val="4F81BD" w:themeColor="accent1"/>
        </w:rPr>
        <w:t>提案者が定義し、「</w:t>
      </w:r>
      <w:r w:rsidRPr="007437D1">
        <w:rPr>
          <w:rFonts w:ascii="游ゴシック Medium" w:eastAsia="游ゴシック Medium" w:hAnsi="游ゴシック Medium" w:hint="eastAsia"/>
          <w:b/>
          <w:bCs/>
          <w:i/>
          <w:iCs/>
          <w:color w:val="4F81BD" w:themeColor="accent1"/>
        </w:rPr>
        <w:t>６．研究開発の主なスケジュール</w:t>
      </w:r>
      <w:r>
        <w:rPr>
          <w:rFonts w:ascii="游ゴシック Medium" w:eastAsia="游ゴシック Medium" w:hAnsi="游ゴシック Medium" w:hint="eastAsia"/>
          <w:b/>
          <w:bCs/>
          <w:i/>
          <w:iCs/>
          <w:color w:val="4F81BD" w:themeColor="accent1"/>
        </w:rPr>
        <w:t>」に示してください。審査ではその妥当性についても評価いたします。以下には</w:t>
      </w:r>
      <w:r w:rsidR="00885BD8" w:rsidRPr="00F17C2F">
        <w:rPr>
          <w:rFonts w:ascii="游ゴシック Medium" w:eastAsia="游ゴシック Medium" w:hAnsi="游ゴシック Medium" w:hint="eastAsia"/>
          <w:b/>
          <w:bCs/>
          <w:i/>
          <w:iCs/>
          <w:color w:val="4F81BD" w:themeColor="accent1"/>
        </w:rPr>
        <w:t>期間中の中間目標、最終目標を記載いただきますが、本事業では所定の期間内に所定の手順で実施いただくため、</w:t>
      </w:r>
      <w:r w:rsidR="00BB750B">
        <w:rPr>
          <w:rFonts w:ascii="游ゴシック Medium" w:eastAsia="游ゴシック Medium" w:hAnsi="游ゴシック Medium" w:hint="eastAsia"/>
          <w:b/>
          <w:bCs/>
          <w:i/>
          <w:iCs/>
          <w:color w:val="4F81BD" w:themeColor="accent1"/>
        </w:rPr>
        <w:t>実施項目</w:t>
      </w:r>
      <w:r w:rsidR="00885BD8" w:rsidRPr="00F17C2F">
        <w:rPr>
          <w:rFonts w:ascii="游ゴシック Medium" w:eastAsia="游ゴシック Medium" w:hAnsi="游ゴシック Medium" w:hint="eastAsia"/>
          <w:b/>
          <w:bCs/>
          <w:i/>
          <w:iCs/>
          <w:color w:val="4F81BD" w:themeColor="accent1"/>
        </w:rPr>
        <w:t>が決まっております。青文字斜体部を課題に従い書き換えて頂きますが、</w:t>
      </w:r>
      <w:r w:rsidR="00885BD8" w:rsidRPr="00F17C2F">
        <w:rPr>
          <w:rFonts w:ascii="游ゴシック Medium" w:eastAsia="游ゴシック Medium" w:hAnsi="游ゴシック Medium" w:hint="eastAsia"/>
          <w:b/>
          <w:bCs/>
          <w:i/>
          <w:iCs/>
          <w:color w:val="4F81BD" w:themeColor="accent1"/>
          <w:u w:val="single"/>
        </w:rPr>
        <w:t>黒文字部分は書き換えないでください。</w:t>
      </w:r>
    </w:p>
    <w:p w14:paraId="7F459006" w14:textId="77777777" w:rsidR="00885BD8" w:rsidRPr="007853AF" w:rsidRDefault="00885BD8" w:rsidP="00885BD8">
      <w:pPr>
        <w:widowControl/>
        <w:snapToGrid w:val="0"/>
        <w:spacing w:line="360" w:lineRule="exact"/>
        <w:ind w:firstLineChars="100" w:firstLine="210"/>
        <w:jc w:val="left"/>
        <w:rPr>
          <w:rFonts w:ascii="游ゴシック Medium" w:eastAsia="游ゴシック Medium" w:hAnsi="游ゴシック Medium"/>
          <w:i/>
          <w:color w:val="0070C0"/>
          <w:szCs w:val="21"/>
        </w:rPr>
      </w:pPr>
      <w:r w:rsidRPr="00D725F5">
        <w:rPr>
          <w:rFonts w:ascii="游ゴシック Medium" w:eastAsia="游ゴシック Medium" w:hAnsi="游ゴシック Medium" w:hint="eastAsia"/>
          <w:b/>
          <w:bCs/>
          <w:iCs/>
          <w:szCs w:val="21"/>
        </w:rPr>
        <w:t>基本方針</w:t>
      </w:r>
      <w:r w:rsidRPr="007853AF">
        <w:rPr>
          <w:rFonts w:ascii="游ゴシック Medium" w:eastAsia="游ゴシック Medium" w:hAnsi="游ゴシック Medium" w:hint="eastAsia"/>
          <w:iCs/>
          <w:szCs w:val="21"/>
        </w:rPr>
        <w:t>：</w:t>
      </w:r>
      <w:r w:rsidRPr="007853AF">
        <w:rPr>
          <w:rFonts w:ascii="游ゴシック Medium" w:eastAsia="游ゴシック Medium" w:hAnsi="游ゴシック Medium" w:hint="eastAsia"/>
          <w:i/>
          <w:color w:val="0070C0"/>
          <w:szCs w:val="21"/>
        </w:rPr>
        <w:t>医療ニーズに対応するために、保有技術の現状に捉われず展開可能な既存と異なるアプローチを活用するための基本的な考え方を明記してください。</w:t>
      </w:r>
      <w:r w:rsidRPr="007853AF">
        <w:rPr>
          <w:rFonts w:ascii="游ゴシック Medium" w:eastAsia="游ゴシック Medium" w:hAnsi="游ゴシック Medium"/>
          <w:i/>
          <w:color w:val="0070C0"/>
          <w:szCs w:val="21"/>
        </w:rPr>
        <w:t xml:space="preserve">  </w:t>
      </w:r>
    </w:p>
    <w:p w14:paraId="2AB32AFF" w14:textId="77777777" w:rsidR="00885BD8" w:rsidRPr="00D725F5" w:rsidRDefault="00885BD8" w:rsidP="00885BD8">
      <w:pPr>
        <w:widowControl/>
        <w:snapToGrid w:val="0"/>
        <w:ind w:firstLineChars="100" w:firstLine="210"/>
        <w:jc w:val="left"/>
        <w:rPr>
          <w:rFonts w:ascii="游ゴシック Medium" w:eastAsia="游ゴシック Medium" w:hAnsi="游ゴシック Medium" w:cs="Times New Roman"/>
          <w:b/>
          <w:bCs/>
          <w:kern w:val="0"/>
          <w:szCs w:val="21"/>
        </w:rPr>
      </w:pPr>
      <w:r w:rsidRPr="00D725F5">
        <w:rPr>
          <w:rFonts w:ascii="游ゴシック Medium" w:eastAsia="游ゴシック Medium" w:hAnsi="游ゴシック Medium" w:cs="Times New Roman" w:hint="eastAsia"/>
          <w:b/>
          <w:bCs/>
          <w:kern w:val="0"/>
          <w:szCs w:val="21"/>
        </w:rPr>
        <w:t>研究開発の実施内容</w:t>
      </w:r>
    </w:p>
    <w:p w14:paraId="36853302" w14:textId="2774937E" w:rsidR="00885BD8" w:rsidRPr="00D725F5" w:rsidRDefault="00885BD8" w:rsidP="00885BD8">
      <w:pPr>
        <w:widowControl/>
        <w:snapToGrid w:val="0"/>
        <w:jc w:val="left"/>
        <w:rPr>
          <w:rFonts w:ascii="游ゴシック Medium" w:eastAsia="游ゴシック Medium" w:hAnsi="游ゴシック Medium" w:cs="Times New Roman"/>
          <w:i/>
          <w:color w:val="4F81BD" w:themeColor="accent1"/>
          <w:kern w:val="0"/>
          <w:szCs w:val="21"/>
        </w:rPr>
      </w:pPr>
      <w:r w:rsidRPr="00D725F5">
        <w:rPr>
          <w:rFonts w:ascii="游ゴシック Medium" w:eastAsia="游ゴシック Medium" w:hAnsi="游ゴシック Medium" w:cs="Times New Roman" w:hint="eastAsia"/>
          <w:i/>
          <w:color w:val="4F81BD" w:themeColor="accent1"/>
          <w:kern w:val="0"/>
          <w:szCs w:val="21"/>
        </w:rPr>
        <w:t>研究開発の</w:t>
      </w:r>
      <w:r w:rsidRPr="00D725F5">
        <w:rPr>
          <w:rFonts w:ascii="游ゴシック Medium" w:eastAsia="游ゴシック Medium" w:hAnsi="游ゴシック Medium" w:cs="Times New Roman"/>
          <w:i/>
          <w:color w:val="4F81BD" w:themeColor="accent1"/>
          <w:kern w:val="0"/>
          <w:szCs w:val="21"/>
        </w:rPr>
        <w:t>実施内容について</w:t>
      </w:r>
      <w:r w:rsidRPr="00D725F5">
        <w:rPr>
          <w:rFonts w:ascii="游ゴシック Medium" w:eastAsia="游ゴシック Medium" w:hAnsi="游ゴシック Medium" w:cs="Times New Roman" w:hint="eastAsia"/>
          <w:i/>
          <w:color w:val="4F81BD" w:themeColor="accent1"/>
          <w:kern w:val="0"/>
          <w:szCs w:val="21"/>
        </w:rPr>
        <w:t>、</w:t>
      </w:r>
      <w:r w:rsidR="00F8686F">
        <w:rPr>
          <w:rFonts w:ascii="游ゴシック Medium" w:eastAsia="游ゴシック Medium" w:hAnsi="游ゴシック Medium" w:cs="Times New Roman" w:hint="eastAsia"/>
          <w:i/>
          <w:color w:val="4F81BD" w:themeColor="accent1"/>
          <w:kern w:val="0"/>
          <w:szCs w:val="21"/>
        </w:rPr>
        <w:t>フェーズ毎</w:t>
      </w:r>
      <w:r w:rsidRPr="00D725F5">
        <w:rPr>
          <w:rFonts w:ascii="游ゴシック Medium" w:eastAsia="游ゴシック Medium" w:hAnsi="游ゴシック Medium" w:cs="Times New Roman"/>
          <w:i/>
          <w:color w:val="4F81BD" w:themeColor="accent1"/>
          <w:kern w:val="0"/>
          <w:szCs w:val="21"/>
        </w:rPr>
        <w:t>に具体的に記載し</w:t>
      </w:r>
      <w:r w:rsidRPr="00D725F5">
        <w:rPr>
          <w:rFonts w:ascii="游ゴシック Medium" w:eastAsia="游ゴシック Medium" w:hAnsi="游ゴシック Medium" w:cs="Times New Roman" w:hint="eastAsia"/>
          <w:i/>
          <w:color w:val="4F81BD" w:themeColor="accent1"/>
          <w:kern w:val="0"/>
          <w:szCs w:val="21"/>
        </w:rPr>
        <w:t>て下さい</w:t>
      </w:r>
      <w:r w:rsidRPr="00D725F5">
        <w:rPr>
          <w:rFonts w:ascii="游ゴシック Medium" w:eastAsia="游ゴシック Medium" w:hAnsi="游ゴシック Medium" w:cs="Times New Roman"/>
          <w:i/>
          <w:color w:val="4F81BD" w:themeColor="accent1"/>
          <w:kern w:val="0"/>
          <w:szCs w:val="21"/>
        </w:rPr>
        <w:t>。</w:t>
      </w:r>
      <w:r w:rsidRPr="00D725F5">
        <w:rPr>
          <w:rFonts w:ascii="游ゴシック Medium" w:eastAsia="游ゴシック Medium" w:hAnsi="游ゴシック Medium" w:cs="Times New Roman" w:hint="eastAsia"/>
          <w:i/>
          <w:color w:val="4F81BD" w:themeColor="accent1"/>
          <w:kern w:val="0"/>
          <w:szCs w:val="21"/>
        </w:rPr>
        <w:t>記載の際には「研究開発代表者」、「研究開発分担者」の具体的な役割</w:t>
      </w:r>
      <w:r w:rsidR="00097784">
        <w:rPr>
          <w:rFonts w:ascii="游ゴシック Medium" w:eastAsia="游ゴシック Medium" w:hAnsi="游ゴシック Medium" w:cs="Times New Roman" w:hint="eastAsia"/>
          <w:i/>
          <w:color w:val="4F81BD" w:themeColor="accent1"/>
          <w:kern w:val="0"/>
          <w:szCs w:val="21"/>
        </w:rPr>
        <w:t>、</w:t>
      </w:r>
      <w:r w:rsidR="00F22964">
        <w:rPr>
          <w:rFonts w:ascii="游ゴシック Medium" w:eastAsia="游ゴシック Medium" w:hAnsi="游ゴシック Medium" w:cs="Times New Roman" w:hint="eastAsia"/>
          <w:i/>
          <w:color w:val="4F81BD" w:themeColor="accent1"/>
          <w:kern w:val="0"/>
          <w:szCs w:val="21"/>
        </w:rPr>
        <w:t>目標達成時期</w:t>
      </w:r>
      <w:r w:rsidRPr="00D725F5">
        <w:rPr>
          <w:rFonts w:ascii="游ゴシック Medium" w:eastAsia="游ゴシック Medium" w:hAnsi="游ゴシック Medium" w:cs="Times New Roman" w:hint="eastAsia"/>
          <w:i/>
          <w:color w:val="4F81BD" w:themeColor="accent1"/>
          <w:kern w:val="0"/>
          <w:szCs w:val="21"/>
        </w:rPr>
        <w:t>を明確にしてください。</w:t>
      </w:r>
    </w:p>
    <w:p w14:paraId="37D0BD88" w14:textId="4AAF5C51" w:rsidR="00541B70" w:rsidRPr="00D725F5" w:rsidRDefault="00064B3A" w:rsidP="00D725F5">
      <w:pPr>
        <w:widowControl/>
        <w:snapToGrid w:val="0"/>
        <w:ind w:leftChars="100" w:left="210"/>
        <w:jc w:val="left"/>
        <w:rPr>
          <w:rFonts w:ascii="游ゴシック Medium" w:eastAsia="游ゴシック Medium" w:hAnsi="游ゴシック Medium" w:cs="Times New Roman"/>
          <w:color w:val="4F81BD" w:themeColor="accent1"/>
          <w:kern w:val="0"/>
          <w:szCs w:val="21"/>
        </w:rPr>
      </w:pPr>
      <w:r>
        <w:rPr>
          <w:rFonts w:ascii="游ゴシック Medium" w:eastAsia="游ゴシック Medium" w:hAnsi="游ゴシック Medium" w:hint="eastAsia"/>
          <w:b/>
          <w:bCs/>
          <w:iCs/>
          <w:szCs w:val="21"/>
          <w:u w:val="single"/>
        </w:rPr>
        <w:t>Validation &amp; Planning Phase</w:t>
      </w:r>
      <w:r w:rsidR="00541B70" w:rsidRPr="007853AF">
        <w:rPr>
          <w:rFonts w:ascii="游ゴシック Medium" w:eastAsia="游ゴシック Medium" w:hAnsi="游ゴシック Medium" w:hint="eastAsia"/>
          <w:iCs/>
          <w:szCs w:val="21"/>
        </w:rPr>
        <w:t>：</w:t>
      </w:r>
    </w:p>
    <w:p w14:paraId="2F029A4F" w14:textId="00F63DD3" w:rsidR="00885BD8" w:rsidRPr="007853AF" w:rsidRDefault="00885BD8" w:rsidP="00885BD8">
      <w:pPr>
        <w:widowControl/>
        <w:numPr>
          <w:ilvl w:val="0"/>
          <w:numId w:val="40"/>
        </w:numPr>
        <w:snapToGrid w:val="0"/>
        <w:spacing w:line="360" w:lineRule="exact"/>
        <w:ind w:leftChars="100" w:hangingChars="100" w:hanging="210"/>
        <w:jc w:val="left"/>
        <w:rPr>
          <w:rFonts w:ascii="游ゴシック Medium" w:eastAsia="游ゴシック Medium" w:hAnsi="游ゴシック Medium"/>
          <w:iCs/>
          <w:szCs w:val="21"/>
        </w:rPr>
      </w:pPr>
      <w:r w:rsidRPr="007853AF">
        <w:rPr>
          <w:rFonts w:ascii="游ゴシック Medium" w:eastAsia="游ゴシック Medium" w:hAnsi="游ゴシック Medium" w:hint="eastAsia"/>
          <w:szCs w:val="21"/>
        </w:rPr>
        <w:t xml:space="preserve">　</w:t>
      </w:r>
      <w:r w:rsidRPr="007853AF">
        <w:rPr>
          <w:rFonts w:ascii="游ゴシック Medium" w:eastAsia="游ゴシック Medium" w:hAnsi="游ゴシック Medium" w:hint="eastAsia"/>
          <w:b/>
          <w:bCs/>
          <w:iCs/>
          <w:szCs w:val="21"/>
        </w:rPr>
        <w:t xml:space="preserve">　</w:t>
      </w:r>
      <w:r w:rsidR="00FF7A66">
        <w:rPr>
          <w:rFonts w:ascii="游ゴシック Medium" w:eastAsia="游ゴシック Medium" w:hAnsi="游ゴシック Medium" w:hint="eastAsia"/>
          <w:iCs/>
          <w:szCs w:val="21"/>
        </w:rPr>
        <w:t>製品開発</w:t>
      </w:r>
      <w:r w:rsidRPr="00D725F5">
        <w:rPr>
          <w:rFonts w:ascii="游ゴシック Medium" w:eastAsia="游ゴシック Medium" w:hAnsi="游ゴシック Medium" w:cs="Times New Roman" w:hint="eastAsia"/>
          <w:color w:val="4F81BD" w:themeColor="accent1"/>
          <w:kern w:val="0"/>
          <w:szCs w:val="21"/>
        </w:rPr>
        <w:t>（担当機関：</w:t>
      </w:r>
      <w:r w:rsidRPr="00D725F5">
        <w:rPr>
          <w:rFonts w:ascii="游ゴシック Medium" w:eastAsia="游ゴシック Medium" w:hAnsi="游ゴシック Medium" w:cs="Times New Roman" w:hint="eastAsia"/>
          <w:i/>
          <w:color w:val="4F81BD" w:themeColor="accent1"/>
          <w:kern w:val="0"/>
          <w:szCs w:val="21"/>
        </w:rPr>
        <w:t>○○</w:t>
      </w:r>
      <w:r w:rsidRPr="00D725F5">
        <w:rPr>
          <w:rFonts w:ascii="游ゴシック Medium" w:eastAsia="游ゴシック Medium" w:hAnsi="游ゴシック Medium" w:cs="Times New Roman" w:hint="eastAsia"/>
          <w:color w:val="4F81BD" w:themeColor="accent1"/>
          <w:kern w:val="0"/>
          <w:szCs w:val="21"/>
        </w:rPr>
        <w:t>）</w:t>
      </w:r>
    </w:p>
    <w:p w14:paraId="458B1EDA" w14:textId="77777777" w:rsidR="00DC55AD" w:rsidRDefault="00DC55AD"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現場観察</w:t>
      </w:r>
    </w:p>
    <w:p w14:paraId="052B75AE" w14:textId="77777777" w:rsidR="00DC55AD" w:rsidRDefault="00DC55AD" w:rsidP="009427B9">
      <w:pPr>
        <w:pStyle w:val="ac"/>
        <w:ind w:leftChars="810" w:left="1702" w:hanging="1"/>
        <w:rPr>
          <w:rFonts w:ascii="BIZ UDPゴシック" w:eastAsia="BIZ UDPゴシック" w:hAnsi="BIZ UDPゴシック"/>
          <w:sz w:val="20"/>
          <w:szCs w:val="20"/>
        </w:rPr>
      </w:pPr>
      <w:r>
        <w:rPr>
          <w:rFonts w:ascii="BIZ UDPゴシック" w:eastAsia="BIZ UDPゴシック" w:hAnsi="BIZ UDPゴシック" w:hint="eastAsia"/>
          <w:sz w:val="20"/>
          <w:szCs w:val="20"/>
        </w:rPr>
        <w:t>開</w:t>
      </w:r>
      <w:r w:rsidRPr="00C80B04">
        <w:rPr>
          <w:rFonts w:ascii="BIZ UDPゴシック" w:eastAsia="BIZ UDPゴシック" w:hAnsi="BIZ UDPゴシック" w:hint="eastAsia"/>
          <w:sz w:val="20"/>
          <w:szCs w:val="20"/>
        </w:rPr>
        <w:t>発製品の使用が想定される場所において、観察調査および社会状況や医療課題に関する情報収集を行い、解決すべき課題を把握します。</w:t>
      </w:r>
    </w:p>
    <w:p w14:paraId="6F4E3793" w14:textId="77777777" w:rsidR="00DC55AD" w:rsidRDefault="00DC55AD"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ニーズ検証</w:t>
      </w:r>
    </w:p>
    <w:p w14:paraId="26B6F86B" w14:textId="77777777" w:rsidR="00DC55AD" w:rsidRDefault="00DC55AD" w:rsidP="00C3254F">
      <w:pPr>
        <w:ind w:leftChars="830" w:left="1743"/>
        <w:rPr>
          <w:rFonts w:ascii="BIZ UDPゴシック" w:eastAsia="BIZ UDPゴシック" w:hAnsi="BIZ UDPゴシック"/>
          <w:sz w:val="20"/>
          <w:szCs w:val="20"/>
        </w:rPr>
      </w:pPr>
      <w:r w:rsidRPr="005D0ED3">
        <w:rPr>
          <w:rFonts w:ascii="BIZ UDPゴシック" w:eastAsia="BIZ UDPゴシック" w:hAnsi="BIZ UDPゴシック" w:hint="eastAsia"/>
          <w:sz w:val="20"/>
          <w:szCs w:val="20"/>
        </w:rPr>
        <w:t>事業提案時に想定していた対象国の医療課題と、現場観察を通じて得られた実際の課題とのギャップを分析し、その結果を開発製品にフィードバックします。</w:t>
      </w:r>
    </w:p>
    <w:p w14:paraId="5464D7A5" w14:textId="77777777" w:rsidR="00DC55AD" w:rsidRDefault="00DC55AD"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クリニカルイマージョン</w:t>
      </w:r>
    </w:p>
    <w:p w14:paraId="3BB1A650" w14:textId="77777777" w:rsidR="00DC55AD" w:rsidRDefault="00DC55AD" w:rsidP="009427B9">
      <w:pPr>
        <w:ind w:leftChars="809" w:left="1699" w:firstLine="1"/>
        <w:rPr>
          <w:rFonts w:ascii="BIZ UDPゴシック" w:eastAsia="BIZ UDPゴシック" w:hAnsi="BIZ UDPゴシック"/>
          <w:sz w:val="20"/>
          <w:szCs w:val="20"/>
        </w:rPr>
      </w:pPr>
      <w:r w:rsidRPr="005D0ED3">
        <w:rPr>
          <w:rFonts w:ascii="BIZ UDPゴシック" w:eastAsia="BIZ UDPゴシック" w:hAnsi="BIZ UDPゴシック" w:hint="eastAsia"/>
          <w:sz w:val="20"/>
          <w:szCs w:val="20"/>
        </w:rPr>
        <w:t>対象国の医療機関の協力を得て医療現場にお</w:t>
      </w:r>
      <w:r>
        <w:rPr>
          <w:rFonts w:ascii="BIZ UDPゴシック" w:eastAsia="BIZ UDPゴシック" w:hAnsi="BIZ UDPゴシック" w:hint="eastAsia"/>
          <w:sz w:val="20"/>
          <w:szCs w:val="20"/>
        </w:rPr>
        <w:t>ける</w:t>
      </w:r>
      <w:r w:rsidRPr="005D0ED3">
        <w:rPr>
          <w:rFonts w:ascii="BIZ UDPゴシック" w:eastAsia="BIZ UDPゴシック" w:hAnsi="BIZ UDPゴシック" w:hint="eastAsia"/>
          <w:sz w:val="20"/>
          <w:szCs w:val="20"/>
        </w:rPr>
        <w:t>観察を通じて開発製品が</w:t>
      </w:r>
      <w:r>
        <w:rPr>
          <w:rFonts w:ascii="BIZ UDPゴシック" w:eastAsia="BIZ UDPゴシック" w:hAnsi="BIZ UDPゴシック" w:hint="eastAsia"/>
          <w:sz w:val="20"/>
          <w:szCs w:val="20"/>
        </w:rPr>
        <w:t>当該</w:t>
      </w:r>
      <w:r w:rsidRPr="005D0ED3">
        <w:rPr>
          <w:rFonts w:ascii="BIZ UDPゴシック" w:eastAsia="BIZ UDPゴシック" w:hAnsi="BIZ UDPゴシック" w:hint="eastAsia"/>
          <w:sz w:val="20"/>
          <w:szCs w:val="20"/>
        </w:rPr>
        <w:t>国の医療課題を解決</w:t>
      </w:r>
      <w:r>
        <w:rPr>
          <w:rFonts w:ascii="BIZ UDPゴシック" w:eastAsia="BIZ UDPゴシック" w:hAnsi="BIZ UDPゴシック" w:hint="eastAsia"/>
          <w:sz w:val="20"/>
          <w:szCs w:val="20"/>
        </w:rPr>
        <w:t>に資する</w:t>
      </w:r>
      <w:r w:rsidRPr="005D0ED3">
        <w:rPr>
          <w:rFonts w:ascii="BIZ UDPゴシック" w:eastAsia="BIZ UDPゴシック" w:hAnsi="BIZ UDPゴシック" w:hint="eastAsia"/>
          <w:sz w:val="20"/>
          <w:szCs w:val="20"/>
        </w:rPr>
        <w:t>ものであることを検証します。</w:t>
      </w:r>
    </w:p>
    <w:p w14:paraId="29462EF2" w14:textId="77777777" w:rsidR="00DC55AD" w:rsidRPr="007529E4" w:rsidRDefault="00DC55AD"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sidRPr="007529E4">
        <w:rPr>
          <w:rFonts w:ascii="BIZ UDPゴシック" w:eastAsia="BIZ UDPゴシック" w:hAnsi="BIZ UDPゴシック" w:hint="eastAsia"/>
          <w:sz w:val="20"/>
          <w:szCs w:val="20"/>
        </w:rPr>
        <w:t>市場受容</w:t>
      </w:r>
      <w:r>
        <w:rPr>
          <w:rFonts w:ascii="BIZ UDPゴシック" w:eastAsia="BIZ UDPゴシック" w:hAnsi="BIZ UDPゴシック" w:hint="eastAsia"/>
          <w:sz w:val="20"/>
          <w:szCs w:val="20"/>
        </w:rPr>
        <w:t>性</w:t>
      </w:r>
      <w:r w:rsidRPr="007529E4">
        <w:rPr>
          <w:rFonts w:ascii="BIZ UDPゴシック" w:eastAsia="BIZ UDPゴシック" w:hAnsi="BIZ UDPゴシック" w:hint="eastAsia"/>
          <w:sz w:val="20"/>
          <w:szCs w:val="20"/>
        </w:rPr>
        <w:t>検証</w:t>
      </w:r>
    </w:p>
    <w:p w14:paraId="0483B244" w14:textId="77777777" w:rsidR="00DC55AD" w:rsidRDefault="00DC55AD" w:rsidP="00DC55AD">
      <w:pPr>
        <w:ind w:leftChars="830" w:left="1743"/>
        <w:rPr>
          <w:rFonts w:ascii="BIZ UDPゴシック" w:eastAsia="BIZ UDPゴシック" w:hAnsi="BIZ UDPゴシック"/>
          <w:sz w:val="20"/>
          <w:szCs w:val="20"/>
        </w:rPr>
      </w:pPr>
      <w:r w:rsidRPr="005D0ED3">
        <w:rPr>
          <w:rFonts w:ascii="BIZ UDPゴシック" w:eastAsia="BIZ UDPゴシック" w:hAnsi="BIZ UDPゴシック" w:hint="eastAsia"/>
          <w:sz w:val="20"/>
          <w:szCs w:val="20"/>
        </w:rPr>
        <w:t>開発製品について、対象国におけるユーザー視点、コスト視点、規制等の観点から市場受容性を初期段階で分析します。その結果、受容性に疑義が生じた場合はコンセプト変更などの対応検討を行い、対応困難な場合は事業中止を含め継続可否を判断します。</w:t>
      </w:r>
    </w:p>
    <w:p w14:paraId="2949304F" w14:textId="77777777" w:rsidR="001A56C8" w:rsidRDefault="001A56C8" w:rsidP="001A56C8">
      <w:pPr>
        <w:widowControl/>
        <w:snapToGrid w:val="0"/>
        <w:spacing w:line="360" w:lineRule="exact"/>
        <w:ind w:leftChars="200" w:left="42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【到達目標】</w:t>
      </w:r>
    </w:p>
    <w:p w14:paraId="77CF1226" w14:textId="3FDA6B6E" w:rsidR="001A56C8" w:rsidRPr="001566A1" w:rsidRDefault="002F6643" w:rsidP="001A56C8">
      <w:pPr>
        <w:pStyle w:val="ac"/>
        <w:widowControl/>
        <w:numPr>
          <w:ilvl w:val="0"/>
          <w:numId w:val="53"/>
        </w:numPr>
        <w:snapToGrid w:val="0"/>
        <w:spacing w:line="360" w:lineRule="exact"/>
        <w:ind w:leftChars="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現地調査を基に得られた検証結果報告書：</w:t>
      </w:r>
      <w:r w:rsidR="00FB5F0D">
        <w:rPr>
          <w:rFonts w:ascii="游ゴシック Medium" w:eastAsia="游ゴシック Medium" w:hAnsi="游ゴシック Medium" w:hint="eastAsia"/>
          <w:iCs/>
          <w:szCs w:val="21"/>
        </w:rPr>
        <w:t>ニーズ検証結果報告書、クリニカルイマージョン</w:t>
      </w:r>
      <w:r w:rsidR="00B14FA2">
        <w:rPr>
          <w:rFonts w:ascii="游ゴシック Medium" w:eastAsia="游ゴシック Medium" w:hAnsi="游ゴシック Medium" w:hint="eastAsia"/>
          <w:iCs/>
          <w:szCs w:val="21"/>
        </w:rPr>
        <w:t>結果報告書、市場受容性結果</w:t>
      </w:r>
      <w:r w:rsidR="00970B35">
        <w:rPr>
          <w:rFonts w:ascii="游ゴシック Medium" w:eastAsia="游ゴシック Medium" w:hAnsi="游ゴシック Medium" w:hint="eastAsia"/>
          <w:iCs/>
          <w:szCs w:val="21"/>
        </w:rPr>
        <w:t>報告書</w:t>
      </w:r>
    </w:p>
    <w:p w14:paraId="5DF838A2" w14:textId="5CB9D21E" w:rsidR="001A56C8" w:rsidRPr="007529E4" w:rsidRDefault="00C67DBA" w:rsidP="001A56C8">
      <w:pPr>
        <w:pStyle w:val="ac"/>
        <w:widowControl/>
        <w:numPr>
          <w:ilvl w:val="0"/>
          <w:numId w:val="53"/>
        </w:numPr>
        <w:snapToGrid w:val="0"/>
        <w:spacing w:line="360" w:lineRule="exact"/>
        <w:ind w:leftChars="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原理試作</w:t>
      </w:r>
      <w:r w:rsidR="004A7711">
        <w:rPr>
          <w:rFonts w:ascii="游ゴシック Medium" w:eastAsia="游ゴシック Medium" w:hAnsi="游ゴシック Medium" w:hint="eastAsia"/>
          <w:iCs/>
          <w:szCs w:val="21"/>
        </w:rPr>
        <w:t>品の完成：</w:t>
      </w:r>
      <w:r w:rsidR="00912A26" w:rsidRPr="00912A26">
        <w:rPr>
          <w:rFonts w:ascii="游ゴシック Medium" w:eastAsia="游ゴシック Medium" w:hAnsi="游ゴシック Medium" w:hint="eastAsia"/>
          <w:iCs/>
          <w:szCs w:val="21"/>
        </w:rPr>
        <w:t>現地調査結果を反映して改良した原理試作品が完成し、製品化を意識した試作品の着手が可能になっていること</w:t>
      </w:r>
      <w:r w:rsidR="00912A26">
        <w:rPr>
          <w:rFonts w:ascii="游ゴシック Medium" w:eastAsia="游ゴシック Medium" w:hAnsi="游ゴシック Medium" w:hint="eastAsia"/>
          <w:iCs/>
          <w:szCs w:val="21"/>
        </w:rPr>
        <w:t>。</w:t>
      </w:r>
    </w:p>
    <w:p w14:paraId="0EF37C82" w14:textId="77777777" w:rsidR="00DE1D6E" w:rsidRPr="001A56C8" w:rsidRDefault="00DE1D6E" w:rsidP="00DC55AD">
      <w:pPr>
        <w:ind w:leftChars="830" w:left="1743"/>
        <w:rPr>
          <w:rFonts w:ascii="BIZ UDPゴシック" w:eastAsia="BIZ UDPゴシック" w:hAnsi="BIZ UDPゴシック"/>
          <w:sz w:val="20"/>
          <w:szCs w:val="20"/>
        </w:rPr>
      </w:pPr>
    </w:p>
    <w:p w14:paraId="014F4B7E" w14:textId="77777777" w:rsidR="00DE1D6E" w:rsidRDefault="00DE1D6E" w:rsidP="00DC55AD">
      <w:pPr>
        <w:ind w:leftChars="830" w:left="1743"/>
        <w:rPr>
          <w:rFonts w:ascii="BIZ UDPゴシック" w:eastAsia="BIZ UDPゴシック" w:hAnsi="BIZ UDPゴシック"/>
          <w:sz w:val="20"/>
          <w:szCs w:val="20"/>
        </w:rPr>
      </w:pPr>
    </w:p>
    <w:p w14:paraId="543202F4" w14:textId="77777777" w:rsidR="00DE1D6E" w:rsidRPr="005D0ED3" w:rsidRDefault="00DE1D6E" w:rsidP="00DC55AD">
      <w:pPr>
        <w:ind w:leftChars="830" w:left="1743"/>
        <w:rPr>
          <w:rFonts w:ascii="BIZ UDPゴシック" w:eastAsia="BIZ UDPゴシック" w:hAnsi="BIZ UDPゴシック"/>
          <w:sz w:val="20"/>
          <w:szCs w:val="20"/>
        </w:rPr>
      </w:pPr>
    </w:p>
    <w:p w14:paraId="2F7B9B9A" w14:textId="42F2AE2C" w:rsidR="00885BD8" w:rsidRPr="007853AF" w:rsidRDefault="00A34677" w:rsidP="00885BD8">
      <w:pPr>
        <w:widowControl/>
        <w:numPr>
          <w:ilvl w:val="0"/>
          <w:numId w:val="40"/>
        </w:numPr>
        <w:snapToGrid w:val="0"/>
        <w:spacing w:line="360" w:lineRule="exact"/>
        <w:ind w:leftChars="100" w:hangingChars="100" w:hanging="210"/>
        <w:jc w:val="left"/>
        <w:rPr>
          <w:rFonts w:ascii="游ゴシック Medium" w:eastAsia="游ゴシック Medium" w:hAnsi="游ゴシック Medium"/>
          <w:iCs/>
          <w:szCs w:val="21"/>
        </w:rPr>
      </w:pPr>
      <w:bookmarkStart w:id="1" w:name="_Hlk129105995"/>
      <w:r>
        <w:rPr>
          <w:rFonts w:ascii="游ゴシック Medium" w:eastAsia="游ゴシック Medium" w:hAnsi="游ゴシック Medium" w:cs="Times New Roman" w:hint="eastAsia"/>
          <w:kern w:val="0"/>
          <w:szCs w:val="21"/>
        </w:rPr>
        <w:t xml:space="preserve">　事業計画</w:t>
      </w:r>
      <w:r w:rsidR="00885BD8" w:rsidRPr="007853AF">
        <w:rPr>
          <w:rFonts w:ascii="游ゴシック Medium" w:eastAsia="游ゴシック Medium" w:hAnsi="游ゴシック Medium" w:cs="Times New Roman" w:hint="eastAsia"/>
          <w:kern w:val="0"/>
          <w:szCs w:val="21"/>
        </w:rPr>
        <w:t>（担当機関：</w:t>
      </w:r>
      <w:r w:rsidR="00885BD8" w:rsidRPr="007853AF">
        <w:rPr>
          <w:rFonts w:ascii="游ゴシック Medium" w:eastAsia="游ゴシック Medium" w:hAnsi="游ゴシック Medium" w:cs="Times New Roman" w:hint="eastAsia"/>
          <w:i/>
          <w:color w:val="4F81BD" w:themeColor="accent1"/>
          <w:kern w:val="0"/>
          <w:szCs w:val="21"/>
        </w:rPr>
        <w:t>○○</w:t>
      </w:r>
      <w:r w:rsidR="00885BD8" w:rsidRPr="007853AF">
        <w:rPr>
          <w:rFonts w:ascii="游ゴシック Medium" w:eastAsia="游ゴシック Medium" w:hAnsi="游ゴシック Medium" w:cs="Times New Roman" w:hint="eastAsia"/>
          <w:kern w:val="0"/>
          <w:szCs w:val="21"/>
        </w:rPr>
        <w:t>）</w:t>
      </w:r>
    </w:p>
    <w:p w14:paraId="40915B02" w14:textId="77777777" w:rsidR="00EF3D73" w:rsidRDefault="00EF3D73"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市場調査</w:t>
      </w:r>
    </w:p>
    <w:p w14:paraId="235D424E" w14:textId="77777777" w:rsidR="00EF3D73" w:rsidRPr="00332171" w:rsidRDefault="00EF3D73" w:rsidP="009427B9">
      <w:pPr>
        <w:ind w:leftChars="800" w:left="2247" w:hanging="567"/>
        <w:rPr>
          <w:rFonts w:ascii="BIZ UDPゴシック" w:eastAsia="BIZ UDPゴシック" w:hAnsi="BIZ UDPゴシック"/>
          <w:sz w:val="20"/>
          <w:szCs w:val="20"/>
        </w:rPr>
      </w:pPr>
      <w:r w:rsidRPr="00332171">
        <w:rPr>
          <w:rFonts w:ascii="BIZ UDPゴシック" w:eastAsia="BIZ UDPゴシック" w:hAnsi="BIZ UDPゴシック" w:hint="eastAsia"/>
          <w:sz w:val="20"/>
          <w:szCs w:val="20"/>
        </w:rPr>
        <w:t>対象国における社会状況、医療環境、薬事認証制度等の取材を行います。</w:t>
      </w:r>
    </w:p>
    <w:p w14:paraId="4BC5775D" w14:textId="77777777" w:rsidR="00EF3D73" w:rsidRDefault="00EF3D73"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薬事戦略策定</w:t>
      </w:r>
    </w:p>
    <w:p w14:paraId="7180FA22" w14:textId="77777777" w:rsidR="00EF3D73" w:rsidRPr="00332171" w:rsidRDefault="00EF3D73" w:rsidP="009427B9">
      <w:pPr>
        <w:ind w:leftChars="830" w:left="2310" w:hanging="567"/>
        <w:rPr>
          <w:rFonts w:ascii="BIZ UDPゴシック" w:eastAsia="BIZ UDPゴシック" w:hAnsi="BIZ UDPゴシック"/>
          <w:sz w:val="20"/>
          <w:szCs w:val="20"/>
        </w:rPr>
      </w:pPr>
      <w:r w:rsidRPr="00332171">
        <w:rPr>
          <w:rFonts w:ascii="BIZ UDPゴシック" w:eastAsia="BIZ UDPゴシック" w:hAnsi="BIZ UDPゴシック" w:hint="eastAsia"/>
          <w:sz w:val="20"/>
          <w:szCs w:val="20"/>
        </w:rPr>
        <w:t>対象国における薬事認証制度、各種規制を取材し、開発製品に適合する薬事戦略を策定します。</w:t>
      </w:r>
    </w:p>
    <w:p w14:paraId="7C08D1E6" w14:textId="77777777" w:rsidR="00EF3D73" w:rsidRDefault="00EF3D73" w:rsidP="009427B9">
      <w:pPr>
        <w:pStyle w:val="ac"/>
        <w:widowControl/>
        <w:numPr>
          <w:ilvl w:val="1"/>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市場導入計画案策定</w:t>
      </w:r>
    </w:p>
    <w:p w14:paraId="796965F4" w14:textId="77777777" w:rsidR="00EF3D73" w:rsidRDefault="00EF3D73" w:rsidP="009427B9">
      <w:pPr>
        <w:pStyle w:val="ac"/>
        <w:ind w:leftChars="877" w:left="1842"/>
        <w:rPr>
          <w:rFonts w:ascii="BIZ UDPゴシック" w:eastAsia="BIZ UDPゴシック" w:hAnsi="BIZ UDPゴシック"/>
          <w:sz w:val="20"/>
          <w:szCs w:val="20"/>
        </w:rPr>
      </w:pPr>
      <w:r w:rsidRPr="005D0ED3">
        <w:rPr>
          <w:rFonts w:ascii="BIZ UDPゴシック" w:eastAsia="BIZ UDPゴシック" w:hAnsi="BIZ UDPゴシック" w:hint="eastAsia"/>
          <w:sz w:val="20"/>
          <w:szCs w:val="20"/>
        </w:rPr>
        <w:t>対象国の医療環境、販売環境を基に、対象国に参入するための事業計画を策定します。具体的には、市場認知方法、資金調達方法、販売戦略、流通戦略、医療スタッフ等のトレーニング、生産戦略等について策定を行います。</w:t>
      </w:r>
    </w:p>
    <w:bookmarkEnd w:id="1"/>
    <w:p w14:paraId="5EF6BFC3" w14:textId="56E124A3" w:rsidR="001566A1" w:rsidRDefault="001566A1" w:rsidP="001566A1">
      <w:pPr>
        <w:widowControl/>
        <w:snapToGrid w:val="0"/>
        <w:spacing w:line="360" w:lineRule="exact"/>
        <w:ind w:leftChars="200" w:left="42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【到達目標】</w:t>
      </w:r>
    </w:p>
    <w:p w14:paraId="50AEC223" w14:textId="1B9F5A24" w:rsidR="001566A1" w:rsidRPr="001566A1" w:rsidRDefault="00EC5645" w:rsidP="001566A1">
      <w:pPr>
        <w:pStyle w:val="ac"/>
        <w:widowControl/>
        <w:numPr>
          <w:ilvl w:val="0"/>
          <w:numId w:val="53"/>
        </w:numPr>
        <w:snapToGrid w:val="0"/>
        <w:spacing w:line="360" w:lineRule="exact"/>
        <w:ind w:leftChars="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薬事戦略の策定：</w:t>
      </w:r>
      <w:r w:rsidR="001933DA" w:rsidRPr="001933DA">
        <w:rPr>
          <w:rFonts w:ascii="游ゴシック Medium" w:eastAsia="游ゴシック Medium" w:hAnsi="游ゴシック Medium" w:hint="eastAsia"/>
          <w:iCs/>
          <w:szCs w:val="21"/>
        </w:rPr>
        <w:t>対象国における薬事認証制度、各種規制等を念頭に開発製品を対象国に導入するための薬事戦略が作成できている</w:t>
      </w:r>
      <w:r w:rsidR="001933DA">
        <w:rPr>
          <w:rFonts w:ascii="游ゴシック Medium" w:eastAsia="游ゴシック Medium" w:hAnsi="游ゴシック Medium" w:hint="eastAsia"/>
          <w:iCs/>
          <w:szCs w:val="21"/>
        </w:rPr>
        <w:t>こと。</w:t>
      </w:r>
    </w:p>
    <w:p w14:paraId="71394081" w14:textId="4B51D664" w:rsidR="001566A1" w:rsidRPr="009427B9" w:rsidRDefault="00E94C23" w:rsidP="009427B9">
      <w:pPr>
        <w:pStyle w:val="ac"/>
        <w:widowControl/>
        <w:numPr>
          <w:ilvl w:val="0"/>
          <w:numId w:val="53"/>
        </w:numPr>
        <w:snapToGrid w:val="0"/>
        <w:spacing w:line="360" w:lineRule="exact"/>
        <w:ind w:leftChars="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市場導入案の策定</w:t>
      </w:r>
      <w:r w:rsidR="008D544B">
        <w:rPr>
          <w:rFonts w:ascii="游ゴシック Medium" w:eastAsia="游ゴシック Medium" w:hAnsi="游ゴシック Medium" w:hint="eastAsia"/>
          <w:iCs/>
          <w:szCs w:val="21"/>
        </w:rPr>
        <w:t>：</w:t>
      </w:r>
      <w:r w:rsidR="00116BDB" w:rsidRPr="005D53F5">
        <w:rPr>
          <w:rFonts w:ascii="BIZ UDPゴシック" w:eastAsia="BIZ UDPゴシック" w:hAnsi="BIZ UDPゴシック" w:hint="eastAsia"/>
          <w:sz w:val="20"/>
          <w:szCs w:val="20"/>
        </w:rPr>
        <w:t>対象国で開発製品を上市するための導入計画案</w:t>
      </w:r>
      <w:r w:rsidR="00AA359B">
        <w:rPr>
          <w:rFonts w:ascii="BIZ UDPゴシック" w:eastAsia="BIZ UDPゴシック" w:hAnsi="BIZ UDPゴシック" w:hint="eastAsia"/>
          <w:sz w:val="20"/>
          <w:szCs w:val="20"/>
        </w:rPr>
        <w:t>（</w:t>
      </w:r>
      <w:proofErr w:type="spellStart"/>
      <w:r w:rsidR="00AA359B">
        <w:rPr>
          <w:rFonts w:ascii="BIZ UDPゴシック" w:eastAsia="BIZ UDPゴシック" w:hAnsi="BIZ UDPゴシック" w:hint="eastAsia"/>
          <w:sz w:val="20"/>
          <w:szCs w:val="20"/>
        </w:rPr>
        <w:t>eg.</w:t>
      </w:r>
      <w:proofErr w:type="spellEnd"/>
      <w:r w:rsidR="00AA359B">
        <w:rPr>
          <w:rFonts w:ascii="BIZ UDPゴシック" w:eastAsia="BIZ UDPゴシック" w:hAnsi="BIZ UDPゴシック" w:hint="eastAsia"/>
          <w:sz w:val="20"/>
          <w:szCs w:val="20"/>
        </w:rPr>
        <w:t xml:space="preserve"> 資金調達、販売戦略、</w:t>
      </w:r>
      <w:r w:rsidR="00196F47">
        <w:rPr>
          <w:rFonts w:ascii="BIZ UDPゴシック" w:eastAsia="BIZ UDPゴシック" w:hAnsi="BIZ UDPゴシック" w:hint="eastAsia"/>
          <w:sz w:val="20"/>
          <w:szCs w:val="20"/>
        </w:rPr>
        <w:t>流通戦略、医療従事者等のトレーニング、生産戦略）</w:t>
      </w:r>
      <w:r w:rsidR="00116BDB" w:rsidRPr="00196F47">
        <w:rPr>
          <w:rFonts w:ascii="BIZ UDPゴシック" w:eastAsia="BIZ UDPゴシック" w:hAnsi="BIZ UDPゴシック" w:hint="eastAsia"/>
          <w:sz w:val="20"/>
          <w:szCs w:val="20"/>
        </w:rPr>
        <w:t>が策定できていること</w:t>
      </w:r>
      <w:r w:rsidR="00AA359B" w:rsidRPr="00196F47">
        <w:rPr>
          <w:rFonts w:ascii="BIZ UDPゴシック" w:eastAsia="BIZ UDPゴシック" w:hAnsi="BIZ UDPゴシック" w:hint="eastAsia"/>
          <w:sz w:val="20"/>
          <w:szCs w:val="20"/>
        </w:rPr>
        <w:t>。</w:t>
      </w:r>
    </w:p>
    <w:p w14:paraId="309217F6" w14:textId="77777777" w:rsidR="001566A1" w:rsidRPr="001566A1" w:rsidRDefault="001566A1" w:rsidP="001566A1">
      <w:pPr>
        <w:widowControl/>
        <w:snapToGrid w:val="0"/>
        <w:spacing w:line="360" w:lineRule="exact"/>
        <w:ind w:leftChars="200" w:left="420"/>
        <w:jc w:val="left"/>
        <w:rPr>
          <w:rFonts w:ascii="游ゴシック Medium" w:eastAsia="游ゴシック Medium" w:hAnsi="游ゴシック Medium"/>
          <w:iCs/>
          <w:szCs w:val="21"/>
        </w:rPr>
      </w:pPr>
    </w:p>
    <w:p w14:paraId="776C441F" w14:textId="0043DC04" w:rsidR="004B2A0E" w:rsidRPr="007853AF" w:rsidRDefault="007437D1" w:rsidP="00D725F5">
      <w:pPr>
        <w:widowControl/>
        <w:snapToGrid w:val="0"/>
        <w:spacing w:line="360" w:lineRule="exact"/>
        <w:ind w:leftChars="100" w:left="210"/>
        <w:jc w:val="left"/>
        <w:rPr>
          <w:rFonts w:ascii="游ゴシック Medium" w:eastAsia="游ゴシック Medium" w:hAnsi="游ゴシック Medium"/>
          <w:iCs/>
          <w:szCs w:val="21"/>
        </w:rPr>
      </w:pPr>
      <w:r w:rsidRPr="009427B9">
        <w:rPr>
          <w:rFonts w:ascii="游ゴシック Medium" w:eastAsia="游ゴシック Medium" w:hAnsi="游ゴシック Medium"/>
          <w:b/>
          <w:bCs/>
          <w:iCs/>
          <w:szCs w:val="21"/>
        </w:rPr>
        <w:t>R&amp;D Phase</w:t>
      </w:r>
    </w:p>
    <w:p w14:paraId="06B47A5C" w14:textId="465C2C7E" w:rsidR="00885BD8" w:rsidRPr="007853AF" w:rsidRDefault="004B2A0E" w:rsidP="00885BD8">
      <w:pPr>
        <w:widowControl/>
        <w:numPr>
          <w:ilvl w:val="0"/>
          <w:numId w:val="40"/>
        </w:numPr>
        <w:snapToGrid w:val="0"/>
        <w:spacing w:line="360" w:lineRule="exact"/>
        <w:ind w:firstLineChars="100" w:firstLine="21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製品開発</w:t>
      </w:r>
      <w:r w:rsidR="00885BD8" w:rsidRPr="007853AF">
        <w:rPr>
          <w:rFonts w:ascii="游ゴシック Medium" w:eastAsia="游ゴシック Medium" w:hAnsi="游ゴシック Medium" w:cs="Times New Roman" w:hint="eastAsia"/>
          <w:kern w:val="0"/>
          <w:szCs w:val="21"/>
        </w:rPr>
        <w:t>（担当機関：</w:t>
      </w:r>
      <w:r w:rsidR="00885BD8" w:rsidRPr="007853AF">
        <w:rPr>
          <w:rFonts w:ascii="游ゴシック Medium" w:eastAsia="游ゴシック Medium" w:hAnsi="游ゴシック Medium" w:cs="Times New Roman" w:hint="eastAsia"/>
          <w:i/>
          <w:color w:val="4F81BD" w:themeColor="accent1"/>
          <w:kern w:val="0"/>
          <w:szCs w:val="21"/>
        </w:rPr>
        <w:t>○○</w:t>
      </w:r>
      <w:r w:rsidR="00885BD8" w:rsidRPr="007853AF">
        <w:rPr>
          <w:rFonts w:ascii="游ゴシック Medium" w:eastAsia="游ゴシック Medium" w:hAnsi="游ゴシック Medium" w:cs="Times New Roman" w:hint="eastAsia"/>
          <w:kern w:val="0"/>
          <w:szCs w:val="21"/>
        </w:rPr>
        <w:t>）</w:t>
      </w:r>
    </w:p>
    <w:p w14:paraId="5CBF3F46" w14:textId="77777777" w:rsidR="000319A7" w:rsidRDefault="000319A7" w:rsidP="009427B9">
      <w:pPr>
        <w:pStyle w:val="ac"/>
        <w:widowControl/>
        <w:numPr>
          <w:ilvl w:val="3"/>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試作品の開発・改良</w:t>
      </w:r>
    </w:p>
    <w:p w14:paraId="2FEB5ADD" w14:textId="66ECAC07" w:rsidR="000319A7" w:rsidRDefault="00064B3A" w:rsidP="00F267CA">
      <w:pPr>
        <w:ind w:leftChars="830" w:left="1743"/>
        <w:rPr>
          <w:rFonts w:ascii="BIZ UDPゴシック" w:eastAsia="BIZ UDPゴシック" w:hAnsi="BIZ UDPゴシック"/>
          <w:sz w:val="20"/>
          <w:szCs w:val="20"/>
        </w:rPr>
      </w:pPr>
      <w:r>
        <w:rPr>
          <w:rFonts w:ascii="BIZ UDPゴシック" w:eastAsia="BIZ UDPゴシック" w:hAnsi="BIZ UDPゴシック" w:hint="eastAsia"/>
          <w:sz w:val="20"/>
          <w:szCs w:val="20"/>
        </w:rPr>
        <w:t>Validation &amp; Planning Phase</w:t>
      </w:r>
      <w:r w:rsidR="000319A7">
        <w:rPr>
          <w:rFonts w:ascii="BIZ UDPゴシック" w:eastAsia="BIZ UDPゴシック" w:hAnsi="BIZ UDPゴシック" w:hint="eastAsia"/>
          <w:sz w:val="20"/>
          <w:szCs w:val="20"/>
        </w:rPr>
        <w:t>の活動を基に試作品を開発・改良します。ここでは、原理試作品ではなく、量産に移行できるレベルの試作品を想定しています。</w:t>
      </w:r>
    </w:p>
    <w:p w14:paraId="7309A27B" w14:textId="77777777" w:rsidR="000319A7" w:rsidRDefault="000319A7" w:rsidP="009427B9">
      <w:pPr>
        <w:pStyle w:val="ac"/>
        <w:widowControl/>
        <w:numPr>
          <w:ilvl w:val="3"/>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ユーザビリティ検証</w:t>
      </w:r>
    </w:p>
    <w:p w14:paraId="53AB2C7D" w14:textId="77777777" w:rsidR="000319A7" w:rsidRDefault="000319A7" w:rsidP="009427B9">
      <w:pPr>
        <w:pStyle w:val="ac"/>
        <w:ind w:leftChars="809" w:left="1699" w:firstLine="1"/>
        <w:rPr>
          <w:rFonts w:ascii="BIZ UDPゴシック" w:eastAsia="BIZ UDPゴシック" w:hAnsi="BIZ UDPゴシック"/>
          <w:sz w:val="20"/>
          <w:szCs w:val="20"/>
        </w:rPr>
      </w:pPr>
      <w:r>
        <w:rPr>
          <w:rFonts w:ascii="BIZ UDPゴシック" w:eastAsia="BIZ UDPゴシック" w:hAnsi="BIZ UDPゴシック" w:hint="eastAsia"/>
          <w:sz w:val="20"/>
          <w:szCs w:val="20"/>
        </w:rPr>
        <w:t>作成した試作品が対象国の医療現場で利用・活用できる仕様になっていることを、実際に対象国の医療現場に試験導入して確認します。</w:t>
      </w:r>
    </w:p>
    <w:p w14:paraId="68D68F26" w14:textId="77777777" w:rsidR="000319A7" w:rsidRDefault="000319A7" w:rsidP="009427B9">
      <w:pPr>
        <w:pStyle w:val="ac"/>
        <w:widowControl/>
        <w:numPr>
          <w:ilvl w:val="3"/>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マーケッタビリティ検証</w:t>
      </w:r>
    </w:p>
    <w:p w14:paraId="0A3E998C" w14:textId="77777777" w:rsidR="000319A7" w:rsidRDefault="000319A7" w:rsidP="000319A7">
      <w:pPr>
        <w:ind w:leftChars="837" w:left="1759" w:hanging="1"/>
        <w:rPr>
          <w:rFonts w:ascii="BIZ UDPゴシック" w:eastAsia="BIZ UDPゴシック" w:hAnsi="BIZ UDPゴシック"/>
          <w:sz w:val="20"/>
          <w:szCs w:val="20"/>
        </w:rPr>
      </w:pPr>
      <w:r w:rsidRPr="005D0ED3">
        <w:rPr>
          <w:rFonts w:ascii="BIZ UDPゴシック" w:eastAsia="BIZ UDPゴシック" w:hAnsi="BIZ UDPゴシック" w:hint="eastAsia"/>
          <w:sz w:val="20"/>
          <w:szCs w:val="20"/>
        </w:rPr>
        <w:t>開発商品について、対象国において想定する市場における事業性の有無を、事業計画の立案と並行して、販売および供給の観点から分析します。</w:t>
      </w:r>
    </w:p>
    <w:p w14:paraId="3D33B453" w14:textId="77777777" w:rsidR="00086FAF" w:rsidRDefault="00086FAF" w:rsidP="00086FAF">
      <w:pPr>
        <w:widowControl/>
        <w:snapToGrid w:val="0"/>
        <w:spacing w:line="360" w:lineRule="exact"/>
        <w:ind w:leftChars="200" w:left="42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【到達目標】</w:t>
      </w:r>
    </w:p>
    <w:p w14:paraId="0399BB7C" w14:textId="4979FDF9" w:rsidR="00086FAF" w:rsidRPr="007529E4" w:rsidRDefault="00937B03" w:rsidP="00086FAF">
      <w:pPr>
        <w:pStyle w:val="ac"/>
        <w:widowControl/>
        <w:numPr>
          <w:ilvl w:val="0"/>
          <w:numId w:val="54"/>
        </w:numPr>
        <w:snapToGrid w:val="0"/>
        <w:spacing w:line="360" w:lineRule="exact"/>
        <w:ind w:leftChars="0"/>
        <w:jc w:val="left"/>
        <w:rPr>
          <w:rFonts w:ascii="游ゴシック Medium" w:eastAsia="游ゴシック Medium" w:hAnsi="游ゴシック Medium"/>
          <w:iCs/>
          <w:szCs w:val="21"/>
        </w:rPr>
      </w:pPr>
      <w:r w:rsidRPr="005D53F5">
        <w:rPr>
          <w:rFonts w:ascii="BIZ UDPゴシック" w:eastAsia="BIZ UDPゴシック" w:hAnsi="BIZ UDPゴシック" w:hint="eastAsia"/>
          <w:sz w:val="20"/>
          <w:szCs w:val="20"/>
        </w:rPr>
        <w:t>現地調査を基に得られた検証結果報告</w:t>
      </w:r>
      <w:r>
        <w:rPr>
          <w:rFonts w:ascii="BIZ UDPゴシック" w:eastAsia="BIZ UDPゴシック" w:hAnsi="BIZ UDPゴシック" w:hint="eastAsia"/>
          <w:sz w:val="20"/>
          <w:szCs w:val="20"/>
        </w:rPr>
        <w:t>書：</w:t>
      </w:r>
      <w:r w:rsidR="00A625F3">
        <w:rPr>
          <w:rFonts w:ascii="BIZ UDPゴシック" w:eastAsia="BIZ UDPゴシック" w:hAnsi="BIZ UDPゴシック" w:hint="eastAsia"/>
          <w:sz w:val="20"/>
          <w:szCs w:val="20"/>
        </w:rPr>
        <w:t>ユーザビリティ検証結果報告書、</w:t>
      </w:r>
      <w:r w:rsidR="00C33509">
        <w:rPr>
          <w:rFonts w:ascii="BIZ UDPゴシック" w:eastAsia="BIZ UDPゴシック" w:hAnsi="BIZ UDPゴシック" w:hint="eastAsia"/>
          <w:sz w:val="20"/>
          <w:szCs w:val="20"/>
        </w:rPr>
        <w:t>マーケッタビリティ検証結果報告書、</w:t>
      </w:r>
      <w:r w:rsidR="00B567D8">
        <w:rPr>
          <w:rFonts w:ascii="BIZ UDPゴシック" w:eastAsia="BIZ UDPゴシック" w:hAnsi="BIZ UDPゴシック" w:hint="eastAsia"/>
          <w:sz w:val="20"/>
          <w:szCs w:val="20"/>
        </w:rPr>
        <w:t>臨床的意義の検証結果報告書</w:t>
      </w:r>
    </w:p>
    <w:p w14:paraId="3BBA23AB" w14:textId="4622D888" w:rsidR="00086FAF" w:rsidRPr="007529E4" w:rsidRDefault="00B567D8" w:rsidP="00086FAF">
      <w:pPr>
        <w:pStyle w:val="ac"/>
        <w:widowControl/>
        <w:numPr>
          <w:ilvl w:val="0"/>
          <w:numId w:val="54"/>
        </w:numPr>
        <w:snapToGrid w:val="0"/>
        <w:spacing w:line="360" w:lineRule="exact"/>
        <w:ind w:leftChars="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試作品の完成</w:t>
      </w:r>
      <w:r w:rsidR="00D62533">
        <w:rPr>
          <w:rFonts w:ascii="游ゴシック Medium" w:eastAsia="游ゴシック Medium" w:hAnsi="游ゴシック Medium" w:hint="eastAsia"/>
          <w:iCs/>
          <w:szCs w:val="21"/>
        </w:rPr>
        <w:t>：</w:t>
      </w:r>
      <w:r w:rsidR="00B20324">
        <w:rPr>
          <w:rFonts w:ascii="BIZ UDPゴシック" w:eastAsia="BIZ UDPゴシック" w:hAnsi="BIZ UDPゴシック" w:hint="eastAsia"/>
          <w:sz w:val="20"/>
          <w:szCs w:val="20"/>
        </w:rPr>
        <w:t>薬事申請を行うことができ、かつ薬事認証取得後量産に向けた準備を開始できる完成度を想定。</w:t>
      </w:r>
    </w:p>
    <w:p w14:paraId="3862B116" w14:textId="77777777" w:rsidR="00086FAF" w:rsidRDefault="00086FAF" w:rsidP="000319A7">
      <w:pPr>
        <w:ind w:leftChars="837" w:left="1759" w:hanging="1"/>
        <w:rPr>
          <w:rFonts w:ascii="BIZ UDPゴシック" w:eastAsia="BIZ UDPゴシック" w:hAnsi="BIZ UDPゴシック"/>
          <w:sz w:val="20"/>
          <w:szCs w:val="20"/>
        </w:rPr>
      </w:pPr>
    </w:p>
    <w:p w14:paraId="5EA52BFE" w14:textId="77777777" w:rsidR="00086FAF" w:rsidRDefault="00086FAF" w:rsidP="000319A7">
      <w:pPr>
        <w:ind w:leftChars="837" w:left="1759" w:hanging="1"/>
        <w:rPr>
          <w:rFonts w:ascii="BIZ UDPゴシック" w:eastAsia="BIZ UDPゴシック" w:hAnsi="BIZ UDPゴシック"/>
          <w:sz w:val="20"/>
          <w:szCs w:val="20"/>
        </w:rPr>
      </w:pPr>
    </w:p>
    <w:p w14:paraId="709EFAF6" w14:textId="5494D8D3" w:rsidR="00885BD8" w:rsidRPr="007853AF" w:rsidRDefault="006F707F" w:rsidP="009427B9">
      <w:pPr>
        <w:widowControl/>
        <w:numPr>
          <w:ilvl w:val="0"/>
          <w:numId w:val="40"/>
        </w:numPr>
        <w:snapToGrid w:val="0"/>
        <w:spacing w:line="360" w:lineRule="exact"/>
        <w:ind w:leftChars="405" w:left="993" w:hanging="143"/>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事業計画</w:t>
      </w:r>
      <w:r w:rsidR="00885BD8" w:rsidRPr="007853AF">
        <w:rPr>
          <w:rFonts w:ascii="游ゴシック Medium" w:eastAsia="游ゴシック Medium" w:hAnsi="游ゴシック Medium" w:cs="Times New Roman" w:hint="eastAsia"/>
          <w:kern w:val="0"/>
          <w:szCs w:val="21"/>
        </w:rPr>
        <w:t>（担当機関：</w:t>
      </w:r>
      <w:r w:rsidR="00885BD8" w:rsidRPr="007853AF">
        <w:rPr>
          <w:rFonts w:ascii="游ゴシック Medium" w:eastAsia="游ゴシック Medium" w:hAnsi="游ゴシック Medium" w:cs="Times New Roman" w:hint="eastAsia"/>
          <w:i/>
          <w:color w:val="4F81BD" w:themeColor="accent1"/>
          <w:kern w:val="0"/>
          <w:szCs w:val="21"/>
        </w:rPr>
        <w:t>○○</w:t>
      </w:r>
      <w:r w:rsidR="00885BD8" w:rsidRPr="007853AF">
        <w:rPr>
          <w:rFonts w:ascii="游ゴシック Medium" w:eastAsia="游ゴシック Medium" w:hAnsi="游ゴシック Medium" w:cs="Times New Roman" w:hint="eastAsia"/>
          <w:kern w:val="0"/>
          <w:szCs w:val="21"/>
        </w:rPr>
        <w:t>）</w:t>
      </w:r>
    </w:p>
    <w:p w14:paraId="62DF315F" w14:textId="77777777" w:rsidR="00CA5C3B" w:rsidRDefault="00CA5C3B" w:rsidP="009427B9">
      <w:pPr>
        <w:pStyle w:val="ac"/>
        <w:widowControl/>
        <w:numPr>
          <w:ilvl w:val="3"/>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アライアンス構築開始</w:t>
      </w:r>
    </w:p>
    <w:p w14:paraId="2775F8C8" w14:textId="630622A0" w:rsidR="00CA5C3B" w:rsidRPr="005D0ED3" w:rsidRDefault="00064B3A" w:rsidP="009427B9">
      <w:pPr>
        <w:ind w:leftChars="742" w:left="1558" w:firstLine="2"/>
        <w:rPr>
          <w:rFonts w:ascii="BIZ UDPゴシック" w:eastAsia="BIZ UDPゴシック" w:hAnsi="BIZ UDPゴシック"/>
          <w:sz w:val="20"/>
          <w:szCs w:val="20"/>
        </w:rPr>
      </w:pPr>
      <w:r>
        <w:rPr>
          <w:rFonts w:ascii="BIZ UDPゴシック" w:eastAsia="BIZ UDPゴシック" w:hAnsi="BIZ UDPゴシック"/>
          <w:sz w:val="20"/>
          <w:szCs w:val="20"/>
        </w:rPr>
        <w:t>Validation &amp; Planning Phase</w:t>
      </w:r>
      <w:r w:rsidR="00CA5C3B" w:rsidRPr="005D0ED3">
        <w:rPr>
          <w:rFonts w:ascii="BIZ UDPゴシック" w:eastAsia="BIZ UDPゴシック" w:hAnsi="BIZ UDPゴシック"/>
          <w:sz w:val="20"/>
          <w:szCs w:val="20"/>
        </w:rPr>
        <w:t>において策定した市場導入計画案を基に、事業展開に必須となるステークホルダーとのアライアンス構築を検討し、締結に向けた協議を進めます。</w:t>
      </w:r>
    </w:p>
    <w:p w14:paraId="73D5E061" w14:textId="77777777" w:rsidR="00CA5C3B" w:rsidRDefault="00CA5C3B" w:rsidP="009427B9">
      <w:pPr>
        <w:ind w:leftChars="742" w:left="1558" w:firstLine="2"/>
        <w:rPr>
          <w:rFonts w:ascii="BIZ UDPゴシック" w:eastAsia="BIZ UDPゴシック" w:hAnsi="BIZ UDPゴシック"/>
          <w:sz w:val="20"/>
          <w:szCs w:val="20"/>
        </w:rPr>
      </w:pPr>
      <w:r w:rsidRPr="005D0ED3">
        <w:rPr>
          <w:rFonts w:ascii="BIZ UDPゴシック" w:eastAsia="BIZ UDPゴシック" w:hAnsi="BIZ UDPゴシック" w:hint="eastAsia"/>
          <w:sz w:val="20"/>
          <w:szCs w:val="20"/>
        </w:rPr>
        <w:t>想定したアライアンスの構築が困難な場合には、その要因を市場導入計画案および試作品の仕様へフィードバックし、必要な見直しを行います。</w:t>
      </w:r>
    </w:p>
    <w:p w14:paraId="6F0DCD44" w14:textId="77777777" w:rsidR="00CA5C3B" w:rsidRDefault="00CA5C3B" w:rsidP="009427B9">
      <w:pPr>
        <w:pStyle w:val="ac"/>
        <w:widowControl/>
        <w:numPr>
          <w:ilvl w:val="3"/>
          <w:numId w:val="40"/>
        </w:numPr>
        <w:spacing w:line="360" w:lineRule="exact"/>
        <w:ind w:leftChars="0" w:left="1276"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市場導入計画案の見直し</w:t>
      </w:r>
    </w:p>
    <w:p w14:paraId="7F88966C" w14:textId="77777777" w:rsidR="00CA5C3B" w:rsidRDefault="00CA5C3B" w:rsidP="009427B9">
      <w:pPr>
        <w:ind w:leftChars="837" w:left="2325" w:hanging="567"/>
        <w:rPr>
          <w:rFonts w:ascii="BIZ UDPゴシック" w:eastAsia="BIZ UDPゴシック" w:hAnsi="BIZ UDPゴシック"/>
          <w:sz w:val="20"/>
          <w:szCs w:val="20"/>
        </w:rPr>
      </w:pPr>
      <w:r>
        <w:rPr>
          <w:rFonts w:ascii="BIZ UDPゴシック" w:eastAsia="BIZ UDPゴシック" w:hAnsi="BIZ UDPゴシック" w:hint="eastAsia"/>
          <w:sz w:val="20"/>
          <w:szCs w:val="20"/>
        </w:rPr>
        <w:t>上記各検証結果、アライアンス構築の進捗などを基に市場導入計画案の見直しを行います。</w:t>
      </w:r>
    </w:p>
    <w:p w14:paraId="3176F263" w14:textId="33DFD822" w:rsidR="001566A1" w:rsidRDefault="001566A1" w:rsidP="00885BD8">
      <w:pPr>
        <w:widowControl/>
        <w:snapToGrid w:val="0"/>
        <w:spacing w:line="360" w:lineRule="exact"/>
        <w:ind w:leftChars="200" w:left="420"/>
        <w:jc w:val="left"/>
        <w:rPr>
          <w:rFonts w:ascii="游ゴシック Medium" w:eastAsia="游ゴシック Medium" w:hAnsi="游ゴシック Medium"/>
          <w:iCs/>
          <w:szCs w:val="21"/>
        </w:rPr>
      </w:pPr>
      <w:r>
        <w:rPr>
          <w:rFonts w:ascii="游ゴシック Medium" w:eastAsia="游ゴシック Medium" w:hAnsi="游ゴシック Medium" w:hint="eastAsia"/>
          <w:iCs/>
          <w:szCs w:val="21"/>
        </w:rPr>
        <w:t>【到達目標】</w:t>
      </w:r>
    </w:p>
    <w:p w14:paraId="7200FAD0" w14:textId="276B3221" w:rsidR="0018485A" w:rsidRPr="009427B9" w:rsidRDefault="0018485A" w:rsidP="009427B9">
      <w:pPr>
        <w:pStyle w:val="ac"/>
        <w:widowControl/>
        <w:numPr>
          <w:ilvl w:val="0"/>
          <w:numId w:val="54"/>
        </w:numPr>
        <w:snapToGrid w:val="0"/>
        <w:spacing w:line="360" w:lineRule="exact"/>
        <w:ind w:leftChars="0"/>
        <w:jc w:val="left"/>
        <w:rPr>
          <w:rFonts w:ascii="游ゴシック Medium" w:eastAsia="游ゴシック Medium" w:hAnsi="游ゴシック Medium"/>
          <w:iCs/>
          <w:szCs w:val="21"/>
        </w:rPr>
      </w:pPr>
      <w:r w:rsidRPr="00BB1720">
        <w:rPr>
          <w:rFonts w:ascii="BIZ UDPゴシック" w:eastAsia="BIZ UDPゴシック" w:hAnsi="BIZ UDPゴシック" w:hint="eastAsia"/>
          <w:sz w:val="20"/>
          <w:szCs w:val="20"/>
        </w:rPr>
        <w:t>薬事申請の準備</w:t>
      </w:r>
      <w:r>
        <w:rPr>
          <w:rFonts w:ascii="BIZ UDPゴシック" w:eastAsia="BIZ UDPゴシック" w:hAnsi="BIZ UDPゴシック" w:hint="eastAsia"/>
          <w:sz w:val="20"/>
          <w:szCs w:val="20"/>
        </w:rPr>
        <w:t>完了</w:t>
      </w:r>
      <w:r w:rsidR="00CD6CC3">
        <w:rPr>
          <w:rFonts w:ascii="BIZ UDPゴシック" w:eastAsia="BIZ UDPゴシック" w:hAnsi="BIZ UDPゴシック" w:hint="eastAsia"/>
          <w:sz w:val="20"/>
          <w:szCs w:val="20"/>
        </w:rPr>
        <w:t>：</w:t>
      </w:r>
      <w:r w:rsidR="00CD6CC3" w:rsidRPr="00332171">
        <w:rPr>
          <w:rFonts w:ascii="BIZ UDPゴシック" w:eastAsia="BIZ UDPゴシック" w:hAnsi="BIZ UDPゴシック" w:hint="eastAsia"/>
          <w:sz w:val="20"/>
          <w:szCs w:val="20"/>
        </w:rPr>
        <w:t>薬事申請を行うための基礎データを取得し、治験を開始できることを想定</w:t>
      </w:r>
      <w:r w:rsidR="00CD6CC3">
        <w:rPr>
          <w:rFonts w:ascii="BIZ UDPゴシック" w:eastAsia="BIZ UDPゴシック" w:hAnsi="BIZ UDPゴシック" w:hint="eastAsia"/>
          <w:sz w:val="20"/>
          <w:szCs w:val="20"/>
        </w:rPr>
        <w:t>。</w:t>
      </w:r>
    </w:p>
    <w:p w14:paraId="18474F0C" w14:textId="566ED562" w:rsidR="00476F64" w:rsidRPr="009427B9" w:rsidRDefault="0066796C" w:rsidP="009427B9">
      <w:pPr>
        <w:pStyle w:val="ac"/>
        <w:widowControl/>
        <w:numPr>
          <w:ilvl w:val="0"/>
          <w:numId w:val="54"/>
        </w:numPr>
        <w:snapToGrid w:val="0"/>
        <w:spacing w:line="360" w:lineRule="exact"/>
        <w:ind w:leftChars="0"/>
        <w:jc w:val="left"/>
        <w:rPr>
          <w:rFonts w:ascii="游ゴシック Medium" w:eastAsia="游ゴシック Medium" w:hAnsi="游ゴシック Medium"/>
          <w:iCs/>
          <w:szCs w:val="21"/>
        </w:rPr>
      </w:pPr>
      <w:r w:rsidRPr="00BB1720">
        <w:rPr>
          <w:rFonts w:ascii="BIZ UDPゴシック" w:eastAsia="BIZ UDPゴシック" w:hAnsi="BIZ UDPゴシック" w:hint="eastAsia"/>
          <w:sz w:val="20"/>
          <w:szCs w:val="20"/>
        </w:rPr>
        <w:t>市場導入計画</w:t>
      </w:r>
      <w:r>
        <w:rPr>
          <w:rFonts w:ascii="BIZ UDPゴシック" w:eastAsia="BIZ UDPゴシック" w:hAnsi="BIZ UDPゴシック" w:hint="eastAsia"/>
          <w:sz w:val="20"/>
          <w:szCs w:val="20"/>
        </w:rPr>
        <w:t>書</w:t>
      </w:r>
      <w:r w:rsidRPr="00BB1720">
        <w:rPr>
          <w:rFonts w:ascii="BIZ UDPゴシック" w:eastAsia="BIZ UDPゴシック" w:hAnsi="BIZ UDPゴシック" w:hint="eastAsia"/>
          <w:sz w:val="20"/>
          <w:szCs w:val="20"/>
        </w:rPr>
        <w:t>の</w:t>
      </w:r>
      <w:r>
        <w:rPr>
          <w:rFonts w:ascii="BIZ UDPゴシック" w:eastAsia="BIZ UDPゴシック" w:hAnsi="BIZ UDPゴシック" w:hint="eastAsia"/>
          <w:sz w:val="20"/>
          <w:szCs w:val="20"/>
        </w:rPr>
        <w:t>完成および上市</w:t>
      </w:r>
      <w:r>
        <w:rPr>
          <w:rFonts w:ascii="游ゴシック Medium" w:eastAsia="游ゴシック Medium" w:hAnsi="游ゴシック Medium" w:hint="eastAsia"/>
          <w:iCs/>
          <w:szCs w:val="21"/>
        </w:rPr>
        <w:t>準備：</w:t>
      </w:r>
      <w:r w:rsidR="00EF2AE1">
        <w:rPr>
          <w:rFonts w:ascii="BIZ UDPゴシック" w:eastAsia="BIZ UDPゴシック" w:hAnsi="BIZ UDPゴシック" w:hint="eastAsia"/>
          <w:sz w:val="20"/>
          <w:szCs w:val="20"/>
        </w:rPr>
        <w:t>アライアンス構築活動の進捗や製品の完成度を基に市場導入計画案を修正し、完成させる。また、それを基に上市準備を開始できることが望ましい。</w:t>
      </w:r>
    </w:p>
    <w:p w14:paraId="4B0E83F5" w14:textId="77777777" w:rsidR="001566A1" w:rsidRPr="00476F64" w:rsidRDefault="001566A1" w:rsidP="009427B9">
      <w:pPr>
        <w:widowControl/>
        <w:snapToGrid w:val="0"/>
        <w:spacing w:line="360" w:lineRule="exact"/>
        <w:jc w:val="left"/>
        <w:rPr>
          <w:rFonts w:ascii="游ゴシック Medium" w:eastAsia="游ゴシック Medium" w:hAnsi="游ゴシック Medium"/>
          <w:iCs/>
          <w:szCs w:val="21"/>
        </w:rPr>
      </w:pPr>
    </w:p>
    <w:p w14:paraId="03CF2684" w14:textId="4F6C0948" w:rsidR="00885BD8" w:rsidRPr="007853AF" w:rsidRDefault="00885BD8" w:rsidP="00885BD8">
      <w:pPr>
        <w:widowControl/>
        <w:snapToGrid w:val="0"/>
        <w:spacing w:line="360" w:lineRule="exact"/>
        <w:ind w:leftChars="200" w:left="420"/>
        <w:jc w:val="left"/>
        <w:rPr>
          <w:rFonts w:ascii="游ゴシック Medium" w:eastAsia="游ゴシック Medium" w:hAnsi="游ゴシック Medium"/>
          <w:iCs/>
          <w:szCs w:val="21"/>
        </w:rPr>
      </w:pPr>
    </w:p>
    <w:p w14:paraId="189060C9" w14:textId="79866DF4" w:rsidR="00325F12" w:rsidRPr="00513E84" w:rsidRDefault="00885BD8" w:rsidP="00D725F5">
      <w:pPr>
        <w:widowControl/>
        <w:jc w:val="left"/>
        <w:rPr>
          <w:rFonts w:asciiTheme="majorEastAsia" w:eastAsiaTheme="majorEastAsia" w:hAnsiTheme="majorEastAsia" w:cs="Times New Roman"/>
          <w:iCs/>
          <w:color w:val="4F81BD" w:themeColor="accent1"/>
          <w:sz w:val="24"/>
          <w:szCs w:val="24"/>
        </w:rPr>
      </w:pPr>
      <w:r>
        <w:rPr>
          <w:rFonts w:asciiTheme="majorEastAsia" w:eastAsiaTheme="majorEastAsia" w:hAnsiTheme="majorEastAsia" w:cs="Times New Roman"/>
          <w:iCs/>
          <w:color w:val="4F81BD" w:themeColor="accent1"/>
          <w:sz w:val="24"/>
          <w:szCs w:val="24"/>
        </w:rPr>
        <w:br w:type="page"/>
      </w:r>
    </w:p>
    <w:p w14:paraId="177CB375" w14:textId="1282E3EA"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３</w:t>
      </w:r>
      <w:r w:rsidR="005C412E" w:rsidRPr="009F089E">
        <w:rPr>
          <w:rFonts w:asciiTheme="majorEastAsia" w:eastAsiaTheme="majorEastAsia" w:hAnsiTheme="majorEastAsia" w:hint="eastAsia"/>
          <w:sz w:val="24"/>
          <w:szCs w:val="28"/>
        </w:rPr>
        <w:t>．</w:t>
      </w:r>
      <w:r w:rsidR="007F4694" w:rsidRPr="009F089E">
        <w:rPr>
          <w:rFonts w:asciiTheme="majorEastAsia" w:eastAsiaTheme="majorEastAsia" w:hAnsiTheme="majorEastAsia" w:hint="eastAsia"/>
          <w:sz w:val="24"/>
          <w:szCs w:val="28"/>
        </w:rPr>
        <w:t>研究の将来展望</w:t>
      </w:r>
    </w:p>
    <w:p w14:paraId="275B8083" w14:textId="77777777" w:rsidR="00885BD8" w:rsidRPr="003E7CEB" w:rsidRDefault="00885BD8" w:rsidP="00885BD8">
      <w:pPr>
        <w:pStyle w:val="ac"/>
        <w:widowControl/>
        <w:numPr>
          <w:ilvl w:val="0"/>
          <w:numId w:val="46"/>
        </w:numPr>
        <w:snapToGrid w:val="0"/>
        <w:spacing w:line="360" w:lineRule="exact"/>
        <w:ind w:leftChars="0"/>
        <w:jc w:val="left"/>
        <w:rPr>
          <w:rFonts w:ascii="游ゴシック Medium" w:eastAsia="游ゴシック Medium" w:hAnsi="游ゴシック Medium"/>
          <w:iCs/>
        </w:rPr>
      </w:pPr>
      <w:r w:rsidRPr="003E7CEB">
        <w:rPr>
          <w:rFonts w:ascii="游ゴシック Medium" w:eastAsia="游ゴシック Medium" w:hAnsi="游ゴシック Medium" w:hint="eastAsia"/>
          <w:iCs/>
        </w:rPr>
        <w:t>製品開発による効果（2</w:t>
      </w:r>
      <w:r w:rsidRPr="003E7CEB">
        <w:rPr>
          <w:rFonts w:ascii="游ゴシック Medium" w:eastAsia="游ゴシック Medium" w:hAnsi="游ゴシック Medium"/>
          <w:iCs/>
        </w:rPr>
        <w:t>00~300</w:t>
      </w:r>
      <w:r w:rsidRPr="003E7CEB">
        <w:rPr>
          <w:rFonts w:ascii="游ゴシック Medium" w:eastAsia="游ゴシック Medium" w:hAnsi="游ゴシック Medium" w:hint="eastAsia"/>
          <w:iCs/>
        </w:rPr>
        <w:t>字程度</w:t>
      </w:r>
      <w:r w:rsidRPr="003E7CEB">
        <w:rPr>
          <w:rFonts w:ascii="游ゴシック Medium" w:eastAsia="游ゴシック Medium" w:hAnsi="游ゴシック Medium"/>
          <w:iCs/>
        </w:rPr>
        <w:t>）</w:t>
      </w:r>
    </w:p>
    <w:p w14:paraId="7C5DE41F" w14:textId="77777777" w:rsidR="00885BD8" w:rsidRPr="003E7CEB" w:rsidRDefault="00885BD8" w:rsidP="00885BD8">
      <w:pPr>
        <w:widowControl/>
        <w:snapToGrid w:val="0"/>
        <w:spacing w:line="360" w:lineRule="exact"/>
        <w:ind w:firstLineChars="100" w:firstLine="210"/>
        <w:jc w:val="left"/>
        <w:rPr>
          <w:rFonts w:ascii="游ゴシック Medium" w:eastAsia="游ゴシック Medium" w:hAnsi="游ゴシック Medium"/>
          <w:i/>
          <w:iCs/>
          <w:color w:val="4F81BD" w:themeColor="accent1"/>
        </w:rPr>
      </w:pPr>
      <w:r w:rsidRPr="003E7CEB">
        <w:rPr>
          <w:rFonts w:ascii="游ゴシック Medium" w:eastAsia="游ゴシック Medium" w:hAnsi="游ゴシック Medium" w:hint="eastAsia"/>
          <w:i/>
          <w:iCs/>
          <w:color w:val="4F81BD" w:themeColor="accent1"/>
        </w:rPr>
        <w:t>本課題の遂行により期待できる事業性や経済的効果、開発途上国・新興国等の公衆衛生への貢献について説明してください。仮説的なニーズを踏まえ、経済的効果・公衆衛生貢献をどういう指標で見うるかを記載してください。</w:t>
      </w:r>
    </w:p>
    <w:p w14:paraId="390584DB" w14:textId="77777777" w:rsidR="00885BD8" w:rsidRPr="00433374"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Cs/>
          <w:color w:val="4F81BD" w:themeColor="accent1"/>
        </w:rPr>
      </w:pPr>
      <w:r w:rsidRPr="00433374">
        <w:rPr>
          <w:rFonts w:ascii="游ゴシック Medium" w:eastAsia="游ゴシック Medium" w:hAnsi="游ゴシック Medium" w:hint="eastAsia"/>
          <w:b/>
          <w:bCs/>
          <w:iCs/>
        </w:rPr>
        <w:t>事業化成功の場合の経済的効果</w:t>
      </w:r>
      <w:r w:rsidRPr="00433374">
        <w:rPr>
          <w:rFonts w:ascii="游ゴシック Medium" w:eastAsia="游ゴシック Medium" w:hAnsi="游ゴシック Medium" w:hint="eastAsia"/>
          <w:iCs/>
        </w:rPr>
        <w:t>：</w:t>
      </w:r>
      <w:r w:rsidRPr="00433374">
        <w:rPr>
          <w:rFonts w:ascii="游ゴシック Medium" w:eastAsia="游ゴシック Medium" w:hAnsi="游ゴシック Medium" w:hint="eastAsia"/>
          <w:i/>
          <w:iCs/>
          <w:color w:val="4F81BD" w:themeColor="accent1"/>
        </w:rPr>
        <w:t>コスト、価格、</w:t>
      </w:r>
      <w:r>
        <w:rPr>
          <w:rFonts w:ascii="游ゴシック Medium" w:eastAsia="游ゴシック Medium" w:hAnsi="游ゴシック Medium" w:hint="eastAsia"/>
          <w:i/>
          <w:iCs/>
          <w:color w:val="4F81BD" w:themeColor="accent1"/>
        </w:rPr>
        <w:t>患者数等を基に市場性</w:t>
      </w:r>
      <w:r w:rsidRPr="00433374">
        <w:rPr>
          <w:rFonts w:ascii="游ゴシック Medium" w:eastAsia="游ゴシック Medium" w:hAnsi="游ゴシック Medium" w:hint="eastAsia"/>
          <w:i/>
          <w:iCs/>
          <w:color w:val="4F81BD" w:themeColor="accent1"/>
        </w:rPr>
        <w:t>を記載してください。</w:t>
      </w:r>
    </w:p>
    <w:p w14:paraId="23C68852" w14:textId="77777777" w:rsidR="00885BD8" w:rsidRPr="00433374"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Cs/>
          <w:color w:val="4F81BD" w:themeColor="accent1"/>
        </w:rPr>
      </w:pPr>
      <w:bookmarkStart w:id="2" w:name="_Hlk128926685"/>
      <w:r w:rsidRPr="00433374">
        <w:rPr>
          <w:rFonts w:ascii="游ゴシック Medium" w:eastAsia="游ゴシック Medium" w:hAnsi="游ゴシック Medium" w:hint="eastAsia"/>
          <w:b/>
          <w:bCs/>
          <w:iCs/>
        </w:rPr>
        <w:t>本課題を通じて得た能力や技術の活用方針</w:t>
      </w:r>
      <w:bookmarkEnd w:id="2"/>
      <w:r w:rsidRPr="00433374">
        <w:rPr>
          <w:rFonts w:ascii="游ゴシック Medium" w:eastAsia="游ゴシック Medium" w:hAnsi="游ゴシック Medium" w:hint="eastAsia"/>
          <w:iCs/>
          <w:color w:val="4F81BD" w:themeColor="accent1"/>
        </w:rPr>
        <w:t>：</w:t>
      </w:r>
      <w:r w:rsidRPr="002450A3">
        <w:rPr>
          <w:rFonts w:ascii="游ゴシック Medium" w:eastAsia="游ゴシック Medium" w:hAnsi="游ゴシック Medium" w:hint="eastAsia"/>
          <w:i/>
          <w:color w:val="0070C0"/>
        </w:rPr>
        <w:t>本課題の解決を通じて得た能力や技術を具体的に今後事業展開する上で、どのように活用していくか記載してください。</w:t>
      </w:r>
    </w:p>
    <w:p w14:paraId="12688590" w14:textId="77777777" w:rsidR="00885BD8"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
          <w:color w:val="0070C0"/>
        </w:rPr>
      </w:pPr>
      <w:r w:rsidRPr="00433374">
        <w:rPr>
          <w:rFonts w:ascii="游ゴシック Medium" w:eastAsia="游ゴシック Medium" w:hAnsi="游ゴシック Medium" w:hint="eastAsia"/>
          <w:b/>
          <w:bCs/>
          <w:iCs/>
        </w:rPr>
        <w:t>本課題により解決するであろう公衆衛生上の課題</w:t>
      </w:r>
      <w:r w:rsidRPr="00433374">
        <w:rPr>
          <w:rFonts w:ascii="游ゴシック Medium" w:eastAsia="游ゴシック Medium" w:hAnsi="游ゴシック Medium" w:hint="eastAsia"/>
          <w:iCs/>
          <w:color w:val="4F81BD" w:themeColor="accent1"/>
        </w:rPr>
        <w:t>：</w:t>
      </w:r>
      <w:r w:rsidRPr="002450A3">
        <w:rPr>
          <w:i/>
          <w:color w:val="0070C0"/>
        </w:rPr>
        <w:t xml:space="preserve"> </w:t>
      </w:r>
      <w:r w:rsidRPr="002450A3">
        <w:rPr>
          <w:rFonts w:ascii="游ゴシック Medium" w:eastAsia="游ゴシック Medium" w:hAnsi="游ゴシック Medium" w:hint="eastAsia"/>
          <w:i/>
          <w:color w:val="0070C0"/>
        </w:rPr>
        <w:t>開発製品が解決するであろう公衆衛生上の課題とその規模・深さ</w:t>
      </w:r>
      <w:r w:rsidRPr="002450A3">
        <w:rPr>
          <w:rFonts w:ascii="游ゴシック Medium" w:eastAsia="游ゴシック Medium" w:hAnsi="游ゴシック Medium"/>
          <w:i/>
          <w:color w:val="0070C0"/>
        </w:rPr>
        <w:t>(</w:t>
      </w:r>
      <w:r w:rsidRPr="002450A3">
        <w:rPr>
          <w:rFonts w:ascii="游ゴシック Medium" w:eastAsia="游ゴシック Medium" w:hAnsi="游ゴシック Medium" w:hint="eastAsia"/>
          <w:i/>
          <w:color w:val="0070C0"/>
        </w:rPr>
        <w:t>患者数、疾患等の重篤度等、現地政府や国際機関等における政策的優先度</w:t>
      </w:r>
      <w:r w:rsidRPr="002450A3">
        <w:rPr>
          <w:rFonts w:ascii="游ゴシック Medium" w:eastAsia="游ゴシック Medium" w:hAnsi="游ゴシック Medium"/>
          <w:i/>
          <w:color w:val="0070C0"/>
        </w:rPr>
        <w:t>)</w:t>
      </w:r>
      <w:r w:rsidRPr="000C6A6F">
        <w:rPr>
          <w:rFonts w:ascii="游ゴシック Medium" w:eastAsia="游ゴシック Medium" w:hAnsi="游ゴシック Medium" w:hint="eastAsia"/>
          <w:i/>
          <w:color w:val="0070C0"/>
        </w:rPr>
        <w:t>を記載してください。</w:t>
      </w:r>
    </w:p>
    <w:p w14:paraId="5C06B15D" w14:textId="6D0C70D8" w:rsidR="00BB750B" w:rsidRPr="002450A3" w:rsidRDefault="00BB750B" w:rsidP="00BB750B">
      <w:pPr>
        <w:widowControl/>
        <w:snapToGrid w:val="0"/>
        <w:spacing w:line="360" w:lineRule="exact"/>
        <w:ind w:leftChars="200" w:left="630" w:hangingChars="100" w:hanging="210"/>
        <w:jc w:val="left"/>
        <w:rPr>
          <w:rFonts w:ascii="游ゴシック Medium" w:eastAsia="游ゴシック Medium" w:hAnsi="游ゴシック Medium"/>
          <w:i/>
          <w:color w:val="0070C0"/>
        </w:rPr>
      </w:pPr>
      <w:bookmarkStart w:id="3" w:name="_Hlk183961895"/>
      <w:r w:rsidRPr="00D725F5">
        <w:rPr>
          <w:rFonts w:ascii="游ゴシック Medium" w:eastAsia="游ゴシック Medium" w:hAnsi="游ゴシック Medium" w:hint="eastAsia"/>
          <w:b/>
          <w:bCs/>
          <w:iCs/>
        </w:rPr>
        <w:t>仮説的なユースケース</w:t>
      </w:r>
      <w:r w:rsidRPr="00D725F5">
        <w:rPr>
          <w:rFonts w:ascii="游ゴシック Medium" w:eastAsia="游ゴシック Medium" w:hAnsi="游ゴシック Medium" w:hint="eastAsia"/>
          <w:iCs/>
        </w:rPr>
        <w:t>：</w:t>
      </w:r>
      <w:r w:rsidRPr="00BB750B">
        <w:rPr>
          <w:rFonts w:ascii="游ゴシック Medium" w:eastAsia="游ゴシック Medium" w:hAnsi="游ゴシック Medium" w:hint="eastAsia"/>
          <w:i/>
          <w:color w:val="0070C0"/>
        </w:rPr>
        <w:t>開発製品を、いつ、だれが、どのようにして活用し、どのような結果をもたらすか、考え得るユースケースを</w:t>
      </w:r>
      <w:r>
        <w:rPr>
          <w:rFonts w:ascii="游ゴシック Medium" w:eastAsia="游ゴシック Medium" w:hAnsi="游ゴシック Medium" w:hint="eastAsia"/>
          <w:i/>
          <w:color w:val="0070C0"/>
        </w:rPr>
        <w:t>具体的に</w:t>
      </w:r>
      <w:r w:rsidRPr="00BB750B">
        <w:rPr>
          <w:rFonts w:ascii="游ゴシック Medium" w:eastAsia="游ゴシック Medium" w:hAnsi="游ゴシック Medium" w:hint="eastAsia"/>
          <w:i/>
          <w:color w:val="0070C0"/>
        </w:rPr>
        <w:t>記載してください。</w:t>
      </w:r>
      <w:bookmarkEnd w:id="3"/>
    </w:p>
    <w:p w14:paraId="4ED89BA3" w14:textId="48614135" w:rsidR="00885BD8" w:rsidRPr="003E7CEB" w:rsidRDefault="00885BD8" w:rsidP="00885BD8">
      <w:pPr>
        <w:pStyle w:val="ac"/>
        <w:widowControl/>
        <w:numPr>
          <w:ilvl w:val="0"/>
          <w:numId w:val="46"/>
        </w:numPr>
        <w:snapToGrid w:val="0"/>
        <w:spacing w:line="360" w:lineRule="exact"/>
        <w:ind w:leftChars="0"/>
        <w:jc w:val="left"/>
        <w:rPr>
          <w:rFonts w:ascii="游ゴシック Medium" w:eastAsia="游ゴシック Medium" w:hAnsi="游ゴシック Medium"/>
          <w:iCs/>
        </w:rPr>
      </w:pPr>
      <w:r w:rsidRPr="003E7CEB">
        <w:rPr>
          <w:rFonts w:ascii="游ゴシック Medium" w:eastAsia="游ゴシック Medium" w:hAnsi="游ゴシック Medium" w:hint="eastAsia"/>
          <w:iCs/>
        </w:rPr>
        <w:t>製品開発における</w:t>
      </w:r>
      <w:r w:rsidR="00476F64">
        <w:rPr>
          <w:rFonts w:ascii="游ゴシック Medium" w:eastAsia="游ゴシック Medium" w:hAnsi="游ゴシック Medium" w:hint="eastAsia"/>
          <w:iCs/>
        </w:rPr>
        <w:t>デザインアプローチ</w:t>
      </w:r>
      <w:r w:rsidRPr="003E7CEB">
        <w:rPr>
          <w:rFonts w:ascii="游ゴシック Medium" w:eastAsia="游ゴシック Medium" w:hAnsi="游ゴシック Medium" w:hint="eastAsia"/>
          <w:iCs/>
        </w:rPr>
        <w:t>の活用方法及び成果現時点での課題及び本事業を通じて特に解決が期待される点（2</w:t>
      </w:r>
      <w:r w:rsidRPr="003E7CEB">
        <w:rPr>
          <w:rFonts w:ascii="游ゴシック Medium" w:eastAsia="游ゴシック Medium" w:hAnsi="游ゴシック Medium"/>
          <w:iCs/>
        </w:rPr>
        <w:t>00~300</w:t>
      </w:r>
      <w:r w:rsidRPr="003E7CEB">
        <w:rPr>
          <w:rFonts w:ascii="游ゴシック Medium" w:eastAsia="游ゴシック Medium" w:hAnsi="游ゴシック Medium" w:hint="eastAsia"/>
          <w:iCs/>
        </w:rPr>
        <w:t>字程度</w:t>
      </w:r>
      <w:r w:rsidRPr="003E7CEB">
        <w:rPr>
          <w:rFonts w:ascii="游ゴシック Medium" w:eastAsia="游ゴシック Medium" w:hAnsi="游ゴシック Medium"/>
          <w:iCs/>
        </w:rPr>
        <w:t>）</w:t>
      </w:r>
    </w:p>
    <w:p w14:paraId="66D78A23" w14:textId="77777777" w:rsidR="00885BD8" w:rsidRPr="00433374"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bookmarkStart w:id="4" w:name="_Hlk100941258"/>
      <w:r w:rsidRPr="00433374">
        <w:rPr>
          <w:rFonts w:ascii="游ゴシック Medium" w:eastAsia="游ゴシック Medium" w:hAnsi="游ゴシック Medium" w:hint="eastAsia"/>
          <w:b/>
          <w:bCs/>
          <w:iCs/>
        </w:rPr>
        <w:t>本課題における本事業による支援の必要性</w:t>
      </w:r>
      <w:r w:rsidRPr="00433374">
        <w:rPr>
          <w:rFonts w:ascii="游ゴシック Medium" w:eastAsia="游ゴシック Medium" w:hAnsi="游ゴシック Medium" w:hint="eastAsia"/>
          <w:iCs/>
        </w:rPr>
        <w:t>：</w:t>
      </w:r>
      <w:r w:rsidRPr="00433374">
        <w:rPr>
          <w:rFonts w:ascii="游ゴシック Medium" w:eastAsia="游ゴシック Medium" w:hAnsi="游ゴシック Medium" w:hint="eastAsia"/>
          <w:i/>
          <w:iCs/>
          <w:color w:val="4F81BD" w:themeColor="accent1"/>
        </w:rPr>
        <w:t>本課題における本事業による支援の必要性</w:t>
      </w:r>
      <w:bookmarkEnd w:id="4"/>
      <w:r w:rsidRPr="00433374">
        <w:rPr>
          <w:rFonts w:ascii="游ゴシック Medium" w:eastAsia="游ゴシック Medium" w:hAnsi="游ゴシック Medium" w:hint="eastAsia"/>
          <w:i/>
          <w:iCs/>
          <w:color w:val="4F81BD" w:themeColor="accent1"/>
        </w:rPr>
        <w:t>について説明してください。</w:t>
      </w:r>
    </w:p>
    <w:p w14:paraId="75DB5D51" w14:textId="77777777" w:rsidR="00885BD8" w:rsidRPr="002450A3"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433374">
        <w:rPr>
          <w:rFonts w:ascii="游ゴシック Medium" w:eastAsia="游ゴシック Medium" w:hAnsi="游ゴシック Medium" w:hint="eastAsia"/>
          <w:b/>
          <w:bCs/>
          <w:iCs/>
        </w:rPr>
        <w:t>現時点での課題</w:t>
      </w:r>
      <w:r w:rsidRPr="00433374">
        <w:rPr>
          <w:rFonts w:ascii="游ゴシック Medium" w:eastAsia="游ゴシック Medium" w:hAnsi="游ゴシック Medium" w:hint="eastAsia"/>
          <w:iCs/>
        </w:rPr>
        <w:t>：</w:t>
      </w:r>
      <w:r w:rsidRPr="00433374">
        <w:rPr>
          <w:rFonts w:ascii="游ゴシック Medium" w:eastAsia="游ゴシック Medium" w:hAnsi="游ゴシック Medium" w:hint="eastAsia"/>
          <w:i/>
          <w:iCs/>
          <w:color w:val="4F81BD" w:themeColor="accent1"/>
        </w:rPr>
        <w:t>提案された対象テーマにおける医療機器の事業化に向けての</w:t>
      </w:r>
      <w:bookmarkStart w:id="5" w:name="_Hlk100941298"/>
      <w:r w:rsidRPr="00433374">
        <w:rPr>
          <w:rFonts w:ascii="游ゴシック Medium" w:eastAsia="游ゴシック Medium" w:hAnsi="游ゴシック Medium" w:hint="eastAsia"/>
          <w:i/>
          <w:iCs/>
          <w:color w:val="4F81BD" w:themeColor="accent1"/>
        </w:rPr>
        <w:t>現時点での課題</w:t>
      </w:r>
      <w:bookmarkEnd w:id="5"/>
      <w:r w:rsidRPr="00433374">
        <w:rPr>
          <w:rFonts w:ascii="游ゴシック Medium" w:eastAsia="游ゴシック Medium" w:hAnsi="游ゴシック Medium" w:hint="eastAsia"/>
          <w:i/>
          <w:iCs/>
          <w:color w:val="4F81BD" w:themeColor="accent1"/>
        </w:rPr>
        <w:t>（例：現地の医療機関のアクセスがない、現地の</w:t>
      </w:r>
      <w:r w:rsidRPr="00433374">
        <w:rPr>
          <w:rFonts w:ascii="游ゴシック Medium" w:eastAsia="游ゴシック Medium" w:hAnsi="游ゴシック Medium"/>
          <w:i/>
          <w:iCs/>
          <w:color w:val="4F81BD" w:themeColor="accent1"/>
        </w:rPr>
        <w:t>KOLとのネットワークがない）</w:t>
      </w:r>
      <w:r w:rsidRPr="00433374">
        <w:rPr>
          <w:rFonts w:ascii="游ゴシック Medium" w:eastAsia="游ゴシック Medium" w:hAnsi="游ゴシック Medium" w:hint="eastAsia"/>
          <w:i/>
          <w:iCs/>
          <w:color w:val="4F81BD" w:themeColor="accent1"/>
        </w:rPr>
        <w:t>を説明してください。</w:t>
      </w:r>
    </w:p>
    <w:p w14:paraId="7B97EF3F" w14:textId="560F7B0C" w:rsidR="00885BD8" w:rsidRPr="00433374"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2450A3">
        <w:rPr>
          <w:rFonts w:ascii="游ゴシック Medium" w:eastAsia="游ゴシック Medium" w:hAnsi="游ゴシック Medium" w:hint="eastAsia"/>
          <w:b/>
          <w:bCs/>
          <w:iCs/>
        </w:rPr>
        <w:t>本事業に対する期待</w:t>
      </w:r>
      <w:r w:rsidRPr="002450A3">
        <w:rPr>
          <w:rFonts w:ascii="游ゴシック Medium" w:eastAsia="游ゴシック Medium" w:hAnsi="游ゴシック Medium" w:hint="eastAsia"/>
          <w:iCs/>
        </w:rPr>
        <w:t>：</w:t>
      </w:r>
      <w:r w:rsidRPr="002450A3">
        <w:rPr>
          <w:rFonts w:ascii="游ゴシック Medium" w:eastAsia="游ゴシック Medium" w:hAnsi="游ゴシック Medium"/>
          <w:i/>
          <w:iCs/>
          <w:color w:val="4F81BD" w:themeColor="accent1"/>
        </w:rPr>
        <w:t>本事業で特に期待する点（例：現地の医療機関への入り込み、</w:t>
      </w:r>
      <w:r w:rsidRPr="00433374">
        <w:rPr>
          <w:rFonts w:ascii="游ゴシック Medium" w:eastAsia="游ゴシック Medium" w:hAnsi="游ゴシック Medium"/>
          <w:i/>
          <w:iCs/>
          <w:color w:val="4F81BD" w:themeColor="accent1"/>
        </w:rPr>
        <w:t>デザインアプローチによるニーズの特定）を説明してください。</w:t>
      </w:r>
      <w:r w:rsidRPr="00433374">
        <w:rPr>
          <w:rFonts w:ascii="游ゴシック Medium" w:eastAsia="游ゴシック Medium" w:hAnsi="游ゴシック Medium" w:hint="eastAsia"/>
          <w:i/>
          <w:iCs/>
          <w:color w:val="4F81BD" w:themeColor="accent1"/>
        </w:rPr>
        <w:t>また、本事業のどのような要素が具体的に有用と考えるか記載してください。</w:t>
      </w:r>
    </w:p>
    <w:p w14:paraId="0EC249C9" w14:textId="2AF071AC" w:rsidR="00885BD8" w:rsidRPr="00433374" w:rsidRDefault="00885BD8" w:rsidP="00885BD8">
      <w:pPr>
        <w:widowControl/>
        <w:snapToGrid w:val="0"/>
        <w:spacing w:line="360" w:lineRule="exact"/>
        <w:ind w:leftChars="200" w:left="630" w:hangingChars="100" w:hanging="210"/>
        <w:jc w:val="left"/>
        <w:rPr>
          <w:rFonts w:ascii="游ゴシック Medium" w:eastAsia="游ゴシック Medium" w:hAnsi="游ゴシック Medium"/>
          <w:i/>
          <w:iCs/>
          <w:color w:val="4F81BD" w:themeColor="accent1"/>
        </w:rPr>
      </w:pPr>
      <w:r w:rsidRPr="00433374">
        <w:rPr>
          <w:rFonts w:ascii="游ゴシック Medium" w:eastAsia="游ゴシック Medium" w:hAnsi="游ゴシック Medium" w:hint="eastAsia"/>
          <w:b/>
          <w:bCs/>
          <w:iCs/>
        </w:rPr>
        <w:t>本事業により期待される成果</w:t>
      </w:r>
      <w:r w:rsidRPr="00433374">
        <w:rPr>
          <w:rFonts w:ascii="游ゴシック Medium" w:eastAsia="游ゴシック Medium" w:hAnsi="游ゴシック Medium" w:hint="eastAsia"/>
          <w:iCs/>
        </w:rPr>
        <w:t>：</w:t>
      </w:r>
      <w:r w:rsidRPr="00433374">
        <w:rPr>
          <w:rFonts w:ascii="游ゴシック Medium" w:eastAsia="游ゴシック Medium" w:hAnsi="游ゴシック Medium" w:hint="eastAsia"/>
          <w:i/>
          <w:iCs/>
          <w:color w:val="4F81BD" w:themeColor="accent1"/>
        </w:rPr>
        <w:t>本事業で行うデザインアプローチを活用することでどのような成果が期待できるか説明してください。どこまで保有技術及び現状仮説を変更しうるか記載してください。</w:t>
      </w:r>
    </w:p>
    <w:p w14:paraId="55B44D7E" w14:textId="77777777" w:rsidR="00885BD8" w:rsidRPr="00E54693" w:rsidRDefault="00885BD8" w:rsidP="00885BD8">
      <w:pPr>
        <w:pStyle w:val="ac"/>
        <w:widowControl/>
        <w:numPr>
          <w:ilvl w:val="2"/>
          <w:numId w:val="40"/>
        </w:numPr>
        <w:snapToGrid w:val="0"/>
        <w:spacing w:line="360" w:lineRule="exact"/>
        <w:ind w:leftChars="0"/>
        <w:jc w:val="left"/>
        <w:rPr>
          <w:rFonts w:ascii="游ゴシック Medium" w:eastAsia="游ゴシック Medium" w:hAnsi="游ゴシック Medium"/>
          <w:iCs/>
        </w:rPr>
      </w:pPr>
      <w:bookmarkStart w:id="6" w:name="_Hlk183961974"/>
      <w:r>
        <w:rPr>
          <w:rFonts w:ascii="游ゴシック Medium" w:eastAsia="游ゴシック Medium" w:hAnsi="游ゴシック Medium"/>
          <w:iCs/>
        </w:rPr>
        <w:t xml:space="preserve"> </w:t>
      </w:r>
      <w:r w:rsidRPr="00E54693">
        <w:rPr>
          <w:rFonts w:ascii="游ゴシック Medium" w:eastAsia="游ゴシック Medium" w:hAnsi="游ゴシック Medium" w:hint="eastAsia"/>
          <w:iCs/>
        </w:rPr>
        <w:t>検証結果に対する対応</w:t>
      </w:r>
    </w:p>
    <w:p w14:paraId="010DC15B" w14:textId="77777777" w:rsidR="00885BD8" w:rsidRPr="00433374" w:rsidRDefault="00885BD8" w:rsidP="00885BD8">
      <w:pPr>
        <w:widowControl/>
        <w:snapToGrid w:val="0"/>
        <w:spacing w:line="360" w:lineRule="exact"/>
        <w:jc w:val="left"/>
        <w:rPr>
          <w:rFonts w:ascii="游ゴシック Medium" w:eastAsia="游ゴシック Medium" w:hAnsi="游ゴシック Medium"/>
          <w:i/>
          <w:iCs/>
          <w:color w:val="4F81BD" w:themeColor="accent1"/>
          <w:u w:val="single"/>
        </w:rPr>
      </w:pPr>
      <w:bookmarkStart w:id="7" w:name="_Hlk113194035"/>
      <w:bookmarkEnd w:id="6"/>
      <w:r w:rsidRPr="00433374">
        <w:rPr>
          <w:rFonts w:ascii="游ゴシック Medium" w:eastAsia="游ゴシック Medium" w:hAnsi="游ゴシック Medium" w:hint="eastAsia"/>
          <w:i/>
          <w:iCs/>
          <w:color w:val="4F81BD" w:themeColor="accent1"/>
          <w:u w:val="single"/>
        </w:rPr>
        <w:t>以下に合意いただける場合、チェックボックスにチェックを入れてください。（「■」にしてください。）</w:t>
      </w:r>
    </w:p>
    <w:bookmarkEnd w:id="7"/>
    <w:p w14:paraId="07BF66BA" w14:textId="77777777" w:rsidR="00885BD8" w:rsidRPr="00433374" w:rsidRDefault="00885BD8" w:rsidP="00885BD8">
      <w:pPr>
        <w:widowControl/>
        <w:numPr>
          <w:ilvl w:val="0"/>
          <w:numId w:val="45"/>
        </w:numPr>
        <w:snapToGrid w:val="0"/>
        <w:spacing w:line="360" w:lineRule="exact"/>
        <w:jc w:val="left"/>
        <w:rPr>
          <w:rFonts w:ascii="游ゴシック Medium" w:eastAsia="游ゴシック Medium" w:hAnsi="游ゴシック Medium"/>
          <w:b/>
          <w:bCs/>
          <w:iCs/>
        </w:rPr>
      </w:pPr>
      <w:r w:rsidRPr="00433374">
        <w:rPr>
          <w:rFonts w:ascii="游ゴシック Medium" w:eastAsia="游ゴシック Medium" w:hAnsi="游ゴシック Medium" w:hint="eastAsia"/>
          <w:b/>
          <w:bCs/>
          <w:iCs/>
        </w:rPr>
        <w:t>ニーズを検証し、テクノロジー、ビジネスモデルが変わる場合も、検証結果を開発に反映する。</w:t>
      </w:r>
    </w:p>
    <w:p w14:paraId="54D4968E" w14:textId="77777777" w:rsidR="00885BD8" w:rsidRPr="00433374" w:rsidRDefault="00885BD8" w:rsidP="00885BD8">
      <w:pPr>
        <w:widowControl/>
        <w:snapToGrid w:val="0"/>
        <w:spacing w:line="360" w:lineRule="exact"/>
        <w:jc w:val="left"/>
        <w:rPr>
          <w:rFonts w:ascii="游ゴシック Medium" w:eastAsia="游ゴシック Medium" w:hAnsi="游ゴシック Medium"/>
          <w:iCs/>
          <w:color w:val="4F81BD" w:themeColor="accent1"/>
        </w:rPr>
      </w:pP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71C59E8B" w:rsidR="00885BD8" w:rsidRDefault="00885BD8">
      <w:pPr>
        <w:widowControl/>
        <w:jc w:val="left"/>
        <w:rPr>
          <w:rFonts w:asciiTheme="majorEastAsia" w:eastAsiaTheme="majorEastAsia" w:hAnsiTheme="majorEastAsia"/>
          <w:iCs/>
          <w:color w:val="4F81BD" w:themeColor="accent1"/>
        </w:rPr>
      </w:pPr>
      <w:r>
        <w:rPr>
          <w:rFonts w:asciiTheme="majorEastAsia" w:eastAsiaTheme="majorEastAsia" w:hAnsiTheme="majorEastAsia"/>
          <w:iCs/>
          <w:color w:val="4F81BD" w:themeColor="accent1"/>
        </w:rPr>
        <w:br w:type="page"/>
      </w:r>
    </w:p>
    <w:p w14:paraId="6FDDF2AA" w14:textId="5C6BDEBA" w:rsidR="00B731E6"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8"/>
          <w:szCs w:val="28"/>
        </w:rPr>
        <w:t>４</w:t>
      </w:r>
      <w:r w:rsidR="009015F6" w:rsidRPr="009F089E">
        <w:rPr>
          <w:rFonts w:asciiTheme="majorEastAsia" w:eastAsiaTheme="majorEastAsia" w:hAnsiTheme="majorEastAsia" w:hint="eastAsia"/>
          <w:sz w:val="24"/>
          <w:szCs w:val="28"/>
        </w:rPr>
        <w:t>．</w:t>
      </w:r>
      <w:r w:rsidR="00AF2A52" w:rsidRPr="009F089E">
        <w:rPr>
          <w:rFonts w:asciiTheme="majorEastAsia" w:eastAsiaTheme="majorEastAsia" w:hAnsiTheme="majorEastAsia" w:hint="eastAsia"/>
          <w:sz w:val="24"/>
          <w:szCs w:val="28"/>
        </w:rPr>
        <w:t>研究開発代表者及び研究開発分担者</w:t>
      </w:r>
      <w:r w:rsidR="009015F6" w:rsidRPr="009F089E">
        <w:rPr>
          <w:rFonts w:asciiTheme="majorEastAsia" w:eastAsiaTheme="majorEastAsia" w:hAnsiTheme="majorEastAsia" w:hint="eastAsia"/>
          <w:sz w:val="24"/>
          <w:szCs w:val="28"/>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BF01C4">
        <w:trPr>
          <w:trHeight w:val="421"/>
          <w:jc w:val="center"/>
        </w:trPr>
        <w:tc>
          <w:tcPr>
            <w:tcW w:w="518" w:type="dxa"/>
            <w:vMerge w:val="restart"/>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vAlign w:val="center"/>
          </w:tcPr>
          <w:p w14:paraId="172DAAAD" w14:textId="6545A60E"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AB0A97">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研究経費</w:t>
            </w:r>
            <w:r w:rsidRPr="00513E84">
              <w:rPr>
                <w:rFonts w:asciiTheme="majorEastAsia" w:eastAsiaTheme="majorEastAsia" w:hAnsiTheme="majorEastAsia" w:hint="eastAsia"/>
                <w:szCs w:val="21"/>
                <w:vertAlign w:val="superscript"/>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（千円）</w:t>
            </w:r>
          </w:p>
        </w:tc>
        <w:tc>
          <w:tcPr>
            <w:tcW w:w="694" w:type="dxa"/>
            <w:vMerge w:val="restart"/>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BF01C4">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3C00475F"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AB0A97">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年4月1日時点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学位（最終学歴）</w:t>
            </w:r>
          </w:p>
          <w:p w14:paraId="5427D5DF" w14:textId="418793A8"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BF01C4">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28342F7D" w:rsidR="009D614A" w:rsidRPr="00513E84" w:rsidRDefault="00A32C55" w:rsidP="00671A70">
            <w:pPr>
              <w:spacing w:line="360" w:lineRule="exact"/>
              <w:jc w:val="left"/>
              <w:rPr>
                <w:rFonts w:asciiTheme="majorEastAsia" w:eastAsiaTheme="majorEastAsia" w:hAnsiTheme="majorEastAsia"/>
                <w:szCs w:val="21"/>
              </w:rPr>
            </w:pPr>
            <w:r>
              <w:rPr>
                <w:rFonts w:asciiTheme="majorEastAsia" w:eastAsiaTheme="majorEastAsia" w:hAnsiTheme="majorEastAsia" w:hint="eastAsia"/>
                <w:szCs w:val="21"/>
              </w:rPr>
              <w:t>e-Rad研究者番号</w:t>
            </w:r>
          </w:p>
        </w:tc>
        <w:tc>
          <w:tcPr>
            <w:tcW w:w="2396" w:type="dxa"/>
            <w:tcBorders>
              <w:top w:val="dashed" w:sz="4" w:space="0" w:color="auto"/>
              <w:bottom w:val="double" w:sz="4" w:space="0" w:color="auto"/>
            </w:tcBorders>
            <w:vAlign w:val="center"/>
          </w:tcPr>
          <w:p w14:paraId="31447EA8" w14:textId="03CBBD60"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885BD8" w:rsidRPr="00513E8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885BD8" w:rsidRPr="00513E84" w:rsidRDefault="00885BD8" w:rsidP="00885BD8">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研究開発代表者</w:t>
            </w:r>
          </w:p>
        </w:tc>
        <w:tc>
          <w:tcPr>
            <w:tcW w:w="2019" w:type="dxa"/>
            <w:tcBorders>
              <w:top w:val="double" w:sz="4" w:space="0" w:color="auto"/>
              <w:bottom w:val="dashed" w:sz="4" w:space="0" w:color="auto"/>
            </w:tcBorders>
            <w:vAlign w:val="center"/>
          </w:tcPr>
          <w:p w14:paraId="24AEA250" w14:textId="5428F59C"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A958D62" w14:textId="3253E8E3"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8B0526">
              <w:rPr>
                <w:rFonts w:ascii="游ゴシック Medium" w:eastAsia="游ゴシック Medium" w:hAnsi="游ゴシック Medium" w:cs="ＭＳ Ｐゴシック" w:hint="eastAsia"/>
                <w:color w:val="4F81BD" w:themeColor="accent1"/>
                <w:kern w:val="0"/>
                <w:szCs w:val="21"/>
              </w:rPr>
              <w:t>○○○○株式会社</w:t>
            </w:r>
          </w:p>
        </w:tc>
        <w:tc>
          <w:tcPr>
            <w:tcW w:w="2565" w:type="dxa"/>
            <w:tcBorders>
              <w:top w:val="double" w:sz="4" w:space="0" w:color="auto"/>
              <w:bottom w:val="dashed" w:sz="4" w:space="0" w:color="auto"/>
            </w:tcBorders>
            <w:vAlign w:val="center"/>
          </w:tcPr>
          <w:p w14:paraId="365DDCE4" w14:textId="77777777"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885BD8" w:rsidRPr="00513E84" w14:paraId="16ABCCBB" w14:textId="77777777" w:rsidTr="0098598F">
        <w:trPr>
          <w:cantSplit/>
          <w:trHeight w:hRule="exact" w:val="757"/>
          <w:jc w:val="center"/>
        </w:trPr>
        <w:tc>
          <w:tcPr>
            <w:tcW w:w="518" w:type="dxa"/>
            <w:vMerge/>
            <w:textDirection w:val="tbRlV"/>
            <w:vAlign w:val="center"/>
          </w:tcPr>
          <w:p w14:paraId="7148CBE0" w14:textId="77777777" w:rsidR="00885BD8" w:rsidRPr="00513E84" w:rsidRDefault="00885BD8" w:rsidP="00885BD8">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581A228E"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8B0526">
              <w:rPr>
                <w:rFonts w:ascii="游ゴシック Medium" w:eastAsia="游ゴシック Medium" w:hAnsi="游ゴシック Medium" w:cs="ＭＳ Ｐゴシック" w:hint="eastAsia"/>
                <w:color w:val="4F81BD" w:themeColor="accent1"/>
                <w:kern w:val="0"/>
                <w:szCs w:val="21"/>
              </w:rPr>
              <w:t>○○○○事業部</w:t>
            </w:r>
          </w:p>
        </w:tc>
        <w:tc>
          <w:tcPr>
            <w:tcW w:w="2565" w:type="dxa"/>
            <w:tcBorders>
              <w:top w:val="dashed" w:sz="4" w:space="0" w:color="auto"/>
              <w:bottom w:val="dashed" w:sz="4" w:space="0" w:color="auto"/>
            </w:tcBorders>
            <w:vAlign w:val="center"/>
          </w:tcPr>
          <w:p w14:paraId="335B619E" w14:textId="09837AA2"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rPr>
              <w:t>博士（</w:t>
            </w:r>
            <w:r w:rsidRPr="00513E84">
              <w:rPr>
                <w:rFonts w:asciiTheme="majorEastAsia" w:eastAsiaTheme="majorEastAsia" w:hAnsiTheme="majorEastAsia" w:cs="ＭＳ Ｐゴシック" w:hint="eastAsia"/>
                <w:color w:val="4F81BD" w:themeColor="accent1"/>
                <w:kern w:val="0"/>
                <w:szCs w:val="21"/>
              </w:rPr>
              <w:t>○○大学</w:t>
            </w:r>
            <w:r w:rsidRPr="00513E84">
              <w:rPr>
                <w:rFonts w:asciiTheme="majorEastAsia" w:eastAsiaTheme="majorEastAsia" w:hAnsiTheme="majorEastAsia" w:hint="eastAsia"/>
                <w:color w:val="4F81BD" w:themeColor="accent1"/>
                <w:szCs w:val="21"/>
              </w:rPr>
              <w:t>）H14</w:t>
            </w:r>
            <w:r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885BD8" w:rsidRPr="00513E84" w:rsidRDefault="00885BD8" w:rsidP="00885BD8">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885BD8" w:rsidRPr="00513E84" w:rsidRDefault="00885BD8" w:rsidP="00885BD8">
            <w:pPr>
              <w:spacing w:line="360" w:lineRule="exact"/>
              <w:jc w:val="left"/>
              <w:rPr>
                <w:rFonts w:asciiTheme="majorEastAsia" w:eastAsiaTheme="majorEastAsia" w:hAnsiTheme="majorEastAsia"/>
                <w:color w:val="4F81BD" w:themeColor="accent1"/>
                <w:szCs w:val="21"/>
              </w:rPr>
            </w:pPr>
          </w:p>
        </w:tc>
      </w:tr>
      <w:tr w:rsidR="00885BD8" w:rsidRPr="00513E8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885BD8" w:rsidRPr="00513E84" w:rsidRDefault="00885BD8" w:rsidP="00885BD8">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26A8F417" w:rsidR="00885BD8" w:rsidRPr="00513E84" w:rsidRDefault="00A32C55" w:rsidP="00885BD8">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XXXXXXXX</w:t>
            </w:r>
          </w:p>
        </w:tc>
        <w:tc>
          <w:tcPr>
            <w:tcW w:w="2396" w:type="dxa"/>
            <w:tcBorders>
              <w:top w:val="dashed" w:sz="4" w:space="0" w:color="auto"/>
            </w:tcBorders>
            <w:vAlign w:val="center"/>
          </w:tcPr>
          <w:p w14:paraId="7DCD8B1F" w14:textId="7DAC9678"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8B0526">
              <w:rPr>
                <w:rFonts w:ascii="游ゴシック Medium" w:eastAsia="游ゴシック Medium" w:hAnsi="游ゴシック Medium" w:cs="ＭＳ Ｐゴシック" w:hint="eastAsia"/>
                <w:color w:val="4F81BD" w:themeColor="accent1"/>
                <w:kern w:val="0"/>
                <w:szCs w:val="21"/>
              </w:rPr>
              <w:t>△△△部長</w:t>
            </w:r>
          </w:p>
        </w:tc>
        <w:tc>
          <w:tcPr>
            <w:tcW w:w="2565" w:type="dxa"/>
            <w:tcBorders>
              <w:top w:val="dashed" w:sz="4" w:space="0" w:color="auto"/>
            </w:tcBorders>
            <w:vAlign w:val="center"/>
          </w:tcPr>
          <w:p w14:paraId="515F21C4" w14:textId="58C240D9" w:rsidR="00885BD8" w:rsidRPr="00513E84" w:rsidRDefault="00885BD8" w:rsidP="00885BD8">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885BD8" w:rsidRPr="00513E84" w:rsidRDefault="00885BD8" w:rsidP="00885BD8">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885BD8" w:rsidRPr="00513E84" w:rsidRDefault="00885BD8" w:rsidP="00885BD8">
            <w:pPr>
              <w:spacing w:line="360" w:lineRule="exact"/>
              <w:jc w:val="left"/>
              <w:rPr>
                <w:rFonts w:asciiTheme="majorEastAsia" w:eastAsiaTheme="majorEastAsia" w:hAnsiTheme="majorEastAsia"/>
                <w:color w:val="4F81BD" w:themeColor="accent1"/>
                <w:szCs w:val="21"/>
              </w:rPr>
            </w:pPr>
          </w:p>
        </w:tc>
      </w:tr>
      <w:tr w:rsidR="0098598F" w:rsidRPr="00513E84"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5DBAFBD8" w14:textId="37B29694"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5B73F59E" w14:textId="4CC609C3"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1DABA34C" w14:textId="5874942B"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FA63D0D" w14:textId="4D58CA0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DEB5258" w14:textId="6E2AACC9"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3585D1A2" w14:textId="77777777" w:rsidTr="00283298">
        <w:trPr>
          <w:cantSplit/>
          <w:trHeight w:hRule="exact" w:val="542"/>
          <w:jc w:val="center"/>
        </w:trPr>
        <w:tc>
          <w:tcPr>
            <w:tcW w:w="518" w:type="dxa"/>
            <w:vMerge/>
            <w:textDirection w:val="tbRlV"/>
            <w:vAlign w:val="center"/>
          </w:tcPr>
          <w:p w14:paraId="1F8E09F1"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7137ADEB"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0180BB5"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98598F" w:rsidRPr="00513E84" w14:paraId="3A80CAD5" w14:textId="77777777" w:rsidTr="00866CFD">
        <w:trPr>
          <w:cantSplit/>
          <w:trHeight w:hRule="exact" w:val="604"/>
          <w:jc w:val="center"/>
        </w:trPr>
        <w:tc>
          <w:tcPr>
            <w:tcW w:w="518" w:type="dxa"/>
            <w:vMerge/>
            <w:textDirection w:val="tbRlV"/>
            <w:vAlign w:val="center"/>
          </w:tcPr>
          <w:p w14:paraId="69C7F424" w14:textId="77777777" w:rsidR="0098598F" w:rsidRPr="00513E8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tcBorders>
              <w:bottom w:val="single" w:sz="4" w:space="0" w:color="auto"/>
            </w:tcBorders>
            <w:vAlign w:val="center"/>
          </w:tcPr>
          <w:p w14:paraId="36EDEAB6"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60521597" w14:textId="3F764C02"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301D09">
        <w:trPr>
          <w:cantSplit/>
          <w:trHeight w:val="512"/>
          <w:jc w:val="center"/>
        </w:trPr>
        <w:tc>
          <w:tcPr>
            <w:tcW w:w="518" w:type="dxa"/>
            <w:vMerge w:val="restart"/>
            <w:textDirection w:val="tbRlV"/>
            <w:vAlign w:val="center"/>
          </w:tcPr>
          <w:p w14:paraId="79F23141" w14:textId="2F2B5070" w:rsidR="002A0C22" w:rsidRPr="00513E84" w:rsidRDefault="002A0C22"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1F5428">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748F6075" w:rsidR="002A0C22" w:rsidRPr="00513E84" w:rsidRDefault="00A32C55"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XXXXXXXX</w:t>
            </w: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98598F" w:rsidRPr="00513E84"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513E84" w:rsidRDefault="0098598F" w:rsidP="00671A70">
            <w:pPr>
              <w:spacing w:line="360" w:lineRule="exact"/>
              <w:ind w:left="113" w:right="113"/>
              <w:jc w:val="center"/>
              <w:rPr>
                <w:rFonts w:asciiTheme="majorEastAsia" w:eastAsiaTheme="majorEastAsia" w:hAnsiTheme="majorEastAsia"/>
                <w:color w:val="00B0F0"/>
                <w:sz w:val="20"/>
                <w:szCs w:val="20"/>
              </w:rPr>
            </w:pPr>
          </w:p>
          <w:p w14:paraId="0BDC07A6" w14:textId="77777777" w:rsidR="0098598F" w:rsidRPr="00513E8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1F6E0E0A" w14:textId="490C5701" w:rsidR="0098598F" w:rsidRPr="00513E8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（主たる</w:t>
            </w:r>
            <w:r w:rsidRPr="00513E84">
              <w:rPr>
                <w:rFonts w:asciiTheme="majorEastAsia" w:eastAsiaTheme="majorEastAsia" w:hAnsiTheme="majorEastAsia" w:cs="ＭＳ Ｐゴシック"/>
                <w:color w:val="4F81BD" w:themeColor="accent1"/>
                <w:kern w:val="0"/>
                <w:szCs w:val="21"/>
              </w:rPr>
              <w:t>研究場所</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hint="eastAsia"/>
                <w:color w:val="4F81BD" w:themeColor="accent1"/>
                <w:szCs w:val="21"/>
                <w:vertAlign w:val="superscript"/>
              </w:rPr>
              <w:t>※1</w:t>
            </w:r>
          </w:p>
          <w:p w14:paraId="0641E850" w14:textId="405C648A"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513E8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49238214" w14:textId="368CD927"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24210DB" w14:textId="4EC1BFE6"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8598F" w:rsidRPr="00513E84" w14:paraId="609DE560" w14:textId="77777777" w:rsidTr="00283298">
        <w:trPr>
          <w:trHeight w:hRule="exact" w:val="542"/>
          <w:jc w:val="center"/>
        </w:trPr>
        <w:tc>
          <w:tcPr>
            <w:tcW w:w="518" w:type="dxa"/>
            <w:vMerge/>
            <w:vAlign w:val="center"/>
          </w:tcPr>
          <w:p w14:paraId="2FB5135B"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ashed" w:sz="4" w:space="0" w:color="auto"/>
            </w:tcBorders>
            <w:vAlign w:val="center"/>
          </w:tcPr>
          <w:p w14:paraId="2FFF678B" w14:textId="6AE96493"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0BB1A174"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388BA74C"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98598F" w:rsidRPr="00513E84" w14:paraId="209D09FF" w14:textId="77777777" w:rsidTr="00283298">
        <w:trPr>
          <w:trHeight w:hRule="exact" w:val="542"/>
          <w:jc w:val="center"/>
        </w:trPr>
        <w:tc>
          <w:tcPr>
            <w:tcW w:w="518" w:type="dxa"/>
            <w:vMerge/>
            <w:vAlign w:val="center"/>
          </w:tcPr>
          <w:p w14:paraId="24757AC1" w14:textId="77777777" w:rsidR="0098598F" w:rsidRPr="00513E8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513E8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tcBorders>
            <w:vAlign w:val="center"/>
          </w:tcPr>
          <w:p w14:paraId="0A6CC589" w14:textId="16C44641" w:rsidR="0098598F" w:rsidRPr="00513E84" w:rsidRDefault="0098598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513E84" w:rsidRDefault="0098598F" w:rsidP="00671A70">
            <w:pPr>
              <w:spacing w:line="360" w:lineRule="exact"/>
              <w:jc w:val="left"/>
              <w:rPr>
                <w:rFonts w:asciiTheme="majorEastAsia" w:eastAsiaTheme="majorEastAsia" w:hAnsiTheme="majorEastAsia"/>
                <w:szCs w:val="21"/>
              </w:rPr>
            </w:pPr>
          </w:p>
        </w:tc>
        <w:tc>
          <w:tcPr>
            <w:tcW w:w="1559" w:type="dxa"/>
            <w:vMerge/>
          </w:tcPr>
          <w:p w14:paraId="5F09E44E" w14:textId="77777777" w:rsidR="0098598F" w:rsidRPr="00513E84" w:rsidRDefault="0098598F" w:rsidP="00671A70">
            <w:pPr>
              <w:spacing w:line="360" w:lineRule="exact"/>
              <w:jc w:val="left"/>
              <w:rPr>
                <w:rFonts w:asciiTheme="majorEastAsia" w:eastAsiaTheme="majorEastAsia" w:hAnsiTheme="majorEastAsia"/>
                <w:szCs w:val="21"/>
              </w:rPr>
            </w:pPr>
          </w:p>
        </w:tc>
        <w:tc>
          <w:tcPr>
            <w:tcW w:w="694" w:type="dxa"/>
            <w:vMerge/>
          </w:tcPr>
          <w:p w14:paraId="19886525" w14:textId="77777777" w:rsidR="0098598F" w:rsidRPr="00513E84" w:rsidRDefault="0098598F" w:rsidP="00671A70">
            <w:pPr>
              <w:spacing w:line="360" w:lineRule="exact"/>
              <w:jc w:val="left"/>
              <w:rPr>
                <w:rFonts w:asciiTheme="majorEastAsia" w:eastAsiaTheme="majorEastAsia" w:hAnsiTheme="majorEastAsia"/>
                <w:sz w:val="20"/>
                <w:szCs w:val="20"/>
              </w:rPr>
            </w:pPr>
          </w:p>
        </w:tc>
      </w:tr>
      <w:tr w:rsidR="000F5BFE" w:rsidRPr="00513E84" w14:paraId="16A87200" w14:textId="77777777" w:rsidTr="001F5428">
        <w:trPr>
          <w:trHeight w:val="542"/>
          <w:jc w:val="center"/>
        </w:trPr>
        <w:tc>
          <w:tcPr>
            <w:tcW w:w="518" w:type="dxa"/>
            <w:vMerge w:val="restart"/>
            <w:textDirection w:val="tbRlV"/>
            <w:vAlign w:val="center"/>
          </w:tcPr>
          <w:p w14:paraId="43952F0A" w14:textId="5B621648" w:rsidR="000F5BFE" w:rsidRPr="00513E84" w:rsidRDefault="000F5BFE" w:rsidP="000F5BFE">
            <w:pPr>
              <w:spacing w:line="20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1F5428">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1F5428">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F90DA8">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2E2CE0BA" w14:textId="75E9FFE0" w:rsidR="00FA58D4" w:rsidRPr="00513E84"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C87B56" w:rsidRPr="00513E84">
        <w:rPr>
          <w:rFonts w:asciiTheme="majorEastAsia" w:eastAsiaTheme="majorEastAsia" w:hAnsiTheme="majorEastAsia" w:hint="eastAsia"/>
          <w:sz w:val="18"/>
          <w:szCs w:val="20"/>
        </w:rPr>
        <w:t>所属機関</w:t>
      </w:r>
      <w:r w:rsidRPr="00513E84">
        <w:rPr>
          <w:rFonts w:asciiTheme="majorEastAsia" w:eastAsiaTheme="majorEastAsia" w:hAnsiTheme="majorEastAsia" w:hint="eastAsia"/>
          <w:sz w:val="18"/>
          <w:szCs w:val="20"/>
        </w:rPr>
        <w:t>と主たる研究場所が異なる場合は、主たる研究場所</w:t>
      </w:r>
      <w:r w:rsidR="00561302" w:rsidRPr="00513E84">
        <w:rPr>
          <w:rFonts w:asciiTheme="majorEastAsia" w:eastAsiaTheme="majorEastAsia" w:hAnsiTheme="majorEastAsia" w:hint="eastAsia"/>
          <w:sz w:val="18"/>
          <w:szCs w:val="20"/>
        </w:rPr>
        <w:t>となる</w:t>
      </w:r>
      <w:r w:rsidR="000B14BA" w:rsidRPr="00513E84">
        <w:rPr>
          <w:rFonts w:asciiTheme="majorEastAsia" w:eastAsiaTheme="majorEastAsia" w:hAnsiTheme="majorEastAsia" w:hint="eastAsia"/>
          <w:sz w:val="18"/>
          <w:szCs w:val="20"/>
        </w:rPr>
        <w:t>研究機関、所属部署（部局）</w:t>
      </w:r>
      <w:r w:rsidR="004D79A0" w:rsidRPr="00513E84">
        <w:rPr>
          <w:rFonts w:asciiTheme="majorEastAsia" w:eastAsiaTheme="majorEastAsia" w:hAnsiTheme="majorEastAsia" w:hint="eastAsia"/>
          <w:sz w:val="18"/>
          <w:szCs w:val="20"/>
        </w:rPr>
        <w:t>及び</w:t>
      </w:r>
      <w:r w:rsidR="000B14BA" w:rsidRPr="00513E84">
        <w:rPr>
          <w:rFonts w:asciiTheme="majorEastAsia" w:eastAsiaTheme="majorEastAsia" w:hAnsiTheme="majorEastAsia" w:hint="eastAsia"/>
          <w:sz w:val="18"/>
          <w:szCs w:val="20"/>
        </w:rPr>
        <w:t>役職</w:t>
      </w:r>
      <w:r w:rsidR="004D79A0" w:rsidRPr="00513E84">
        <w:rPr>
          <w:rFonts w:asciiTheme="majorEastAsia" w:eastAsiaTheme="majorEastAsia" w:hAnsiTheme="majorEastAsia" w:hint="eastAsia"/>
          <w:sz w:val="18"/>
          <w:szCs w:val="20"/>
        </w:rPr>
        <w:t>も</w:t>
      </w:r>
      <w:r w:rsidRPr="00513E84">
        <w:rPr>
          <w:rFonts w:asciiTheme="majorEastAsia" w:eastAsiaTheme="majorEastAsia" w:hAnsiTheme="majorEastAsia" w:hint="eastAsia"/>
          <w:sz w:val="18"/>
          <w:szCs w:val="20"/>
        </w:rPr>
        <w:t>記載してください。</w:t>
      </w:r>
    </w:p>
    <w:p w14:paraId="01F35298" w14:textId="5990E26F" w:rsidR="005058B8" w:rsidRPr="00513E84"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59478A" w:rsidRPr="00513E84">
        <w:rPr>
          <w:rFonts w:asciiTheme="majorEastAsia" w:eastAsiaTheme="majorEastAsia" w:hAnsiTheme="majorEastAsia" w:hint="eastAsia"/>
          <w:sz w:val="18"/>
          <w:szCs w:val="20"/>
        </w:rPr>
        <w:t>2</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61158795"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2FF4213A" w:rsidR="00237F2A" w:rsidRPr="00513E84" w:rsidRDefault="00365385" w:rsidP="0028413F">
      <w:pPr>
        <w:widowControl/>
        <w:jc w:val="center"/>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F048136">
                <wp:simplePos x="0" y="0"/>
                <wp:positionH relativeFrom="page">
                  <wp:align>center</wp:align>
                </wp:positionH>
                <wp:positionV relativeFrom="paragraph">
                  <wp:posOffset>207010</wp:posOffset>
                </wp:positionV>
                <wp:extent cx="5448300" cy="1666875"/>
                <wp:effectExtent l="0" t="228600" r="19050" b="28575"/>
                <wp:wrapNone/>
                <wp:docPr id="29" name="角丸四角形吹き出し 48"/>
                <wp:cNvGraphicFramePr/>
                <a:graphic xmlns:a="http://schemas.openxmlformats.org/drawingml/2006/main">
                  <a:graphicData uri="http://schemas.microsoft.com/office/word/2010/wordprocessingShape">
                    <wps:wsp>
                      <wps:cNvSpPr/>
                      <wps:spPr>
                        <a:xfrm>
                          <a:off x="1047750" y="885825"/>
                          <a:ext cx="5448300" cy="1666875"/>
                        </a:xfrm>
                        <a:prstGeom prst="wedgeRoundRectCallout">
                          <a:avLst>
                            <a:gd name="adj1" fmla="val -32509"/>
                            <a:gd name="adj2" fmla="val -63099"/>
                            <a:gd name="adj3" fmla="val 16667"/>
                          </a:avLst>
                        </a:prstGeom>
                        <a:solidFill>
                          <a:schemeClr val="bg1"/>
                        </a:solidFill>
                        <a:ln w="12700" cap="flat" cmpd="sng" algn="ctr">
                          <a:solidFill>
                            <a:srgbClr val="00B050"/>
                          </a:solidFill>
                          <a:prstDash val="solid"/>
                        </a:ln>
                        <a:effectLst/>
                      </wps:spPr>
                      <wps:txbx>
                        <w:txbxContent>
                          <w:p w14:paraId="472D5782" w14:textId="21BF2DDF"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0" type="#_x0000_t62" style="position:absolute;left:0;text-align:left;margin-left:0;margin-top:16.3pt;width:429pt;height:131.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" adj="3778,-2829" fillcolor="white [3212]" strokecolor="#00b050" strokeweight="1pt">
                <v:textbox>
                  <w:txbxContent>
                    <w:p w14:paraId="472D5782" w14:textId="21BF2DDF"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page"/>
              </v:shape>
            </w:pict>
          </mc:Fallback>
        </mc:AlternateContent>
      </w:r>
    </w:p>
    <w:p w14:paraId="191C40F4" w14:textId="5C5E7D27" w:rsidR="0028413F" w:rsidRPr="00513E84" w:rsidRDefault="001E0B07">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noProof/>
          <w:snapToGrid w:val="0"/>
          <w:color w:val="31849B"/>
          <w:kern w:val="0"/>
          <w:szCs w:val="21"/>
        </w:rPr>
        <w:drawing>
          <wp:anchor distT="0" distB="0" distL="114300" distR="114300" simplePos="0" relativeHeight="251649536"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513E84">
        <w:rPr>
          <w:rFonts w:asciiTheme="majorEastAsia" w:eastAsiaTheme="majorEastAsia" w:hAnsiTheme="majorEastAsia"/>
          <w:snapToGrid w:val="0"/>
          <w:color w:val="31849B"/>
          <w:kern w:val="0"/>
          <w:szCs w:val="21"/>
        </w:rPr>
        <w:br w:type="page"/>
      </w:r>
    </w:p>
    <w:p w14:paraId="41431CF8" w14:textId="77777777" w:rsidR="00885BD8" w:rsidRPr="00D725F5" w:rsidRDefault="00885BD8" w:rsidP="00885BD8">
      <w:pPr>
        <w:widowControl/>
        <w:snapToGrid w:val="0"/>
        <w:spacing w:line="360" w:lineRule="exact"/>
        <w:jc w:val="left"/>
        <w:rPr>
          <w:rFonts w:ascii="游ゴシック Medium" w:eastAsia="游ゴシック Medium" w:hAnsi="游ゴシック Medium"/>
          <w:b/>
          <w:bCs/>
          <w:kern w:val="0"/>
          <w:szCs w:val="21"/>
        </w:rPr>
      </w:pPr>
      <w:r w:rsidRPr="00D725F5">
        <w:rPr>
          <w:rFonts w:ascii="游ゴシック Medium" w:eastAsia="游ゴシック Medium" w:hAnsi="游ゴシック Medium" w:hint="eastAsia"/>
          <w:b/>
          <w:bCs/>
          <w:kern w:val="0"/>
          <w:szCs w:val="21"/>
        </w:rPr>
        <w:t>（１）実施体制についての</w:t>
      </w:r>
      <w:r w:rsidRPr="00D725F5">
        <w:rPr>
          <w:rFonts w:ascii="游ゴシック Medium" w:eastAsia="游ゴシック Medium" w:hAnsi="游ゴシック Medium"/>
          <w:b/>
          <w:bCs/>
          <w:kern w:val="0"/>
          <w:szCs w:val="21"/>
        </w:rPr>
        <w:t>詳細</w:t>
      </w:r>
    </w:p>
    <w:p w14:paraId="46BB3853" w14:textId="77777777" w:rsidR="00885BD8" w:rsidRPr="00D725F5" w:rsidRDefault="00885BD8" w:rsidP="00885BD8">
      <w:pPr>
        <w:widowControl/>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以下について説明してください。</w:t>
      </w:r>
    </w:p>
    <w:p w14:paraId="176CA704" w14:textId="77777777" w:rsidR="00885BD8" w:rsidRPr="00D725F5" w:rsidRDefault="00885BD8" w:rsidP="00885BD8">
      <w:pPr>
        <w:widowControl/>
        <w:snapToGrid w:val="0"/>
        <w:spacing w:line="360" w:lineRule="exact"/>
        <w:jc w:val="left"/>
        <w:rPr>
          <w:rFonts w:ascii="游ゴシック Medium" w:eastAsia="游ゴシック Medium" w:hAnsi="游ゴシック Medium"/>
          <w:kern w:val="0"/>
          <w:szCs w:val="21"/>
          <w:u w:val="single"/>
        </w:rPr>
      </w:pPr>
      <w:r w:rsidRPr="00D725F5">
        <w:rPr>
          <w:rFonts w:ascii="游ゴシック Medium" w:eastAsia="游ゴシック Medium" w:hAnsi="游ゴシック Medium"/>
          <w:b/>
          <w:bCs/>
          <w:kern w:val="0"/>
          <w:szCs w:val="21"/>
          <w:u w:val="single"/>
        </w:rPr>
        <w:t xml:space="preserve">ISO13485 </w:t>
      </w:r>
      <w:r w:rsidRPr="00D725F5">
        <w:rPr>
          <w:rFonts w:ascii="游ゴシック Medium" w:eastAsia="游ゴシック Medium" w:hAnsi="游ゴシック Medium" w:hint="eastAsia"/>
          <w:b/>
          <w:bCs/>
          <w:kern w:val="0"/>
          <w:szCs w:val="21"/>
          <w:u w:val="single"/>
        </w:rPr>
        <w:t>認証取得（または医療機器製造販売業の許可）の有無</w:t>
      </w:r>
      <w:r w:rsidRPr="00D725F5">
        <w:rPr>
          <w:rFonts w:ascii="游ゴシック Medium" w:eastAsia="游ゴシック Medium" w:hAnsi="游ゴシック Medium" w:hint="eastAsia"/>
          <w:kern w:val="0"/>
          <w:szCs w:val="21"/>
        </w:rPr>
        <w:t>：</w:t>
      </w:r>
    </w:p>
    <w:p w14:paraId="3E4FF648" w14:textId="77777777" w:rsidR="00885BD8" w:rsidRPr="00D725F5" w:rsidRDefault="00885BD8" w:rsidP="00885BD8">
      <w:pPr>
        <w:widowControl/>
        <w:snapToGrid w:val="0"/>
        <w:spacing w:line="360" w:lineRule="exact"/>
        <w:jc w:val="left"/>
        <w:rPr>
          <w:rFonts w:ascii="游ゴシック Medium" w:eastAsia="游ゴシック Medium" w:hAnsi="游ゴシック Medium"/>
          <w:b/>
          <w:bCs/>
          <w:kern w:val="0"/>
          <w:szCs w:val="21"/>
          <w:u w:val="single"/>
        </w:rPr>
      </w:pPr>
      <w:r w:rsidRPr="00D725F5">
        <w:rPr>
          <w:rFonts w:ascii="游ゴシック Medium" w:eastAsia="游ゴシック Medium" w:hAnsi="游ゴシック Medium" w:hint="eastAsia"/>
          <w:b/>
          <w:bCs/>
          <w:kern w:val="0"/>
          <w:szCs w:val="21"/>
          <w:u w:val="single"/>
        </w:rPr>
        <w:t>課題の遂行にあたる責任者、専任者および担当者</w:t>
      </w:r>
    </w:p>
    <w:p w14:paraId="1CA7F9FB" w14:textId="77777777" w:rsidR="00885BD8" w:rsidRPr="00D725F5" w:rsidRDefault="00885BD8" w:rsidP="00885BD8">
      <w:pPr>
        <w:widowControl/>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kern w:val="0"/>
          <w:szCs w:val="21"/>
        </w:rPr>
        <w:t xml:space="preserve">　</w:t>
      </w:r>
      <w:r w:rsidRPr="00D725F5">
        <w:rPr>
          <w:rFonts w:ascii="游ゴシック Medium" w:eastAsia="游ゴシック Medium" w:hAnsi="游ゴシック Medium" w:hint="eastAsia"/>
          <w:i/>
          <w:color w:val="4F81BD" w:themeColor="accent1"/>
          <w:kern w:val="0"/>
          <w:szCs w:val="21"/>
        </w:rPr>
        <w:t>氏名：所属・役職、医療機器の開発・事業化に関する専門性、役割、権限、エフォート、英語での遂行可否</w:t>
      </w:r>
    </w:p>
    <w:p w14:paraId="732DD325" w14:textId="77777777" w:rsidR="00885BD8" w:rsidRPr="00D725F5" w:rsidRDefault="00885BD8" w:rsidP="00D725F5">
      <w:pPr>
        <w:widowControl/>
        <w:snapToGrid w:val="0"/>
        <w:spacing w:line="360" w:lineRule="exact"/>
        <w:ind w:leftChars="100" w:left="525" w:hangingChars="150" w:hanging="315"/>
        <w:jc w:val="left"/>
        <w:rPr>
          <w:rFonts w:ascii="游ゴシック Medium" w:eastAsia="游ゴシック Medium" w:hAnsi="游ゴシック Medium"/>
          <w:iCs/>
          <w:kern w:val="0"/>
          <w:szCs w:val="21"/>
        </w:rPr>
      </w:pPr>
      <w:r w:rsidRPr="00D725F5">
        <w:rPr>
          <w:rFonts w:ascii="游ゴシック Medium" w:eastAsia="游ゴシック Medium" w:hAnsi="游ゴシック Medium" w:hint="eastAsia"/>
          <w:iCs/>
          <w:kern w:val="0"/>
          <w:szCs w:val="21"/>
        </w:rPr>
        <w:t>課題責任者</w:t>
      </w:r>
      <w:r w:rsidRPr="00D725F5">
        <w:rPr>
          <w:rFonts w:ascii="游ゴシック Medium" w:eastAsia="游ゴシック Medium" w:hAnsi="游ゴシック Medium"/>
          <w:iCs/>
          <w:kern w:val="0"/>
          <w:szCs w:val="21"/>
        </w:rPr>
        <w:tab/>
      </w:r>
      <w:r w:rsidRPr="00D725F5">
        <w:rPr>
          <w:rFonts w:ascii="游ゴシック Medium" w:eastAsia="游ゴシック Medium" w:hAnsi="游ゴシック Medium" w:hint="eastAsia"/>
          <w:iCs/>
          <w:kern w:val="0"/>
          <w:szCs w:val="21"/>
        </w:rPr>
        <w:t>：</w:t>
      </w:r>
    </w:p>
    <w:p w14:paraId="400A1ECA" w14:textId="77777777" w:rsidR="00885BD8" w:rsidRPr="00D725F5" w:rsidRDefault="00885BD8" w:rsidP="00D725F5">
      <w:pPr>
        <w:widowControl/>
        <w:snapToGrid w:val="0"/>
        <w:spacing w:line="360" w:lineRule="exact"/>
        <w:ind w:leftChars="100" w:left="525" w:hangingChars="150" w:hanging="315"/>
        <w:jc w:val="left"/>
        <w:rPr>
          <w:rFonts w:ascii="游ゴシック Medium" w:eastAsia="游ゴシック Medium" w:hAnsi="游ゴシック Medium"/>
          <w:iCs/>
          <w:kern w:val="0"/>
          <w:szCs w:val="21"/>
        </w:rPr>
      </w:pPr>
      <w:r w:rsidRPr="00D725F5">
        <w:rPr>
          <w:rFonts w:ascii="游ゴシック Medium" w:eastAsia="游ゴシック Medium" w:hAnsi="游ゴシック Medium" w:hint="eastAsia"/>
          <w:iCs/>
          <w:kern w:val="0"/>
          <w:szCs w:val="21"/>
        </w:rPr>
        <w:t>専任者</w:t>
      </w:r>
      <w:r w:rsidRPr="00D725F5">
        <w:rPr>
          <w:rFonts w:ascii="游ゴシック Medium" w:eastAsia="游ゴシック Medium" w:hAnsi="游ゴシック Medium"/>
          <w:iCs/>
          <w:kern w:val="0"/>
          <w:szCs w:val="21"/>
        </w:rPr>
        <w:tab/>
      </w:r>
      <w:r w:rsidRPr="00D725F5">
        <w:rPr>
          <w:rFonts w:ascii="游ゴシック Medium" w:eastAsia="游ゴシック Medium" w:hAnsi="游ゴシック Medium" w:hint="eastAsia"/>
          <w:iCs/>
          <w:kern w:val="0"/>
          <w:szCs w:val="21"/>
        </w:rPr>
        <w:t>：</w:t>
      </w:r>
    </w:p>
    <w:p w14:paraId="5F4BF808" w14:textId="77777777" w:rsidR="00885BD8" w:rsidRPr="00D725F5" w:rsidRDefault="00885BD8" w:rsidP="00D725F5">
      <w:pPr>
        <w:widowControl/>
        <w:snapToGrid w:val="0"/>
        <w:spacing w:line="360" w:lineRule="exact"/>
        <w:ind w:leftChars="100" w:left="525" w:hangingChars="150" w:hanging="315"/>
        <w:jc w:val="left"/>
        <w:rPr>
          <w:rFonts w:ascii="游ゴシック Medium" w:eastAsia="游ゴシック Medium" w:hAnsi="游ゴシック Medium"/>
          <w:iCs/>
          <w:kern w:val="0"/>
          <w:szCs w:val="21"/>
        </w:rPr>
      </w:pPr>
      <w:r w:rsidRPr="00D725F5">
        <w:rPr>
          <w:rFonts w:ascii="游ゴシック Medium" w:eastAsia="游ゴシック Medium" w:hAnsi="游ゴシック Medium" w:hint="eastAsia"/>
          <w:iCs/>
          <w:kern w:val="0"/>
          <w:szCs w:val="21"/>
        </w:rPr>
        <w:t>担当者</w:t>
      </w:r>
      <w:r w:rsidRPr="00D725F5">
        <w:rPr>
          <w:rFonts w:ascii="游ゴシック Medium" w:eastAsia="游ゴシック Medium" w:hAnsi="游ゴシック Medium"/>
          <w:iCs/>
          <w:kern w:val="0"/>
          <w:szCs w:val="21"/>
        </w:rPr>
        <w:tab/>
      </w:r>
      <w:r w:rsidRPr="00D725F5">
        <w:rPr>
          <w:rFonts w:ascii="游ゴシック Medium" w:eastAsia="游ゴシック Medium" w:hAnsi="游ゴシック Medium" w:hint="eastAsia"/>
          <w:iCs/>
          <w:kern w:val="0"/>
          <w:szCs w:val="21"/>
        </w:rPr>
        <w:t>：</w:t>
      </w:r>
    </w:p>
    <w:p w14:paraId="00774425" w14:textId="77777777" w:rsidR="00885BD8" w:rsidRPr="00D725F5" w:rsidRDefault="00885BD8" w:rsidP="00885BD8">
      <w:pPr>
        <w:widowControl/>
        <w:snapToGrid w:val="0"/>
        <w:spacing w:line="360" w:lineRule="exact"/>
        <w:ind w:leftChars="100" w:left="210"/>
        <w:jc w:val="left"/>
        <w:rPr>
          <w:rFonts w:ascii="游ゴシック Medium" w:eastAsia="游ゴシック Medium" w:hAnsi="游ゴシック Medium"/>
          <w:iCs/>
          <w:kern w:val="0"/>
          <w:szCs w:val="21"/>
        </w:rPr>
      </w:pPr>
      <w:r w:rsidRPr="00D725F5">
        <w:rPr>
          <w:rFonts w:ascii="游ゴシック Medium" w:eastAsia="游ゴシック Medium" w:hAnsi="游ゴシック Medium" w:hint="eastAsia"/>
          <w:iCs/>
          <w:kern w:val="0"/>
          <w:szCs w:val="21"/>
        </w:rPr>
        <w:t>・・・</w:t>
      </w:r>
    </w:p>
    <w:p w14:paraId="7A7DEEDE" w14:textId="77777777" w:rsidR="00885BD8" w:rsidRPr="00D725F5" w:rsidRDefault="00885BD8" w:rsidP="00885BD8">
      <w:pPr>
        <w:widowControl/>
        <w:snapToGrid w:val="0"/>
        <w:spacing w:line="360" w:lineRule="exact"/>
        <w:jc w:val="left"/>
        <w:rPr>
          <w:rFonts w:ascii="游ゴシック Medium" w:eastAsia="游ゴシック Medium" w:hAnsi="游ゴシック Medium"/>
          <w:iCs/>
          <w:kern w:val="0"/>
          <w:szCs w:val="21"/>
        </w:rPr>
      </w:pPr>
    </w:p>
    <w:p w14:paraId="4C41BA07" w14:textId="77777777" w:rsidR="00885BD8" w:rsidRPr="00D725F5" w:rsidRDefault="00885BD8" w:rsidP="00885BD8">
      <w:pPr>
        <w:widowControl/>
        <w:snapToGrid w:val="0"/>
        <w:spacing w:line="360" w:lineRule="exact"/>
        <w:jc w:val="left"/>
        <w:rPr>
          <w:rFonts w:ascii="游ゴシック Medium" w:eastAsia="游ゴシック Medium" w:hAnsi="游ゴシック Medium"/>
          <w:iCs/>
          <w:kern w:val="0"/>
          <w:szCs w:val="21"/>
        </w:rPr>
      </w:pPr>
    </w:p>
    <w:p w14:paraId="108A7BD5" w14:textId="77777777" w:rsidR="00885BD8" w:rsidRPr="00D725F5" w:rsidRDefault="00885BD8" w:rsidP="00885BD8">
      <w:pPr>
        <w:widowControl/>
        <w:snapToGrid w:val="0"/>
        <w:spacing w:line="360" w:lineRule="exact"/>
        <w:jc w:val="left"/>
        <w:rPr>
          <w:rFonts w:ascii="游ゴシック Medium" w:eastAsia="游ゴシック Medium" w:hAnsi="游ゴシック Medium"/>
          <w:kern w:val="0"/>
          <w:szCs w:val="21"/>
        </w:rPr>
      </w:pPr>
    </w:p>
    <w:p w14:paraId="2BBD5353" w14:textId="77777777" w:rsidR="00885BD8" w:rsidRPr="00D725F5" w:rsidRDefault="00885BD8" w:rsidP="00885BD8">
      <w:pPr>
        <w:widowControl/>
        <w:snapToGrid w:val="0"/>
        <w:spacing w:line="360" w:lineRule="exact"/>
        <w:jc w:val="left"/>
        <w:rPr>
          <w:rFonts w:ascii="游ゴシック Medium" w:eastAsia="游ゴシック Medium" w:hAnsi="游ゴシック Medium"/>
          <w:b/>
          <w:bCs/>
          <w:kern w:val="0"/>
          <w:szCs w:val="21"/>
        </w:rPr>
      </w:pPr>
      <w:r w:rsidRPr="00D725F5">
        <w:rPr>
          <w:rFonts w:ascii="游ゴシック Medium" w:eastAsia="游ゴシック Medium" w:hAnsi="游ゴシック Medium" w:hint="eastAsia"/>
          <w:b/>
          <w:bCs/>
          <w:kern w:val="0"/>
          <w:szCs w:val="21"/>
        </w:rPr>
        <w:t>（２）本事業およびその趣旨の達成に対する開発事業者全体でのコミットメント</w:t>
      </w:r>
    </w:p>
    <w:p w14:paraId="193272CB" w14:textId="77777777" w:rsidR="00885BD8" w:rsidRPr="00D725F5" w:rsidRDefault="00885BD8" w:rsidP="00885BD8">
      <w:pPr>
        <w:widowControl/>
        <w:snapToGrid w:val="0"/>
        <w:spacing w:line="360" w:lineRule="exact"/>
        <w:ind w:firstLineChars="100" w:firstLine="210"/>
        <w:jc w:val="left"/>
        <w:rPr>
          <w:rFonts w:ascii="游ゴシック Medium" w:eastAsia="游ゴシック Medium" w:hAnsi="游ゴシック Medium"/>
          <w:kern w:val="0"/>
          <w:szCs w:val="21"/>
        </w:rPr>
      </w:pPr>
      <w:r w:rsidRPr="00D725F5">
        <w:rPr>
          <w:rFonts w:ascii="游ゴシック Medium" w:eastAsia="游ゴシック Medium" w:hAnsi="游ゴシック Medium" w:hint="eastAsia"/>
          <w:i/>
          <w:color w:val="4F81BD" w:themeColor="accent1"/>
          <w:kern w:val="0"/>
          <w:szCs w:val="21"/>
        </w:rPr>
        <w:t xml:space="preserve">本事業およびその趣旨の達成に対する開発事業者全体におけるコミットメントの程度について説明してください。　</w:t>
      </w:r>
    </w:p>
    <w:p w14:paraId="3F6A8ED8" w14:textId="77777777" w:rsidR="00885BD8" w:rsidRPr="00D725F5" w:rsidRDefault="00885BD8" w:rsidP="00885BD8">
      <w:pPr>
        <w:widowControl/>
        <w:snapToGrid w:val="0"/>
        <w:spacing w:line="360" w:lineRule="exact"/>
        <w:jc w:val="left"/>
        <w:rPr>
          <w:rFonts w:ascii="游ゴシック Medium" w:eastAsia="游ゴシック Medium" w:hAnsi="游ゴシック Medium"/>
          <w:b/>
          <w:bCs/>
          <w:kern w:val="0"/>
          <w:szCs w:val="21"/>
          <w:u w:val="single"/>
        </w:rPr>
      </w:pPr>
      <w:r w:rsidRPr="00D725F5">
        <w:rPr>
          <w:rFonts w:ascii="游ゴシック Medium" w:eastAsia="游ゴシック Medium" w:hAnsi="游ゴシック Medium" w:hint="eastAsia"/>
          <w:b/>
          <w:bCs/>
          <w:kern w:val="0"/>
          <w:szCs w:val="21"/>
          <w:u w:val="single"/>
        </w:rPr>
        <w:t>所属機関の医療機器事業全体の責任者（製品開発の可否判断の責任を持つ者）</w:t>
      </w:r>
    </w:p>
    <w:p w14:paraId="75F6B7AD" w14:textId="77777777" w:rsidR="00885BD8" w:rsidRPr="00D725F5" w:rsidRDefault="00885BD8" w:rsidP="00D725F5">
      <w:pPr>
        <w:widowControl/>
        <w:snapToGrid w:val="0"/>
        <w:spacing w:line="360" w:lineRule="exact"/>
        <w:ind w:leftChars="100" w:left="525" w:hangingChars="150" w:hanging="315"/>
        <w:jc w:val="left"/>
        <w:rPr>
          <w:rFonts w:ascii="游ゴシック Medium" w:eastAsia="游ゴシック Medium" w:hAnsi="游ゴシック Medium"/>
          <w:kern w:val="0"/>
          <w:szCs w:val="21"/>
        </w:rPr>
      </w:pPr>
      <w:r w:rsidRPr="00D725F5">
        <w:rPr>
          <w:rFonts w:ascii="游ゴシック Medium" w:eastAsia="游ゴシック Medium" w:hAnsi="游ゴシック Medium" w:hint="eastAsia"/>
          <w:kern w:val="0"/>
          <w:szCs w:val="21"/>
        </w:rPr>
        <w:t>氏名</w:t>
      </w:r>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hint="eastAsia"/>
          <w:kern w:val="0"/>
          <w:szCs w:val="21"/>
        </w:rPr>
        <w:t>：</w:t>
      </w:r>
    </w:p>
    <w:p w14:paraId="14F1656E" w14:textId="77777777" w:rsidR="00885BD8" w:rsidRPr="00D725F5" w:rsidRDefault="00885BD8" w:rsidP="00D725F5">
      <w:pPr>
        <w:widowControl/>
        <w:snapToGrid w:val="0"/>
        <w:spacing w:line="360" w:lineRule="exact"/>
        <w:ind w:leftChars="100" w:left="525" w:hangingChars="150" w:hanging="315"/>
        <w:jc w:val="left"/>
        <w:rPr>
          <w:rFonts w:ascii="游ゴシック Medium" w:eastAsia="游ゴシック Medium" w:hAnsi="游ゴシック Medium"/>
          <w:kern w:val="0"/>
          <w:szCs w:val="21"/>
        </w:rPr>
      </w:pPr>
      <w:r w:rsidRPr="00D725F5">
        <w:rPr>
          <w:rFonts w:ascii="游ゴシック Medium" w:eastAsia="游ゴシック Medium" w:hAnsi="游ゴシック Medium" w:hint="eastAsia"/>
          <w:kern w:val="0"/>
          <w:szCs w:val="21"/>
        </w:rPr>
        <w:t>所属・役職名</w:t>
      </w:r>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hint="eastAsia"/>
          <w:kern w:val="0"/>
          <w:szCs w:val="21"/>
        </w:rPr>
        <w:t>：</w:t>
      </w:r>
    </w:p>
    <w:p w14:paraId="0BCCF0ED" w14:textId="77777777" w:rsidR="00885BD8" w:rsidRPr="00D725F5" w:rsidRDefault="00885BD8" w:rsidP="00D725F5">
      <w:pPr>
        <w:widowControl/>
        <w:snapToGrid w:val="0"/>
        <w:spacing w:line="360" w:lineRule="exact"/>
        <w:ind w:leftChars="100" w:left="525" w:hangingChars="150" w:hanging="315"/>
        <w:jc w:val="left"/>
        <w:rPr>
          <w:rFonts w:ascii="游ゴシック Medium" w:eastAsia="游ゴシック Medium" w:hAnsi="游ゴシック Medium"/>
          <w:kern w:val="0"/>
          <w:szCs w:val="21"/>
        </w:rPr>
      </w:pPr>
      <w:r w:rsidRPr="00D725F5">
        <w:rPr>
          <w:rFonts w:ascii="游ゴシック Medium" w:eastAsia="游ゴシック Medium" w:hAnsi="游ゴシック Medium" w:hint="eastAsia"/>
          <w:kern w:val="0"/>
          <w:szCs w:val="21"/>
        </w:rPr>
        <w:t>コミットメント：</w:t>
      </w:r>
    </w:p>
    <w:p w14:paraId="50435DE8" w14:textId="77777777" w:rsidR="00885BD8" w:rsidRPr="00D725F5" w:rsidRDefault="00885BD8" w:rsidP="00885BD8">
      <w:pPr>
        <w:widowControl/>
        <w:numPr>
          <w:ilvl w:val="0"/>
          <w:numId w:val="47"/>
        </w:numPr>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本事業及びその趣旨の達成に向けたコミットメントの程度（例：本課題提案に対する支援の承認、プロジェクトチームとの</w:t>
      </w:r>
      <w:r w:rsidRPr="00D725F5">
        <w:rPr>
          <w:rFonts w:ascii="游ゴシック Medium" w:eastAsia="游ゴシック Medium" w:hAnsi="游ゴシック Medium"/>
          <w:i/>
          <w:color w:val="4F81BD" w:themeColor="accent1"/>
          <w:kern w:val="0"/>
          <w:szCs w:val="21"/>
        </w:rPr>
        <w:t>X月に１回程度の進捗会議への参加）。</w:t>
      </w:r>
    </w:p>
    <w:p w14:paraId="437674C2" w14:textId="77777777" w:rsidR="00885BD8" w:rsidRPr="00D725F5" w:rsidRDefault="00885BD8" w:rsidP="00885BD8">
      <w:pPr>
        <w:widowControl/>
        <w:numPr>
          <w:ilvl w:val="0"/>
          <w:numId w:val="47"/>
        </w:numPr>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部門横断的に必要な人材やリソースを活用・巻き込みができ、その役割が明確にできるか。</w:t>
      </w:r>
    </w:p>
    <w:p w14:paraId="326A0A66" w14:textId="77777777" w:rsidR="00885BD8" w:rsidRPr="00D725F5" w:rsidRDefault="00885BD8" w:rsidP="00885BD8">
      <w:pPr>
        <w:widowControl/>
        <w:snapToGrid w:val="0"/>
        <w:spacing w:line="360" w:lineRule="exact"/>
        <w:jc w:val="left"/>
        <w:rPr>
          <w:rFonts w:ascii="游ゴシック Medium" w:eastAsia="游ゴシック Medium" w:hAnsi="游ゴシック Medium"/>
          <w:kern w:val="0"/>
          <w:szCs w:val="21"/>
        </w:rPr>
      </w:pPr>
      <w:r w:rsidRPr="00D725F5">
        <w:rPr>
          <w:rFonts w:ascii="游ゴシック Medium" w:eastAsia="游ゴシック Medium" w:hAnsi="游ゴシック Medium" w:hint="eastAsia"/>
          <w:b/>
          <w:bCs/>
          <w:kern w:val="0"/>
          <w:szCs w:val="21"/>
          <w:u w:val="single"/>
        </w:rPr>
        <w:t>本課題の戦略的位置づけ</w:t>
      </w:r>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hint="eastAsia"/>
          <w:kern w:val="0"/>
          <w:szCs w:val="21"/>
        </w:rPr>
        <w:t>：</w:t>
      </w:r>
    </w:p>
    <w:p w14:paraId="291DAF51" w14:textId="77777777" w:rsidR="00885BD8" w:rsidRPr="00D725F5" w:rsidRDefault="00885BD8" w:rsidP="00885BD8">
      <w:pPr>
        <w:widowControl/>
        <w:numPr>
          <w:ilvl w:val="0"/>
          <w:numId w:val="47"/>
        </w:numPr>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本課題についての、開発事業者の事業全体からみた場合の本課題の戦略的な位置づけ（例：中長期戦略における開発途上国・新興国等や関連する製品カテゴリの位置づけ）</w:t>
      </w:r>
    </w:p>
    <w:p w14:paraId="72DB7C1B" w14:textId="77777777" w:rsidR="00885BD8" w:rsidRPr="00D725F5" w:rsidRDefault="00885BD8" w:rsidP="00885BD8">
      <w:pPr>
        <w:widowControl/>
        <w:jc w:val="left"/>
        <w:rPr>
          <w:rFonts w:ascii="游ゴシック Medium" w:eastAsia="游ゴシック Medium" w:hAnsi="游ゴシック Medium"/>
          <w:kern w:val="0"/>
          <w:szCs w:val="21"/>
        </w:rPr>
      </w:pPr>
      <w:bookmarkStart w:id="8" w:name="_Hlk101098070"/>
      <w:r w:rsidRPr="00D725F5">
        <w:rPr>
          <w:rFonts w:ascii="游ゴシック Medium" w:eastAsia="游ゴシック Medium" w:hAnsi="游ゴシック Medium" w:hint="eastAsia"/>
          <w:b/>
          <w:bCs/>
          <w:kern w:val="0"/>
          <w:szCs w:val="21"/>
          <w:u w:val="single"/>
        </w:rPr>
        <w:t>専門家活用の方針</w:t>
      </w:r>
      <w:bookmarkEnd w:id="8"/>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kern w:val="0"/>
          <w:szCs w:val="21"/>
        </w:rPr>
        <w:tab/>
      </w:r>
      <w:r w:rsidRPr="00D725F5">
        <w:rPr>
          <w:rFonts w:ascii="游ゴシック Medium" w:eastAsia="游ゴシック Medium" w:hAnsi="游ゴシック Medium" w:hint="eastAsia"/>
          <w:kern w:val="0"/>
          <w:szCs w:val="21"/>
        </w:rPr>
        <w:t>：</w:t>
      </w:r>
    </w:p>
    <w:p w14:paraId="69351529" w14:textId="77777777" w:rsidR="00885BD8" w:rsidRPr="00D725F5" w:rsidRDefault="00885BD8" w:rsidP="00885BD8">
      <w:pPr>
        <w:widowControl/>
        <w:numPr>
          <w:ilvl w:val="0"/>
          <w:numId w:val="47"/>
        </w:numPr>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本領域に通じた専門家がチーム体制に入っているか。</w:t>
      </w:r>
    </w:p>
    <w:p w14:paraId="3479C1C1" w14:textId="77777777" w:rsidR="00885BD8" w:rsidRPr="00D725F5" w:rsidRDefault="00885BD8" w:rsidP="00885BD8">
      <w:pPr>
        <w:widowControl/>
        <w:numPr>
          <w:ilvl w:val="0"/>
          <w:numId w:val="47"/>
        </w:numPr>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専門家とはどの程度の頻度で接点を持ち、どのような方法で協業する予定か。</w:t>
      </w:r>
    </w:p>
    <w:p w14:paraId="3E0AC641" w14:textId="77777777" w:rsidR="00885BD8" w:rsidRPr="00D725F5" w:rsidRDefault="00885BD8" w:rsidP="00885BD8">
      <w:pPr>
        <w:widowControl/>
        <w:numPr>
          <w:ilvl w:val="0"/>
          <w:numId w:val="47"/>
        </w:numPr>
        <w:snapToGrid w:val="0"/>
        <w:spacing w:line="360" w:lineRule="exact"/>
        <w:jc w:val="left"/>
        <w:rPr>
          <w:rFonts w:ascii="游ゴシック Medium" w:eastAsia="游ゴシック Medium" w:hAnsi="游ゴシック Medium"/>
          <w:i/>
          <w:color w:val="4F81BD" w:themeColor="accent1"/>
          <w:kern w:val="0"/>
          <w:szCs w:val="21"/>
        </w:rPr>
      </w:pPr>
      <w:r w:rsidRPr="00D725F5">
        <w:rPr>
          <w:rFonts w:ascii="游ゴシック Medium" w:eastAsia="游ゴシック Medium" w:hAnsi="游ゴシック Medium" w:hint="eastAsia"/>
          <w:i/>
          <w:color w:val="4F81BD" w:themeColor="accent1"/>
          <w:kern w:val="0"/>
          <w:szCs w:val="21"/>
        </w:rPr>
        <w:t>専門家との円滑な協働のためのどのような体制上の工夫が講じられているか。</w:t>
      </w:r>
    </w:p>
    <w:p w14:paraId="3E648DD8" w14:textId="77777777" w:rsidR="00885BD8" w:rsidRDefault="00885BD8" w:rsidP="00885BD8">
      <w:pPr>
        <w:widowControl/>
        <w:jc w:val="left"/>
        <w:rPr>
          <w:rFonts w:ascii="游ゴシック Medium" w:eastAsia="游ゴシック Medium" w:hAnsi="游ゴシック Medium"/>
          <w:kern w:val="0"/>
          <w:sz w:val="24"/>
          <w:szCs w:val="24"/>
        </w:rPr>
      </w:pPr>
    </w:p>
    <w:p w14:paraId="482490AB" w14:textId="17C80086" w:rsidR="00F84E81" w:rsidRPr="00B70782" w:rsidRDefault="00F84E81" w:rsidP="00F84E81">
      <w:pPr>
        <w:snapToGrid w:val="0"/>
        <w:spacing w:line="360" w:lineRule="exact"/>
        <w:jc w:val="left"/>
        <w:outlineLvl w:val="1"/>
        <w:rPr>
          <w:rFonts w:ascii="游ゴシック Medium" w:eastAsia="游ゴシック Medium" w:hAnsi="游ゴシック Medium"/>
          <w:b/>
          <w:iCs/>
        </w:rPr>
      </w:pPr>
      <w:bookmarkStart w:id="9" w:name="_Hlk180077849"/>
      <w:r w:rsidRPr="00B70782">
        <w:rPr>
          <w:rFonts w:ascii="游ゴシック Medium" w:eastAsia="游ゴシック Medium" w:hAnsi="游ゴシック Medium" w:hint="eastAsia"/>
          <w:b/>
          <w:iCs/>
        </w:rPr>
        <w:t>（３）研究開発代表機関</w:t>
      </w:r>
      <w:r w:rsidR="00365385">
        <w:rPr>
          <w:rFonts w:ascii="游ゴシック Medium" w:eastAsia="游ゴシック Medium" w:hAnsi="游ゴシック Medium" w:hint="eastAsia"/>
          <w:b/>
          <w:iCs/>
        </w:rPr>
        <w:t>（</w:t>
      </w:r>
      <w:r>
        <w:rPr>
          <w:rFonts w:ascii="游ゴシック Medium" w:eastAsia="游ゴシック Medium" w:hAnsi="游ゴシック Medium" w:hint="eastAsia"/>
          <w:b/>
          <w:iCs/>
        </w:rPr>
        <w:t>○○</w:t>
      </w:r>
      <w:r w:rsidRPr="00B70782">
        <w:rPr>
          <w:rFonts w:ascii="游ゴシック Medium" w:eastAsia="游ゴシック Medium" w:hAnsi="游ゴシック Medium" w:hint="eastAsia"/>
          <w:b/>
          <w:iCs/>
        </w:rPr>
        <w:t>株式会社</w:t>
      </w:r>
      <w:r w:rsidR="00365385">
        <w:rPr>
          <w:rFonts w:ascii="游ゴシック Medium" w:eastAsia="游ゴシック Medium" w:hAnsi="游ゴシック Medium" w:hint="eastAsia"/>
          <w:b/>
          <w:iCs/>
        </w:rPr>
        <w:t>）の実績</w:t>
      </w:r>
    </w:p>
    <w:bookmarkEnd w:id="9"/>
    <w:p w14:paraId="3DCECF35" w14:textId="77777777" w:rsidR="00F84E81" w:rsidRPr="00B70782" w:rsidRDefault="00F84E81" w:rsidP="00F84E81">
      <w:pPr>
        <w:spacing w:line="360" w:lineRule="exact"/>
        <w:ind w:leftChars="137" w:left="431" w:hangingChars="68" w:hanging="143"/>
        <w:rPr>
          <w:rFonts w:ascii="游ゴシック Medium" w:eastAsia="游ゴシック Medium" w:hAnsi="游ゴシック Medium"/>
          <w:b/>
          <w:bCs/>
          <w:iCs/>
          <w:u w:val="single"/>
        </w:rPr>
      </w:pPr>
      <w:r w:rsidRPr="00B70782">
        <w:rPr>
          <w:rFonts w:ascii="游ゴシック Medium" w:eastAsia="游ゴシック Medium" w:hAnsi="游ゴシック Medium" w:hint="eastAsia"/>
          <w:b/>
          <w:bCs/>
          <w:iCs/>
          <w:u w:val="single"/>
        </w:rPr>
        <w:t>当該技術・製品カテゴリにおける開発の経験・実績</w:t>
      </w:r>
    </w:p>
    <w:p w14:paraId="41EFEAFD" w14:textId="7C1C0B57" w:rsidR="00F84E81" w:rsidRPr="00803966"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開発</w:t>
      </w:r>
      <w:r w:rsidRPr="00D725F5">
        <w:rPr>
          <w:rFonts w:ascii="游ゴシック Medium" w:eastAsia="游ゴシック Medium" w:hAnsi="游ゴシック Medium"/>
          <w:iCs/>
        </w:rPr>
        <w:t>/販売実績</w:t>
      </w:r>
      <w:bookmarkStart w:id="10" w:name="_Hlk180079380"/>
      <w:r w:rsidRPr="00803966">
        <w:rPr>
          <w:rFonts w:ascii="游ゴシック Medium" w:eastAsia="游ゴシック Medium" w:hAnsi="游ゴシック Medium" w:hint="eastAsia"/>
          <w:iCs/>
        </w:rPr>
        <w:t>：</w:t>
      </w:r>
      <w:r w:rsidRPr="00803966">
        <w:rPr>
          <w:rFonts w:ascii="游ゴシック Medium" w:eastAsia="游ゴシック Medium" w:hAnsi="游ゴシック Medium" w:hint="eastAsia"/>
          <w:i/>
          <w:color w:val="0070C0"/>
        </w:rPr>
        <w:t>（研究成果については、期間も含め、□□（国）で、△△の研究に○○機関で○○年間、○○を実施した等、具体的に記載ください。）</w:t>
      </w:r>
    </w:p>
    <w:bookmarkEnd w:id="10"/>
    <w:p w14:paraId="2C16B15F" w14:textId="77777777" w:rsidR="00F84E81" w:rsidRPr="00803966"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競合メーカ</w:t>
      </w:r>
      <w:r w:rsidRPr="00803966">
        <w:rPr>
          <w:rFonts w:ascii="游ゴシック Medium" w:eastAsia="游ゴシック Medium" w:hAnsi="游ゴシック Medium" w:hint="eastAsia"/>
          <w:iCs/>
        </w:rPr>
        <w:t>：</w:t>
      </w:r>
    </w:p>
    <w:p w14:paraId="7D9F4B98" w14:textId="77777777" w:rsidR="00F84E81" w:rsidRPr="00B70782" w:rsidRDefault="00F84E81" w:rsidP="00D725F5">
      <w:pPr>
        <w:spacing w:line="360" w:lineRule="exact"/>
        <w:ind w:leftChars="237" w:left="813" w:hangingChars="150" w:hanging="315"/>
        <w:rPr>
          <w:rFonts w:ascii="游ゴシック Medium" w:eastAsia="游ゴシック Medium" w:hAnsi="游ゴシック Medium"/>
          <w:i/>
          <w:color w:val="4F81BD" w:themeColor="accent1"/>
        </w:rPr>
      </w:pPr>
      <w:r w:rsidRPr="00D725F5">
        <w:rPr>
          <w:rFonts w:ascii="游ゴシック Medium" w:eastAsia="游ゴシック Medium" w:hAnsi="游ゴシック Medium" w:hint="eastAsia"/>
          <w:iCs/>
        </w:rPr>
        <w:t>その他特徴（任意）</w:t>
      </w:r>
      <w:r w:rsidRPr="00803966">
        <w:rPr>
          <w:rFonts w:ascii="游ゴシック Medium" w:eastAsia="游ゴシック Medium" w:hAnsi="游ゴシック Medium" w:hint="eastAsia"/>
          <w:iCs/>
        </w:rPr>
        <w:t>：</w:t>
      </w:r>
      <w:r w:rsidRPr="00B70782">
        <w:rPr>
          <w:rFonts w:ascii="游ゴシック Medium" w:eastAsia="游ゴシック Medium" w:hAnsi="游ゴシック Medium" w:hint="eastAsia"/>
          <w:i/>
          <w:color w:val="4F81BD" w:themeColor="accent1"/>
        </w:rPr>
        <w:t>（当該製品カテゴリにおける高い市場シェアや技術的評価、イノベーションを創出した経験等）</w:t>
      </w:r>
    </w:p>
    <w:p w14:paraId="63240E5D" w14:textId="77777777" w:rsidR="00F84E81" w:rsidRPr="00B70782" w:rsidRDefault="00F84E81" w:rsidP="00F84E81">
      <w:pPr>
        <w:spacing w:line="360" w:lineRule="exact"/>
        <w:ind w:left="140" w:firstLineChars="100" w:firstLine="210"/>
        <w:rPr>
          <w:rFonts w:ascii="游ゴシック Medium" w:eastAsia="游ゴシック Medium" w:hAnsi="游ゴシック Medium"/>
          <w:b/>
          <w:bCs/>
          <w:iCs/>
        </w:rPr>
      </w:pPr>
      <w:r w:rsidRPr="00B70782">
        <w:rPr>
          <w:rFonts w:ascii="游ゴシック Medium" w:eastAsia="游ゴシック Medium" w:hAnsi="游ゴシック Medium" w:hint="eastAsia"/>
          <w:b/>
          <w:bCs/>
          <w:iCs/>
        </w:rPr>
        <w:t>対象となる保有技術ないし活用したい外部技術に関して、下記を明記してください。</w:t>
      </w:r>
    </w:p>
    <w:p w14:paraId="7947E145" w14:textId="77777777" w:rsidR="00F84E81" w:rsidRPr="00D725F5"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開発状況（</w:t>
      </w:r>
      <w:r w:rsidRPr="00D725F5">
        <w:rPr>
          <w:rFonts w:ascii="游ゴシック Medium" w:eastAsia="游ゴシック Medium" w:hAnsi="游ゴシック Medium"/>
          <w:iCs/>
        </w:rPr>
        <w:t>100</w:t>
      </w:r>
      <w:r w:rsidRPr="00D725F5">
        <w:rPr>
          <w:rFonts w:ascii="游ゴシック Medium" w:eastAsia="游ゴシック Medium" w:hAnsi="游ゴシック Medium" w:hint="eastAsia"/>
          <w:iCs/>
        </w:rPr>
        <w:t>字～</w:t>
      </w:r>
      <w:r w:rsidRPr="00D725F5">
        <w:rPr>
          <w:rFonts w:ascii="游ゴシック Medium" w:eastAsia="游ゴシック Medium" w:hAnsi="游ゴシック Medium"/>
          <w:iCs/>
        </w:rPr>
        <w:t>200</w:t>
      </w:r>
      <w:r w:rsidRPr="00D725F5">
        <w:rPr>
          <w:rFonts w:ascii="游ゴシック Medium" w:eastAsia="游ゴシック Medium" w:hAnsi="游ゴシック Medium" w:hint="eastAsia"/>
          <w:iCs/>
        </w:rPr>
        <w:t>字程度）：</w:t>
      </w:r>
    </w:p>
    <w:p w14:paraId="559A0BF3" w14:textId="77777777" w:rsidR="00F84E81" w:rsidRPr="00D725F5"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エビデンス構築状況（</w:t>
      </w:r>
      <w:r w:rsidRPr="00D725F5">
        <w:rPr>
          <w:rFonts w:ascii="游ゴシック Medium" w:eastAsia="游ゴシック Medium" w:hAnsi="游ゴシック Medium"/>
          <w:iCs/>
        </w:rPr>
        <w:t>25字～30字程度）：</w:t>
      </w:r>
    </w:p>
    <w:p w14:paraId="11C95B19" w14:textId="77777777" w:rsidR="00F84E81" w:rsidRPr="00D725F5"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対象技術に関する開発・販売実績（国内、海外）（任意）：</w:t>
      </w:r>
    </w:p>
    <w:p w14:paraId="74B87E2F" w14:textId="77777777" w:rsidR="00F84E81" w:rsidRPr="00B70782" w:rsidRDefault="00F84E81" w:rsidP="00F84E81">
      <w:pPr>
        <w:spacing w:line="360" w:lineRule="exact"/>
        <w:ind w:leftChars="137" w:left="431" w:hangingChars="68" w:hanging="143"/>
        <w:rPr>
          <w:rFonts w:ascii="游ゴシック Medium" w:eastAsia="游ゴシック Medium" w:hAnsi="游ゴシック Medium"/>
          <w:b/>
          <w:bCs/>
          <w:iCs/>
          <w:u w:val="single"/>
        </w:rPr>
      </w:pPr>
      <w:r w:rsidRPr="00B70782">
        <w:rPr>
          <w:rFonts w:ascii="游ゴシック Medium" w:eastAsia="游ゴシック Medium" w:hAnsi="游ゴシック Medium" w:hint="eastAsia"/>
          <w:b/>
          <w:bCs/>
          <w:iCs/>
          <w:u w:val="single"/>
        </w:rPr>
        <w:t>開発途上国・新興国等における事業化の経験・実績</w:t>
      </w:r>
    </w:p>
    <w:p w14:paraId="64CDC270" w14:textId="77777777" w:rsidR="00F84E81" w:rsidRPr="00803966"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開発途上国・新興国等における販売拠点</w:t>
      </w:r>
      <w:r w:rsidRPr="00D725F5">
        <w:rPr>
          <w:rFonts w:ascii="游ゴシック Medium" w:eastAsia="游ゴシック Medium" w:hAnsi="游ゴシック Medium"/>
          <w:iCs/>
        </w:rPr>
        <w:t>/販売網</w:t>
      </w:r>
      <w:r w:rsidRPr="00803966">
        <w:rPr>
          <w:rFonts w:ascii="游ゴシック Medium" w:eastAsia="游ゴシック Medium" w:hAnsi="游ゴシック Medium" w:hint="eastAsia"/>
          <w:iCs/>
        </w:rPr>
        <w:t>：</w:t>
      </w:r>
    </w:p>
    <w:p w14:paraId="44A93C25" w14:textId="77777777" w:rsidR="00F84E81" w:rsidRPr="00803966" w:rsidRDefault="00F84E81" w:rsidP="00D725F5">
      <w:pPr>
        <w:spacing w:line="360" w:lineRule="exact"/>
        <w:ind w:leftChars="237" w:left="813" w:hangingChars="150" w:hanging="315"/>
        <w:rPr>
          <w:rFonts w:ascii="游ゴシック Medium" w:eastAsia="游ゴシック Medium" w:hAnsi="游ゴシック Medium"/>
          <w:iCs/>
        </w:rPr>
      </w:pPr>
      <w:r w:rsidRPr="00D725F5">
        <w:rPr>
          <w:rFonts w:ascii="游ゴシック Medium" w:eastAsia="游ゴシック Medium" w:hAnsi="游ゴシック Medium" w:hint="eastAsia"/>
          <w:iCs/>
        </w:rPr>
        <w:t>販売実績</w:t>
      </w:r>
      <w:r w:rsidRPr="00803966">
        <w:rPr>
          <w:rFonts w:ascii="游ゴシック Medium" w:eastAsia="游ゴシック Medium" w:hAnsi="游ゴシック Medium" w:hint="eastAsia"/>
          <w:iCs/>
        </w:rPr>
        <w:t>：</w:t>
      </w:r>
    </w:p>
    <w:p w14:paraId="2B754224" w14:textId="77777777" w:rsidR="00F84E81" w:rsidRPr="00B70782" w:rsidRDefault="00F84E81" w:rsidP="00D725F5">
      <w:pPr>
        <w:spacing w:line="360" w:lineRule="exact"/>
        <w:ind w:leftChars="237" w:left="813" w:hangingChars="150" w:hanging="315"/>
        <w:rPr>
          <w:rFonts w:ascii="游ゴシック Medium" w:eastAsia="游ゴシック Medium" w:hAnsi="游ゴシック Medium"/>
          <w:i/>
          <w:color w:val="4F81BD" w:themeColor="accent1"/>
        </w:rPr>
      </w:pPr>
      <w:r w:rsidRPr="00D725F5">
        <w:rPr>
          <w:rFonts w:ascii="游ゴシック Medium" w:eastAsia="游ゴシック Medium" w:hAnsi="游ゴシック Medium" w:hint="eastAsia"/>
          <w:iCs/>
        </w:rPr>
        <w:t>その他特徴（任意）</w:t>
      </w:r>
      <w:r w:rsidRPr="00803966">
        <w:rPr>
          <w:rFonts w:ascii="游ゴシック Medium" w:eastAsia="游ゴシック Medium" w:hAnsi="游ゴシック Medium" w:hint="eastAsia"/>
          <w:iCs/>
        </w:rPr>
        <w:t>：</w:t>
      </w:r>
      <w:r w:rsidRPr="00B70782">
        <w:rPr>
          <w:rFonts w:ascii="游ゴシック Medium" w:eastAsia="游ゴシック Medium" w:hAnsi="游ゴシック Medium" w:hint="eastAsia"/>
          <w:i/>
          <w:color w:val="4F81BD" w:themeColor="accent1"/>
        </w:rPr>
        <w:t>（ブランド力等）</w:t>
      </w:r>
    </w:p>
    <w:p w14:paraId="46F636B0" w14:textId="77777777" w:rsidR="00F84E81" w:rsidRDefault="00F84E81" w:rsidP="00885BD8">
      <w:pPr>
        <w:widowControl/>
        <w:jc w:val="left"/>
        <w:rPr>
          <w:rFonts w:ascii="游ゴシック Medium" w:eastAsia="游ゴシック Medium" w:hAnsi="游ゴシック Medium"/>
          <w:kern w:val="0"/>
          <w:sz w:val="24"/>
          <w:szCs w:val="24"/>
        </w:rPr>
      </w:pPr>
    </w:p>
    <w:p w14:paraId="14B7EBC5" w14:textId="33AE699C" w:rsidR="00F84E81" w:rsidRPr="00B70782" w:rsidRDefault="00F84E81" w:rsidP="00D725F5">
      <w:pPr>
        <w:snapToGrid w:val="0"/>
        <w:spacing w:line="360" w:lineRule="atLeast"/>
        <w:jc w:val="left"/>
        <w:outlineLvl w:val="1"/>
        <w:rPr>
          <w:rFonts w:ascii="游ゴシック Medium" w:eastAsia="游ゴシック Medium" w:hAnsi="游ゴシック Medium"/>
          <w:b/>
          <w:iCs/>
        </w:rPr>
      </w:pPr>
      <w:r w:rsidRPr="00B70782">
        <w:rPr>
          <w:rFonts w:ascii="游ゴシック Medium" w:eastAsia="游ゴシック Medium" w:hAnsi="游ゴシック Medium" w:hint="eastAsia"/>
          <w:b/>
          <w:iCs/>
        </w:rPr>
        <w:t>（</w:t>
      </w:r>
      <w:r>
        <w:rPr>
          <w:rFonts w:ascii="游ゴシック Medium" w:eastAsia="游ゴシック Medium" w:hAnsi="游ゴシック Medium" w:hint="eastAsia"/>
          <w:b/>
          <w:iCs/>
        </w:rPr>
        <w:t>４</w:t>
      </w:r>
      <w:r w:rsidRPr="00B70782">
        <w:rPr>
          <w:rFonts w:ascii="游ゴシック Medium" w:eastAsia="游ゴシック Medium" w:hAnsi="游ゴシック Medium" w:hint="eastAsia"/>
          <w:b/>
          <w:iCs/>
        </w:rPr>
        <w:t>）</w:t>
      </w:r>
      <w:r>
        <w:rPr>
          <w:rFonts w:ascii="游ゴシック Medium" w:eastAsia="游ゴシック Medium" w:hAnsi="游ゴシック Medium" w:hint="eastAsia"/>
          <w:b/>
          <w:iCs/>
        </w:rPr>
        <w:t>各機関財務状況等</w:t>
      </w:r>
    </w:p>
    <w:p w14:paraId="28C34FBE" w14:textId="76696092" w:rsidR="00F84E81" w:rsidRPr="00D725F5" w:rsidRDefault="00F84E81" w:rsidP="00D725F5">
      <w:pPr>
        <w:widowControl/>
        <w:spacing w:line="360" w:lineRule="exact"/>
        <w:ind w:leftChars="100" w:left="210"/>
        <w:jc w:val="left"/>
        <w:rPr>
          <w:rFonts w:ascii="游ゴシック Medium" w:eastAsia="游ゴシック Medium" w:hAnsi="游ゴシック Medium"/>
          <w:b/>
          <w:bCs/>
          <w:kern w:val="0"/>
          <w:szCs w:val="21"/>
          <w:u w:val="single"/>
        </w:rPr>
      </w:pPr>
      <w:r w:rsidRPr="00D725F5">
        <w:rPr>
          <w:rFonts w:ascii="游ゴシック Medium" w:eastAsia="游ゴシック Medium" w:hAnsi="游ゴシック Medium" w:hint="eastAsia"/>
          <w:b/>
          <w:bCs/>
          <w:kern w:val="0"/>
          <w:szCs w:val="21"/>
          <w:u w:val="single"/>
        </w:rPr>
        <w:t>研究開発代表機関（○○株式会社）</w:t>
      </w:r>
    </w:p>
    <w:p w14:paraId="001913CA" w14:textId="3DF22C49" w:rsidR="00F84E81" w:rsidRPr="00803966" w:rsidRDefault="00EF14E8" w:rsidP="00F84E81">
      <w:pPr>
        <w:spacing w:line="360" w:lineRule="exact"/>
        <w:ind w:leftChars="137" w:left="431" w:hangingChars="68" w:hanging="143"/>
        <w:rPr>
          <w:rFonts w:ascii="游ゴシック Medium" w:eastAsia="游ゴシック Medium" w:hAnsi="游ゴシック Medium"/>
          <w:iCs/>
        </w:rPr>
      </w:pPr>
      <w:bookmarkStart w:id="11" w:name="_Hlk180078324"/>
      <w:r w:rsidRPr="00D725F5">
        <w:rPr>
          <w:rFonts w:ascii="游ゴシック Medium" w:eastAsia="游ゴシック Medium" w:hAnsi="游ゴシック Medium" w:hint="eastAsia"/>
          <w:iCs/>
        </w:rPr>
        <w:t>設立年月日</w:t>
      </w:r>
      <w:r w:rsidR="00F84E81"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00F84E81" w:rsidRPr="00803966">
        <w:rPr>
          <w:rFonts w:ascii="游ゴシック Medium" w:eastAsia="游ゴシック Medium" w:hAnsi="游ゴシック Medium" w:hint="eastAsia"/>
          <w:iCs/>
        </w:rPr>
        <w:t>：</w:t>
      </w:r>
    </w:p>
    <w:bookmarkEnd w:id="11"/>
    <w:p w14:paraId="5D18EE51" w14:textId="3759B029" w:rsidR="00F84E81" w:rsidRPr="00803966" w:rsidRDefault="00F84E81" w:rsidP="00F84E81">
      <w:pPr>
        <w:spacing w:line="360" w:lineRule="exact"/>
        <w:ind w:leftChars="137" w:left="43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資本金</w:t>
      </w:r>
      <w:r w:rsidRPr="00803966">
        <w:rPr>
          <w:rFonts w:ascii="游ゴシック Medium" w:eastAsia="游ゴシック Medium" w:hAnsi="游ゴシック Medium"/>
          <w:iCs/>
        </w:rPr>
        <w:tab/>
      </w:r>
      <w:r w:rsidR="00EF14E8"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69D39F2D" w14:textId="7070AFCF" w:rsidR="00EF14E8" w:rsidRPr="00803966" w:rsidRDefault="00EF14E8" w:rsidP="00EF14E8">
      <w:pPr>
        <w:spacing w:line="360" w:lineRule="exact"/>
        <w:ind w:leftChars="137" w:left="43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従業員数</w:t>
      </w:r>
      <w:bookmarkStart w:id="12" w:name="_Hlk180078581"/>
      <w:r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bookmarkEnd w:id="12"/>
    </w:p>
    <w:p w14:paraId="7DB40A92" w14:textId="77777777" w:rsidR="00951755" w:rsidRPr="00803966" w:rsidRDefault="00951755" w:rsidP="00951755">
      <w:pPr>
        <w:spacing w:line="360" w:lineRule="exact"/>
        <w:ind w:leftChars="137" w:left="43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直近決算期</w:t>
      </w:r>
      <w:r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32104E0B" w14:textId="77777777" w:rsidR="006448C8" w:rsidRPr="00803966" w:rsidRDefault="006448C8" w:rsidP="006448C8">
      <w:pPr>
        <w:spacing w:line="360" w:lineRule="exact"/>
        <w:ind w:leftChars="237" w:left="64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売上高（千円）</w:t>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368EBFCF" w14:textId="77777777" w:rsidR="006448C8" w:rsidRPr="00803966" w:rsidRDefault="006448C8" w:rsidP="006448C8">
      <w:pPr>
        <w:spacing w:line="360" w:lineRule="exact"/>
        <w:ind w:leftChars="237" w:left="64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当期純利益（千円）</w:t>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1D612A70" w14:textId="77777777" w:rsidR="006448C8" w:rsidRPr="00803966" w:rsidRDefault="006448C8" w:rsidP="006448C8">
      <w:pPr>
        <w:spacing w:line="360" w:lineRule="exact"/>
        <w:ind w:leftChars="237" w:left="64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総資産額（千円）</w:t>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247930BF" w14:textId="77777777" w:rsidR="00365385" w:rsidRPr="00B70782" w:rsidRDefault="00365385" w:rsidP="00D725F5">
      <w:pPr>
        <w:spacing w:line="360" w:lineRule="exact"/>
        <w:ind w:firstLineChars="100" w:firstLine="210"/>
        <w:rPr>
          <w:rFonts w:ascii="游ゴシック Medium" w:eastAsia="游ゴシック Medium" w:hAnsi="游ゴシック Medium"/>
          <w:iCs/>
        </w:rPr>
      </w:pPr>
      <w:r>
        <w:rPr>
          <w:rFonts w:ascii="游ゴシック Medium" w:eastAsia="游ゴシック Medium" w:hAnsi="游ゴシック Medium" w:hint="eastAsia"/>
          <w:i/>
          <w:color w:val="0070C0"/>
        </w:rPr>
        <w:t>研究開発分担機関が企業の場合は研究開発分担機関についても記載ください。</w:t>
      </w:r>
    </w:p>
    <w:p w14:paraId="204BE97B" w14:textId="1C5EFE72" w:rsidR="002F0843" w:rsidRPr="00D725F5" w:rsidRDefault="002F0843" w:rsidP="002F0843">
      <w:pPr>
        <w:widowControl/>
        <w:spacing w:line="360" w:lineRule="exact"/>
        <w:ind w:leftChars="100" w:left="210"/>
        <w:jc w:val="left"/>
        <w:rPr>
          <w:rFonts w:ascii="游ゴシック Medium" w:eastAsia="游ゴシック Medium" w:hAnsi="游ゴシック Medium"/>
          <w:b/>
          <w:bCs/>
          <w:kern w:val="0"/>
          <w:szCs w:val="21"/>
          <w:u w:val="single"/>
        </w:rPr>
      </w:pPr>
      <w:r w:rsidRPr="00D725F5">
        <w:rPr>
          <w:rFonts w:ascii="游ゴシック Medium" w:eastAsia="游ゴシック Medium" w:hAnsi="游ゴシック Medium" w:hint="eastAsia"/>
          <w:b/>
          <w:bCs/>
          <w:kern w:val="0"/>
          <w:szCs w:val="21"/>
          <w:u w:val="single"/>
        </w:rPr>
        <w:t>研究開発分担機関（株式会社△△）</w:t>
      </w:r>
    </w:p>
    <w:p w14:paraId="6853AD50" w14:textId="3C28EB55" w:rsidR="002F0843" w:rsidRPr="00803966" w:rsidRDefault="002F0843" w:rsidP="002F0843">
      <w:pPr>
        <w:spacing w:line="360" w:lineRule="exact"/>
        <w:ind w:leftChars="137" w:left="43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設立年月日</w:t>
      </w:r>
      <w:r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6D2CCD1F" w14:textId="3C10B4A9" w:rsidR="002F0843" w:rsidRPr="00803966" w:rsidRDefault="002F0843" w:rsidP="002F0843">
      <w:pPr>
        <w:spacing w:line="360" w:lineRule="exact"/>
        <w:ind w:leftChars="137" w:left="43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資本金</w:t>
      </w:r>
      <w:r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6AC61027" w14:textId="25E7F53E" w:rsidR="002F0843" w:rsidRPr="00803966" w:rsidRDefault="002F0843" w:rsidP="002F0843">
      <w:pPr>
        <w:spacing w:line="360" w:lineRule="exact"/>
        <w:ind w:leftChars="137" w:left="43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従業員数</w:t>
      </w:r>
      <w:r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1D60CBF6" w14:textId="03B004E4" w:rsidR="00951755" w:rsidRPr="00803966" w:rsidRDefault="002F0843" w:rsidP="00951755">
      <w:pPr>
        <w:spacing w:line="360" w:lineRule="exact"/>
        <w:ind w:leftChars="137" w:left="431" w:hangingChars="68" w:hanging="143"/>
        <w:rPr>
          <w:rFonts w:ascii="游ゴシック Medium" w:eastAsia="游ゴシック Medium" w:hAnsi="游ゴシック Medium"/>
          <w:iCs/>
        </w:rPr>
      </w:pPr>
      <w:bookmarkStart w:id="13" w:name="_Hlk180140322"/>
      <w:bookmarkStart w:id="14" w:name="_Hlk180140500"/>
      <w:r w:rsidRPr="00D725F5">
        <w:rPr>
          <w:rFonts w:ascii="游ゴシック Medium" w:eastAsia="游ゴシック Medium" w:hAnsi="游ゴシック Medium" w:hint="eastAsia"/>
          <w:iCs/>
        </w:rPr>
        <w:t>直近決算</w:t>
      </w:r>
      <w:r w:rsidR="00951755" w:rsidRPr="00D725F5">
        <w:rPr>
          <w:rFonts w:ascii="游ゴシック Medium" w:eastAsia="游ゴシック Medium" w:hAnsi="游ゴシック Medium" w:hint="eastAsia"/>
          <w:iCs/>
        </w:rPr>
        <w:t>期</w:t>
      </w:r>
      <w:r w:rsidRPr="00803966">
        <w:rPr>
          <w:rFonts w:ascii="游ゴシック Medium" w:eastAsia="游ゴシック Medium" w:hAnsi="游ゴシック Medium"/>
          <w:iCs/>
        </w:rPr>
        <w:tab/>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2FAF0CD6" w14:textId="7EF6503F" w:rsidR="00951755" w:rsidRPr="00803966" w:rsidRDefault="00951755" w:rsidP="00D725F5">
      <w:pPr>
        <w:spacing w:line="360" w:lineRule="exact"/>
        <w:ind w:leftChars="237" w:left="64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売上高</w:t>
      </w:r>
      <w:bookmarkStart w:id="15" w:name="_Hlk180154979"/>
      <w:r w:rsidR="006448C8" w:rsidRPr="00D725F5">
        <w:rPr>
          <w:rFonts w:ascii="游ゴシック Medium" w:eastAsia="游ゴシック Medium" w:hAnsi="游ゴシック Medium" w:hint="eastAsia"/>
          <w:iCs/>
        </w:rPr>
        <w:t>（千円）</w:t>
      </w:r>
      <w:bookmarkEnd w:id="15"/>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bookmarkEnd w:id="13"/>
    <w:p w14:paraId="37205244" w14:textId="0730A957" w:rsidR="002F0843" w:rsidRPr="00803966" w:rsidRDefault="002F0843" w:rsidP="00D725F5">
      <w:pPr>
        <w:spacing w:line="360" w:lineRule="exact"/>
        <w:ind w:leftChars="237" w:left="64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当期純利益</w:t>
      </w:r>
      <w:r w:rsidR="006448C8" w:rsidRPr="00D725F5">
        <w:rPr>
          <w:rFonts w:ascii="游ゴシック Medium" w:eastAsia="游ゴシック Medium" w:hAnsi="游ゴシック Medium" w:hint="eastAsia"/>
          <w:iCs/>
        </w:rPr>
        <w:t>（千円）</w:t>
      </w:r>
      <w:r w:rsidR="00951755"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58BA2E44" w14:textId="64027EB3" w:rsidR="00951755" w:rsidRPr="00803966" w:rsidRDefault="00951755" w:rsidP="00951755">
      <w:pPr>
        <w:spacing w:line="360" w:lineRule="exact"/>
        <w:ind w:leftChars="237" w:left="641" w:hangingChars="68" w:hanging="143"/>
        <w:rPr>
          <w:rFonts w:ascii="游ゴシック Medium" w:eastAsia="游ゴシック Medium" w:hAnsi="游ゴシック Medium"/>
          <w:iCs/>
        </w:rPr>
      </w:pPr>
      <w:r w:rsidRPr="00D725F5">
        <w:rPr>
          <w:rFonts w:ascii="游ゴシック Medium" w:eastAsia="游ゴシック Medium" w:hAnsi="游ゴシック Medium" w:hint="eastAsia"/>
          <w:iCs/>
        </w:rPr>
        <w:t>総資産額</w:t>
      </w:r>
      <w:r w:rsidR="006448C8" w:rsidRPr="00D725F5">
        <w:rPr>
          <w:rFonts w:ascii="游ゴシック Medium" w:eastAsia="游ゴシック Medium" w:hAnsi="游ゴシック Medium" w:hint="eastAsia"/>
          <w:iCs/>
        </w:rPr>
        <w:t>（千円）</w:t>
      </w:r>
      <w:r w:rsidRPr="00803966">
        <w:rPr>
          <w:rFonts w:ascii="游ゴシック Medium" w:eastAsia="游ゴシック Medium" w:hAnsi="游ゴシック Medium"/>
          <w:iCs/>
        </w:rPr>
        <w:tab/>
      </w:r>
      <w:r w:rsidRPr="00803966">
        <w:rPr>
          <w:rFonts w:ascii="游ゴシック Medium" w:eastAsia="游ゴシック Medium" w:hAnsi="游ゴシック Medium" w:hint="eastAsia"/>
          <w:iCs/>
        </w:rPr>
        <w:t>：</w:t>
      </w:r>
    </w:p>
    <w:p w14:paraId="556BC3D9" w14:textId="77777777" w:rsidR="00F84E81" w:rsidRPr="002F0843" w:rsidRDefault="00F84E81" w:rsidP="00D725F5">
      <w:pPr>
        <w:widowControl/>
        <w:spacing w:line="360" w:lineRule="exact"/>
        <w:ind w:leftChars="100" w:left="210"/>
        <w:jc w:val="left"/>
        <w:rPr>
          <w:rFonts w:ascii="游ゴシック Medium" w:eastAsia="游ゴシック Medium" w:hAnsi="游ゴシック Medium"/>
          <w:kern w:val="0"/>
          <w:sz w:val="24"/>
          <w:szCs w:val="24"/>
        </w:rPr>
      </w:pPr>
    </w:p>
    <w:bookmarkEnd w:id="14"/>
    <w:p w14:paraId="5115333F" w14:textId="77777777" w:rsidR="00885BD8" w:rsidRDefault="00885BD8">
      <w:pPr>
        <w:widowControl/>
        <w:jc w:val="left"/>
        <w:rPr>
          <w:rFonts w:asciiTheme="majorEastAsia" w:eastAsiaTheme="majorEastAsia" w:hAnsiTheme="majorEastAsia"/>
          <w:b/>
          <w:sz w:val="24"/>
          <w:szCs w:val="28"/>
        </w:rPr>
      </w:pPr>
      <w:r>
        <w:rPr>
          <w:rFonts w:asciiTheme="majorEastAsia" w:eastAsiaTheme="majorEastAsia" w:hAnsiTheme="majorEastAsia"/>
          <w:sz w:val="24"/>
          <w:szCs w:val="28"/>
        </w:rPr>
        <w:br w:type="page"/>
      </w:r>
    </w:p>
    <w:p w14:paraId="0F74AF57" w14:textId="61870E2F" w:rsidR="008D5213" w:rsidRDefault="00231C8F" w:rsidP="003B461B">
      <w:pPr>
        <w:pStyle w:val="1"/>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3CED45E9">
                <wp:simplePos x="0" y="0"/>
                <wp:positionH relativeFrom="margin">
                  <wp:align>right</wp:align>
                </wp:positionH>
                <wp:positionV relativeFrom="paragraph">
                  <wp:posOffset>807085</wp:posOffset>
                </wp:positionV>
                <wp:extent cx="5972175" cy="2133600"/>
                <wp:effectExtent l="0" t="19050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33600"/>
                        </a:xfrm>
                        <a:prstGeom prst="wedgeRoundRectCallout">
                          <a:avLst>
                            <a:gd name="adj1" fmla="val -31129"/>
                            <a:gd name="adj2" fmla="val -58593"/>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9427B9" w:rsidRDefault="001E0B07" w:rsidP="001E0B07">
                            <w:pPr>
                              <w:widowControl/>
                              <w:spacing w:line="360" w:lineRule="exact"/>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■目標達成に向けて取り組むべき研究開発項目を挙げ、実施期間を記載してください。</w:t>
                            </w:r>
                          </w:p>
                          <w:p w14:paraId="559F129E" w14:textId="77777777" w:rsidR="001E0B07" w:rsidRPr="009427B9" w:rsidRDefault="001E0B07" w:rsidP="001E0B07">
                            <w:pPr>
                              <w:widowControl/>
                              <w:spacing w:line="360" w:lineRule="exact"/>
                              <w:ind w:firstLineChars="100" w:firstLine="180"/>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※マイルストーン：達成しようとする研究開発の節目となる到達点・達成事項</w:t>
                            </w:r>
                          </w:p>
                          <w:p w14:paraId="529A0E17" w14:textId="77777777" w:rsidR="001E0B07" w:rsidRPr="009427B9" w:rsidRDefault="001E0B07" w:rsidP="001E0B07">
                            <w:pPr>
                              <w:widowControl/>
                              <w:spacing w:line="360" w:lineRule="exact"/>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■項目別のスケジュールや担当者がわかるように記載してください。</w:t>
                            </w:r>
                          </w:p>
                          <w:p w14:paraId="7B1B6843" w14:textId="46297F31" w:rsidR="001E0B07" w:rsidRPr="009427B9" w:rsidRDefault="001E0B07" w:rsidP="001E0B07">
                            <w:pPr>
                              <w:widowControl/>
                              <w:spacing w:line="360" w:lineRule="exact"/>
                              <w:ind w:firstLineChars="100" w:firstLine="180"/>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w:t>
                            </w:r>
                            <w:r w:rsidR="005A60F4">
                              <w:rPr>
                                <w:rFonts w:asciiTheme="majorEastAsia" w:eastAsiaTheme="majorEastAsia" w:hAnsiTheme="majorEastAsia" w:hint="eastAsia"/>
                                <w:color w:val="00B050"/>
                                <w:sz w:val="18"/>
                                <w:szCs w:val="18"/>
                              </w:rPr>
                              <w:t>スケジュール表は1頁以内で記載してください。</w:t>
                            </w:r>
                          </w:p>
                          <w:p w14:paraId="0B35A3BC" w14:textId="5E0B65A5" w:rsidR="001E0B07" w:rsidRDefault="001E0B07" w:rsidP="001E0B07">
                            <w:pPr>
                              <w:widowControl/>
                              <w:spacing w:line="360" w:lineRule="exact"/>
                              <w:ind w:left="180" w:hangingChars="100" w:hanging="180"/>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■別途</w:t>
                            </w:r>
                            <w:r w:rsidRPr="009427B9">
                              <w:rPr>
                                <w:rFonts w:asciiTheme="majorEastAsia" w:eastAsiaTheme="majorEastAsia" w:hAnsiTheme="majorEastAsia"/>
                                <w:color w:val="00B050"/>
                                <w:sz w:val="18"/>
                                <w:szCs w:val="18"/>
                              </w:rPr>
                              <w:t>Excel</w:t>
                            </w:r>
                            <w:r w:rsidRPr="009427B9">
                              <w:rPr>
                                <w:rFonts w:asciiTheme="majorEastAsia" w:eastAsiaTheme="majorEastAsia" w:hAnsiTheme="majorEastAsia" w:hint="eastAsia"/>
                                <w:color w:val="00B050"/>
                                <w:sz w:val="18"/>
                                <w:szCs w:val="18"/>
                              </w:rPr>
                              <w:t>で作成した表を貼り付けていただいてもかまいません。なお、</w:t>
                            </w:r>
                            <w:r w:rsidRPr="009427B9">
                              <w:rPr>
                                <w:rFonts w:asciiTheme="majorEastAsia" w:eastAsiaTheme="majorEastAsia" w:hAnsiTheme="majorEastAsia"/>
                                <w:color w:val="00B050"/>
                                <w:sz w:val="18"/>
                                <w:szCs w:val="18"/>
                              </w:rPr>
                              <w:t>PDF</w:t>
                            </w:r>
                            <w:r w:rsidRPr="009427B9">
                              <w:rPr>
                                <w:rFonts w:asciiTheme="majorEastAsia" w:eastAsiaTheme="majorEastAsia" w:hAnsiTheme="majorEastAsia" w:hint="eastAsia"/>
                                <w:color w:val="00B050"/>
                                <w:sz w:val="18"/>
                                <w:szCs w:val="18"/>
                              </w:rPr>
                              <w:t>化したときに矢印等がずれてしまうことがありますので、</w:t>
                            </w:r>
                            <w:r w:rsidRPr="009427B9">
                              <w:rPr>
                                <w:rFonts w:asciiTheme="majorEastAsia" w:eastAsiaTheme="majorEastAsia" w:hAnsiTheme="majorEastAsia"/>
                                <w:color w:val="00B050"/>
                                <w:sz w:val="18"/>
                                <w:szCs w:val="18"/>
                              </w:rPr>
                              <w:t>PDF</w:t>
                            </w:r>
                            <w:r w:rsidRPr="009427B9">
                              <w:rPr>
                                <w:rFonts w:asciiTheme="majorEastAsia" w:eastAsiaTheme="majorEastAsia" w:hAnsiTheme="majorEastAsia" w:hint="eastAsia"/>
                                <w:color w:val="00B050"/>
                                <w:sz w:val="18"/>
                                <w:szCs w:val="18"/>
                              </w:rPr>
                              <w:t>化後に必ずご確認ください。</w:t>
                            </w:r>
                          </w:p>
                          <w:p w14:paraId="2F0DE79D" w14:textId="467A7448" w:rsidR="00231C8F" w:rsidRPr="009427B9" w:rsidRDefault="00231C8F" w:rsidP="001E0B07">
                            <w:pPr>
                              <w:widowControl/>
                              <w:spacing w:line="360" w:lineRule="exact"/>
                              <w:ind w:left="180" w:hangingChars="100" w:hanging="180"/>
                              <w:jc w:val="left"/>
                              <w:rPr>
                                <w:rFonts w:asciiTheme="majorEastAsia" w:eastAsiaTheme="majorEastAsia" w:hAnsiTheme="majorEastAsia"/>
                                <w:color w:val="00B050"/>
                                <w:sz w:val="18"/>
                                <w:szCs w:val="18"/>
                              </w:rPr>
                            </w:pPr>
                            <w:bookmarkStart w:id="16" w:name="_Hlk221029870"/>
                            <w:bookmarkStart w:id="17" w:name="_Hlk221029871"/>
                            <w:r>
                              <w:rPr>
                                <w:rFonts w:asciiTheme="majorEastAsia" w:eastAsiaTheme="majorEastAsia" w:hAnsiTheme="majorEastAsia" w:hint="eastAsia"/>
                                <w:color w:val="00B050"/>
                                <w:sz w:val="18"/>
                                <w:szCs w:val="18"/>
                              </w:rPr>
                              <w:t>■貴社計画に基づきスケジュール表を作成してください。</w:t>
                            </w:r>
                            <w:bookmarkEnd w:id="16"/>
                            <w:bookmarkEnd w:id="1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1" type="#_x0000_t62" style="position:absolute;left:0;text-align:left;margin-left:419.05pt;margin-top:63.55pt;width:470.25pt;height:168pt;z-index:25170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" adj="4076,-1856" fillcolor="white [3212]" strokecolor="#00b050" strokeweight="1pt">
                <v:textbox>
                  <w:txbxContent>
                    <w:p w14:paraId="68D52FFE" w14:textId="77777777" w:rsidR="001E0B07" w:rsidRPr="009427B9" w:rsidRDefault="001E0B07" w:rsidP="001E0B07">
                      <w:pPr>
                        <w:widowControl/>
                        <w:spacing w:line="360" w:lineRule="exact"/>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■目標達成に向けて取り組むべき研究開発項目を挙げ、実施期間を記載してください。</w:t>
                      </w:r>
                    </w:p>
                    <w:p w14:paraId="559F129E" w14:textId="77777777" w:rsidR="001E0B07" w:rsidRPr="009427B9" w:rsidRDefault="001E0B07" w:rsidP="001E0B07">
                      <w:pPr>
                        <w:widowControl/>
                        <w:spacing w:line="360" w:lineRule="exact"/>
                        <w:ind w:firstLineChars="100" w:firstLine="180"/>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※マイルストーン：達成しようとする研究開発の節目となる到達点・達成事項</w:t>
                      </w:r>
                    </w:p>
                    <w:p w14:paraId="529A0E17" w14:textId="77777777" w:rsidR="001E0B07" w:rsidRPr="009427B9" w:rsidRDefault="001E0B07" w:rsidP="001E0B07">
                      <w:pPr>
                        <w:widowControl/>
                        <w:spacing w:line="360" w:lineRule="exact"/>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■項目別のスケジュールや担当者がわかるように記載してください。</w:t>
                      </w:r>
                    </w:p>
                    <w:p w14:paraId="7B1B6843" w14:textId="46297F31" w:rsidR="001E0B07" w:rsidRPr="009427B9" w:rsidRDefault="001E0B07" w:rsidP="001E0B07">
                      <w:pPr>
                        <w:widowControl/>
                        <w:spacing w:line="360" w:lineRule="exact"/>
                        <w:ind w:firstLineChars="100" w:firstLine="180"/>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w:t>
                      </w:r>
                      <w:r w:rsidR="005A60F4">
                        <w:rPr>
                          <w:rFonts w:asciiTheme="majorEastAsia" w:eastAsiaTheme="majorEastAsia" w:hAnsiTheme="majorEastAsia" w:hint="eastAsia"/>
                          <w:color w:val="00B050"/>
                          <w:sz w:val="18"/>
                          <w:szCs w:val="18"/>
                        </w:rPr>
                        <w:t>スケジュール表は1頁以内で記載してください。</w:t>
                      </w:r>
                    </w:p>
                    <w:p w14:paraId="0B35A3BC" w14:textId="5E0B65A5" w:rsidR="001E0B07" w:rsidRDefault="001E0B07" w:rsidP="001E0B07">
                      <w:pPr>
                        <w:widowControl/>
                        <w:spacing w:line="360" w:lineRule="exact"/>
                        <w:ind w:left="180" w:hangingChars="100" w:hanging="180"/>
                        <w:jc w:val="left"/>
                        <w:rPr>
                          <w:rFonts w:asciiTheme="majorEastAsia" w:eastAsiaTheme="majorEastAsia" w:hAnsiTheme="majorEastAsia"/>
                          <w:color w:val="00B050"/>
                          <w:sz w:val="18"/>
                          <w:szCs w:val="18"/>
                        </w:rPr>
                      </w:pPr>
                      <w:r w:rsidRPr="009427B9">
                        <w:rPr>
                          <w:rFonts w:asciiTheme="majorEastAsia" w:eastAsiaTheme="majorEastAsia" w:hAnsiTheme="majorEastAsia" w:hint="eastAsia"/>
                          <w:color w:val="00B050"/>
                          <w:sz w:val="18"/>
                          <w:szCs w:val="18"/>
                        </w:rPr>
                        <w:t>■別途</w:t>
                      </w:r>
                      <w:r w:rsidRPr="009427B9">
                        <w:rPr>
                          <w:rFonts w:asciiTheme="majorEastAsia" w:eastAsiaTheme="majorEastAsia" w:hAnsiTheme="majorEastAsia"/>
                          <w:color w:val="00B050"/>
                          <w:sz w:val="18"/>
                          <w:szCs w:val="18"/>
                        </w:rPr>
                        <w:t>Excel</w:t>
                      </w:r>
                      <w:r w:rsidRPr="009427B9">
                        <w:rPr>
                          <w:rFonts w:asciiTheme="majorEastAsia" w:eastAsiaTheme="majorEastAsia" w:hAnsiTheme="majorEastAsia" w:hint="eastAsia"/>
                          <w:color w:val="00B050"/>
                          <w:sz w:val="18"/>
                          <w:szCs w:val="18"/>
                        </w:rPr>
                        <w:t>で作成した表を貼り付けていただいてもかまいません。なお、</w:t>
                      </w:r>
                      <w:r w:rsidRPr="009427B9">
                        <w:rPr>
                          <w:rFonts w:asciiTheme="majorEastAsia" w:eastAsiaTheme="majorEastAsia" w:hAnsiTheme="majorEastAsia"/>
                          <w:color w:val="00B050"/>
                          <w:sz w:val="18"/>
                          <w:szCs w:val="18"/>
                        </w:rPr>
                        <w:t>PDF</w:t>
                      </w:r>
                      <w:r w:rsidRPr="009427B9">
                        <w:rPr>
                          <w:rFonts w:asciiTheme="majorEastAsia" w:eastAsiaTheme="majorEastAsia" w:hAnsiTheme="majorEastAsia" w:hint="eastAsia"/>
                          <w:color w:val="00B050"/>
                          <w:sz w:val="18"/>
                          <w:szCs w:val="18"/>
                        </w:rPr>
                        <w:t>化したときに矢印等がずれてしまうことがありますので、</w:t>
                      </w:r>
                      <w:r w:rsidRPr="009427B9">
                        <w:rPr>
                          <w:rFonts w:asciiTheme="majorEastAsia" w:eastAsiaTheme="majorEastAsia" w:hAnsiTheme="majorEastAsia"/>
                          <w:color w:val="00B050"/>
                          <w:sz w:val="18"/>
                          <w:szCs w:val="18"/>
                        </w:rPr>
                        <w:t>PDF</w:t>
                      </w:r>
                      <w:r w:rsidRPr="009427B9">
                        <w:rPr>
                          <w:rFonts w:asciiTheme="majorEastAsia" w:eastAsiaTheme="majorEastAsia" w:hAnsiTheme="majorEastAsia" w:hint="eastAsia"/>
                          <w:color w:val="00B050"/>
                          <w:sz w:val="18"/>
                          <w:szCs w:val="18"/>
                        </w:rPr>
                        <w:t>化後に必ずご確認ください。</w:t>
                      </w:r>
                    </w:p>
                    <w:p w14:paraId="2F0DE79D" w14:textId="467A7448" w:rsidR="00231C8F" w:rsidRPr="009427B9" w:rsidRDefault="00231C8F" w:rsidP="001E0B07">
                      <w:pPr>
                        <w:widowControl/>
                        <w:spacing w:line="360" w:lineRule="exact"/>
                        <w:ind w:left="180" w:hangingChars="100" w:hanging="180"/>
                        <w:jc w:val="left"/>
                        <w:rPr>
                          <w:rFonts w:asciiTheme="majorEastAsia" w:eastAsiaTheme="majorEastAsia" w:hAnsiTheme="majorEastAsia"/>
                          <w:color w:val="00B050"/>
                          <w:sz w:val="18"/>
                          <w:szCs w:val="18"/>
                        </w:rPr>
                      </w:pPr>
                      <w:bookmarkStart w:id="18" w:name="_Hlk221029870"/>
                      <w:bookmarkStart w:id="19" w:name="_Hlk221029871"/>
                      <w:r>
                        <w:rPr>
                          <w:rFonts w:asciiTheme="majorEastAsia" w:eastAsiaTheme="majorEastAsia" w:hAnsiTheme="majorEastAsia" w:hint="eastAsia"/>
                          <w:color w:val="00B050"/>
                          <w:sz w:val="18"/>
                          <w:szCs w:val="18"/>
                        </w:rPr>
                        <w:t>■貴社計画に基づきスケジュール表を作成してください。</w:t>
                      </w:r>
                      <w:bookmarkEnd w:id="18"/>
                      <w:bookmarkEnd w:id="19"/>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w:t>
      </w:r>
      <w:r>
        <w:rPr>
          <w:rFonts w:asciiTheme="majorEastAsia" w:eastAsiaTheme="majorEastAsia" w:hAnsiTheme="majorEastAsia" w:hint="eastAsia"/>
          <w:sz w:val="24"/>
          <w:szCs w:val="28"/>
        </w:rPr>
        <w:t>ル</w:t>
      </w:r>
    </w:p>
    <w:p w14:paraId="58304955" w14:textId="75D9C909" w:rsidR="00231C8F" w:rsidRDefault="00231C8F" w:rsidP="008D5213">
      <w:pPr>
        <w:ind w:firstLineChars="100" w:firstLine="211"/>
        <w:rPr>
          <w:rFonts w:asciiTheme="majorEastAsia" w:eastAsiaTheme="majorEastAsia" w:hAnsiTheme="majorEastAsia"/>
          <w:b/>
          <w:bCs/>
          <w:iCs/>
          <w:color w:val="000000" w:themeColor="text1"/>
        </w:rPr>
      </w:pPr>
    </w:p>
    <w:p w14:paraId="1DADEF2D" w14:textId="77777777" w:rsidR="00231C8F" w:rsidRDefault="00231C8F" w:rsidP="008D5213">
      <w:pPr>
        <w:ind w:firstLineChars="100" w:firstLine="211"/>
        <w:rPr>
          <w:rFonts w:asciiTheme="majorEastAsia" w:eastAsiaTheme="majorEastAsia" w:hAnsiTheme="majorEastAsia"/>
          <w:b/>
          <w:bCs/>
          <w:iCs/>
          <w:color w:val="000000" w:themeColor="text1"/>
        </w:rPr>
      </w:pPr>
    </w:p>
    <w:p w14:paraId="25122F0F" w14:textId="77777777" w:rsidR="00231C8F" w:rsidRDefault="00231C8F" w:rsidP="005E682A">
      <w:pPr>
        <w:rPr>
          <w:rFonts w:asciiTheme="majorEastAsia" w:eastAsiaTheme="majorEastAsia" w:hAnsiTheme="majorEastAsia"/>
          <w:b/>
          <w:bCs/>
          <w:iCs/>
          <w:color w:val="000000" w:themeColor="text1"/>
        </w:rPr>
      </w:pPr>
    </w:p>
    <w:p w14:paraId="4166AFFA" w14:textId="7DB85E9A" w:rsidR="008D5213" w:rsidRPr="00BD36DD" w:rsidRDefault="008D5213" w:rsidP="008D5213">
      <w:pPr>
        <w:ind w:firstLineChars="100" w:firstLine="211"/>
        <w:rPr>
          <w:rFonts w:asciiTheme="majorEastAsia" w:eastAsiaTheme="majorEastAsia" w:hAnsiTheme="majorEastAsia"/>
          <w:b/>
          <w:bCs/>
          <w:iCs/>
          <w:color w:val="000000" w:themeColor="text1"/>
        </w:rPr>
      </w:pPr>
      <w:r w:rsidRPr="00BD36DD">
        <w:rPr>
          <w:rFonts w:asciiTheme="majorEastAsia" w:eastAsiaTheme="majorEastAsia" w:hAnsiTheme="majorEastAsia" w:hint="eastAsia"/>
          <w:b/>
          <w:bCs/>
          <w:iCs/>
          <w:color w:val="000000" w:themeColor="text1"/>
        </w:rPr>
        <w:t>＜担当者＞</w:t>
      </w:r>
    </w:p>
    <w:p w14:paraId="66BD906F" w14:textId="77777777" w:rsidR="009974BC" w:rsidRDefault="009974BC" w:rsidP="009974BC">
      <w:pPr>
        <w:pStyle w:val="ac"/>
        <w:numPr>
          <w:ilvl w:val="0"/>
          <w:numId w:val="60"/>
        </w:numPr>
        <w:ind w:leftChars="0"/>
        <w:rPr>
          <w:rFonts w:ascii="BIZ UDPゴシック" w:eastAsia="BIZ UDPゴシック" w:hAnsi="BIZ UDPゴシック"/>
          <w:iCs/>
          <w:color w:val="4F81BD" w:themeColor="accent1"/>
        </w:rPr>
      </w:pPr>
      <w:r w:rsidRPr="00974FE9">
        <w:rPr>
          <w:rFonts w:ascii="BIZ UDPゴシック" w:eastAsia="BIZ UDPゴシック" w:hAnsi="BIZ UDPゴシック" w:hint="eastAsia"/>
          <w:iCs/>
          <w:color w:val="000000" w:themeColor="text1"/>
        </w:rPr>
        <w:t>研究開発代表者：</w:t>
      </w:r>
      <w:r w:rsidRPr="00974FE9">
        <w:rPr>
          <w:rFonts w:ascii="BIZ UDPゴシック" w:eastAsia="BIZ UDPゴシック" w:hAnsi="BIZ UDPゴシック" w:hint="eastAsia"/>
          <w:iCs/>
          <w:color w:val="4F81BD" w:themeColor="accent1"/>
        </w:rPr>
        <w:t>氏　名（(株)○○○）</w:t>
      </w:r>
    </w:p>
    <w:p w14:paraId="115AEA7A" w14:textId="77777777" w:rsidR="009974BC" w:rsidRDefault="009974BC" w:rsidP="009974BC">
      <w:pPr>
        <w:pStyle w:val="ac"/>
        <w:numPr>
          <w:ilvl w:val="0"/>
          <w:numId w:val="60"/>
        </w:numPr>
        <w:ind w:leftChars="0"/>
        <w:rPr>
          <w:rFonts w:ascii="BIZ UDPゴシック" w:eastAsia="BIZ UDPゴシック" w:hAnsi="BIZ UDPゴシック"/>
          <w:iCs/>
          <w:color w:val="4F81BD" w:themeColor="accent1"/>
        </w:rPr>
      </w:pPr>
      <w:r w:rsidRPr="00974FE9">
        <w:rPr>
          <w:rFonts w:ascii="BIZ UDPゴシック" w:eastAsia="BIZ UDPゴシック" w:hAnsi="BIZ UDPゴシック" w:hint="eastAsia"/>
          <w:iCs/>
          <w:color w:val="000000" w:themeColor="text1"/>
        </w:rPr>
        <w:t>研究開発分担者：</w:t>
      </w:r>
      <w:r w:rsidRPr="00974FE9">
        <w:rPr>
          <w:rFonts w:ascii="BIZ UDPゴシック" w:eastAsia="BIZ UDPゴシック" w:hAnsi="BIZ UDPゴシック" w:hint="eastAsia"/>
          <w:iCs/>
          <w:color w:val="4F81BD" w:themeColor="accent1"/>
        </w:rPr>
        <w:t>氏　名（○○○機構）</w:t>
      </w:r>
    </w:p>
    <w:p w14:paraId="67E1F494" w14:textId="77777777" w:rsidR="009974BC" w:rsidRDefault="009974BC" w:rsidP="009974BC">
      <w:pPr>
        <w:pStyle w:val="ac"/>
        <w:numPr>
          <w:ilvl w:val="0"/>
          <w:numId w:val="60"/>
        </w:numPr>
        <w:ind w:leftChars="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9344" behindDoc="0" locked="0" layoutInCell="1" allowOverlap="1" wp14:anchorId="6D2A1BDB" wp14:editId="434765FA">
                <wp:simplePos x="0" y="0"/>
                <wp:positionH relativeFrom="column">
                  <wp:posOffset>3261360</wp:posOffset>
                </wp:positionH>
                <wp:positionV relativeFrom="paragraph">
                  <wp:posOffset>34290</wp:posOffset>
                </wp:positionV>
                <wp:extent cx="2609850" cy="695325"/>
                <wp:effectExtent l="609600" t="0" r="19050" b="28575"/>
                <wp:wrapNone/>
                <wp:docPr id="656428214" name="角丸四角形吹き出し 48"/>
                <wp:cNvGraphicFramePr/>
                <a:graphic xmlns:a="http://schemas.openxmlformats.org/drawingml/2006/main">
                  <a:graphicData uri="http://schemas.microsoft.com/office/word/2010/wordprocessingShape">
                    <wps:wsp>
                      <wps:cNvSpPr/>
                      <wps:spPr>
                        <a:xfrm>
                          <a:off x="0" y="0"/>
                          <a:ext cx="2609850" cy="695325"/>
                        </a:xfrm>
                        <a:prstGeom prst="wedgeRoundRectCallout">
                          <a:avLst>
                            <a:gd name="adj1" fmla="val -73342"/>
                            <a:gd name="adj2" fmla="val 39020"/>
                            <a:gd name="adj3" fmla="val 16667"/>
                          </a:avLst>
                        </a:prstGeom>
                        <a:solidFill>
                          <a:schemeClr val="bg1"/>
                        </a:solidFill>
                        <a:ln w="12700" cap="flat" cmpd="sng" algn="ctr">
                          <a:solidFill>
                            <a:srgbClr val="03AF7A"/>
                          </a:solidFill>
                          <a:prstDash val="solid"/>
                        </a:ln>
                        <a:effectLst/>
                      </wps:spPr>
                      <wps:txbx>
                        <w:txbxContent>
                          <w:p w14:paraId="00D2DC1C" w14:textId="77777777" w:rsidR="009974BC" w:rsidRPr="00A6147B" w:rsidRDefault="009974BC" w:rsidP="009974BC">
                            <w:pPr>
                              <w:widowControl/>
                              <w:spacing w:line="360" w:lineRule="exact"/>
                              <w:ind w:left="210" w:hangingChars="100" w:hanging="210"/>
                              <w:jc w:val="left"/>
                              <w:rPr>
                                <w:rFonts w:ascii="BIZ UDPゴシック" w:eastAsia="BIZ UDPゴシック" w:hAnsi="BIZ UDPゴシック"/>
                                <w:color w:val="03AF7A"/>
                                <w:sz w:val="18"/>
                                <w:szCs w:val="18"/>
                              </w:rPr>
                            </w:pPr>
                            <w:r w:rsidRPr="00A6147B">
                              <w:rPr>
                                <w:rFonts w:ascii="BIZ UDPゴシック" w:eastAsia="BIZ UDPゴシック" w:hAnsi="BIZ UDPゴシック" w:hint="eastAsia"/>
                                <w:color w:val="03AF7A"/>
                                <w:szCs w:val="21"/>
                              </w:rPr>
                              <w:t>実施に不可欠な方については記載してくださ</w:t>
                            </w:r>
                            <w:r w:rsidRPr="00A6147B">
                              <w:rPr>
                                <w:rFonts w:ascii="BIZ UDPゴシック" w:eastAsia="BIZ UDPゴシック" w:hAnsi="BIZ UDPゴシック" w:hint="eastAsia"/>
                                <w:color w:val="03AF7A"/>
                                <w:sz w:val="18"/>
                                <w:szCs w:val="1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A1BDB" id="_x0000_s1032" type="#_x0000_t62" style="position:absolute;left:0;text-align:left;margin-left:256.8pt;margin-top:2.7pt;width:205.5pt;height:54.75pt;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" adj="-5042,19228" fillcolor="white [3212]" strokecolor="#03af7a" strokeweight="1pt">
                <v:textbox>
                  <w:txbxContent>
                    <w:p w14:paraId="00D2DC1C" w14:textId="77777777" w:rsidR="009974BC" w:rsidRPr="00A6147B" w:rsidRDefault="009974BC" w:rsidP="009974BC">
                      <w:pPr>
                        <w:widowControl/>
                        <w:spacing w:line="360" w:lineRule="exact"/>
                        <w:ind w:left="210" w:hangingChars="100" w:hanging="210"/>
                        <w:jc w:val="left"/>
                        <w:rPr>
                          <w:rFonts w:ascii="BIZ UDPゴシック" w:eastAsia="BIZ UDPゴシック" w:hAnsi="BIZ UDPゴシック"/>
                          <w:color w:val="03AF7A"/>
                          <w:sz w:val="18"/>
                          <w:szCs w:val="18"/>
                        </w:rPr>
                      </w:pPr>
                      <w:r w:rsidRPr="00A6147B">
                        <w:rPr>
                          <w:rFonts w:ascii="BIZ UDPゴシック" w:eastAsia="BIZ UDPゴシック" w:hAnsi="BIZ UDPゴシック" w:hint="eastAsia"/>
                          <w:color w:val="03AF7A"/>
                          <w:szCs w:val="21"/>
                        </w:rPr>
                        <w:t>実施に不可欠な方については記載してくださ</w:t>
                      </w:r>
                      <w:r w:rsidRPr="00A6147B">
                        <w:rPr>
                          <w:rFonts w:ascii="BIZ UDPゴシック" w:eastAsia="BIZ UDPゴシック" w:hAnsi="BIZ UDPゴシック" w:hint="eastAsia"/>
                          <w:color w:val="03AF7A"/>
                          <w:sz w:val="18"/>
                          <w:szCs w:val="18"/>
                        </w:rPr>
                        <w:t>い。</w:t>
                      </w:r>
                    </w:p>
                  </w:txbxContent>
                </v:textbox>
              </v:shape>
            </w:pict>
          </mc:Fallback>
        </mc:AlternateContent>
      </w:r>
      <w:r w:rsidRPr="00974FE9">
        <w:rPr>
          <w:rFonts w:ascii="BIZ UDPゴシック" w:eastAsia="BIZ UDPゴシック" w:hAnsi="BIZ UDPゴシック" w:hint="eastAsia"/>
          <w:iCs/>
          <w:color w:val="000000" w:themeColor="text1"/>
        </w:rPr>
        <w:t>研究開発分担者：</w:t>
      </w:r>
      <w:r w:rsidRPr="00974FE9">
        <w:rPr>
          <w:rFonts w:ascii="BIZ UDPゴシック" w:eastAsia="BIZ UDPゴシック" w:hAnsi="BIZ UDPゴシック" w:hint="eastAsia"/>
          <w:iCs/>
          <w:color w:val="4F81BD" w:themeColor="accent1"/>
        </w:rPr>
        <w:t>氏　名（(株)○○○）</w:t>
      </w:r>
    </w:p>
    <w:p w14:paraId="6270BCB0" w14:textId="77777777" w:rsidR="009974BC" w:rsidRPr="00974FE9" w:rsidRDefault="009974BC" w:rsidP="009974BC">
      <w:pPr>
        <w:pStyle w:val="ac"/>
        <w:numPr>
          <w:ilvl w:val="0"/>
          <w:numId w:val="60"/>
        </w:numPr>
        <w:ind w:leftChars="0"/>
        <w:rPr>
          <w:rFonts w:ascii="BIZ UDPゴシック" w:eastAsia="BIZ UDPゴシック" w:hAnsi="BIZ UDPゴシック" w:cs="ＭＳ 明朝"/>
          <w:b/>
          <w:kern w:val="0"/>
          <w:sz w:val="24"/>
          <w:szCs w:val="24"/>
        </w:rPr>
      </w:pPr>
      <w:r w:rsidRPr="005D2332">
        <w:rPr>
          <w:rFonts w:ascii="BIZ UDPゴシック" w:eastAsia="BIZ UDPゴシック" w:hAnsi="BIZ UDPゴシック" w:hint="eastAsia"/>
          <w:iCs/>
          <w:color w:val="000000" w:themeColor="text1"/>
        </w:rPr>
        <w:t>研究開発分担者</w:t>
      </w:r>
      <w:r>
        <w:rPr>
          <w:rFonts w:ascii="BIZ UDPゴシック" w:eastAsia="BIZ UDPゴシック" w:hAnsi="BIZ UDPゴシック" w:hint="eastAsia"/>
          <w:iCs/>
          <w:color w:val="000000" w:themeColor="text1"/>
        </w:rPr>
        <w:t>：</w:t>
      </w:r>
      <w:r w:rsidRPr="005D2332">
        <w:rPr>
          <w:rFonts w:ascii="BIZ UDPゴシック" w:eastAsia="BIZ UDPゴシック" w:hAnsi="BIZ UDPゴシック" w:hint="eastAsia"/>
          <w:iCs/>
          <w:color w:val="4F81BD" w:themeColor="accent1"/>
        </w:rPr>
        <w:t>氏　名（○○○大学）</w:t>
      </w:r>
    </w:p>
    <w:p w14:paraId="1A038D7F" w14:textId="77777777" w:rsidR="009974BC" w:rsidRPr="00A6147B" w:rsidRDefault="009974BC" w:rsidP="009974BC">
      <w:pPr>
        <w:pStyle w:val="ac"/>
        <w:numPr>
          <w:ilvl w:val="0"/>
          <w:numId w:val="60"/>
        </w:numPr>
        <w:ind w:leftChars="0"/>
        <w:rPr>
          <w:rFonts w:ascii="BIZ UDPゴシック" w:eastAsia="BIZ UDPゴシック" w:hAnsi="BIZ UDPゴシック" w:cs="ＭＳ 明朝"/>
          <w:b/>
          <w:kern w:val="0"/>
          <w:sz w:val="24"/>
          <w:szCs w:val="24"/>
        </w:rPr>
      </w:pPr>
      <w:r>
        <w:rPr>
          <w:rFonts w:ascii="BIZ UDPゴシック" w:eastAsia="BIZ UDPゴシック" w:hAnsi="BIZ UDPゴシック" w:hint="eastAsia"/>
          <w:iCs/>
          <w:color w:val="000000" w:themeColor="text1"/>
        </w:rPr>
        <w:t>研究開発参加者：</w:t>
      </w:r>
      <w:r w:rsidRPr="00974FE9">
        <w:rPr>
          <w:rFonts w:ascii="BIZ UDPゴシック" w:eastAsia="BIZ UDPゴシック" w:hAnsi="BIZ UDPゴシック" w:hint="eastAsia"/>
          <w:iCs/>
          <w:color w:val="4F81BD" w:themeColor="accent1"/>
        </w:rPr>
        <w:t>氏　名（(株)○○○）</w:t>
      </w:r>
    </w:p>
    <w:p w14:paraId="155807A6" w14:textId="77777777" w:rsidR="009974BC" w:rsidRPr="00A6147B" w:rsidRDefault="009974BC" w:rsidP="009974BC">
      <w:pPr>
        <w:pStyle w:val="ac"/>
        <w:ind w:leftChars="0" w:left="780"/>
        <w:rPr>
          <w:rFonts w:ascii="BIZ UDPゴシック" w:eastAsia="BIZ UDPゴシック" w:hAnsi="BIZ UDPゴシック"/>
          <w:iCs/>
          <w:color w:val="4F81BD" w:themeColor="accent1"/>
        </w:rPr>
      </w:pPr>
      <w:r w:rsidRPr="00A6147B">
        <w:rPr>
          <w:rFonts w:ascii="BIZ UDPゴシック" w:eastAsia="BIZ UDPゴシック" w:hAnsi="BIZ UDPゴシック" w:hint="eastAsia"/>
          <w:iCs/>
          <w:color w:val="0070C0"/>
        </w:rPr>
        <w:t>・・・・</w:t>
      </w:r>
    </w:p>
    <w:p w14:paraId="261C79DB" w14:textId="77777777" w:rsidR="009974BC" w:rsidRPr="00A36769" w:rsidRDefault="009974BC" w:rsidP="008D5213">
      <w:pPr>
        <w:ind w:leftChars="197" w:left="624" w:hangingChars="100" w:hanging="210"/>
        <w:rPr>
          <w:rFonts w:asciiTheme="majorEastAsia" w:eastAsiaTheme="majorEastAsia" w:hAnsiTheme="majorEastAsia"/>
          <w:iCs/>
          <w:color w:val="4F81BD" w:themeColor="accent1"/>
        </w:rPr>
      </w:pPr>
    </w:p>
    <w:p w14:paraId="044D4DD0" w14:textId="6CECCB88" w:rsidR="009974BC" w:rsidRDefault="009974BC">
      <w:pPr>
        <w:widowControl/>
        <w:jc w:val="left"/>
        <w:rPr>
          <w:rFonts w:asciiTheme="majorEastAsia" w:eastAsiaTheme="majorEastAsia" w:hAnsiTheme="majorEastAsia" w:cs="ＭＳ 明朝"/>
          <w:b/>
          <w:kern w:val="0"/>
          <w:sz w:val="24"/>
          <w:szCs w:val="24"/>
        </w:rPr>
      </w:pPr>
      <w:r>
        <w:rPr>
          <w:rFonts w:asciiTheme="majorEastAsia" w:eastAsiaTheme="majorEastAsia" w:hAnsiTheme="majorEastAsia" w:cs="ＭＳ 明朝"/>
          <w:b/>
          <w:kern w:val="0"/>
          <w:sz w:val="24"/>
          <w:szCs w:val="24"/>
        </w:rPr>
        <w:br w:type="page"/>
      </w:r>
    </w:p>
    <w:p w14:paraId="4AC7DD90" w14:textId="2A1512A0" w:rsidR="001E0B07" w:rsidRPr="00513E84" w:rsidRDefault="005A60F4"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Pr>
          <w:rFonts w:asciiTheme="majorEastAsia" w:eastAsiaTheme="majorEastAsia" w:hAnsiTheme="majorEastAsia" w:cs="ＭＳ 明朝" w:hint="eastAsia"/>
          <w:b/>
          <w:kern w:val="0"/>
          <w:sz w:val="24"/>
          <w:szCs w:val="24"/>
        </w:rPr>
        <w:t>スケジュール表</w:t>
      </w:r>
      <w:r w:rsidR="006A6582">
        <w:rPr>
          <w:rFonts w:asciiTheme="majorEastAsia" w:eastAsiaTheme="majorEastAsia" w:hAnsiTheme="majorEastAsia" w:hint="eastAsia"/>
          <w:noProof/>
          <w:szCs w:val="21"/>
        </w:rPr>
        <mc:AlternateContent>
          <mc:Choice Requires="wps">
            <w:drawing>
              <wp:anchor distT="0" distB="0" distL="114300" distR="114300" simplePos="0" relativeHeight="251804160" behindDoc="0" locked="0" layoutInCell="1" allowOverlap="1" wp14:anchorId="1C4E4441" wp14:editId="575E67BA">
                <wp:simplePos x="0" y="0"/>
                <wp:positionH relativeFrom="column">
                  <wp:posOffset>7623810</wp:posOffset>
                </wp:positionH>
                <wp:positionV relativeFrom="paragraph">
                  <wp:posOffset>1746885</wp:posOffset>
                </wp:positionV>
                <wp:extent cx="2847975" cy="45719"/>
                <wp:effectExtent l="0" t="76200" r="0" b="88265"/>
                <wp:wrapNone/>
                <wp:docPr id="1992310567" name="直線矢印コネクタ 2"/>
                <wp:cNvGraphicFramePr/>
                <a:graphic xmlns:a="http://schemas.openxmlformats.org/drawingml/2006/main">
                  <a:graphicData uri="http://schemas.microsoft.com/office/word/2010/wordprocessingShape">
                    <wps:wsp>
                      <wps:cNvCnPr/>
                      <wps:spPr>
                        <a:xfrm>
                          <a:off x="0" y="0"/>
                          <a:ext cx="2847975" cy="45719"/>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31E54D" id="_x0000_t32" coordsize="21600,21600" o:spt="32" o:oned="t" path="m,l21600,21600e" filled="f">
                <v:path arrowok="t" fillok="f" o:connecttype="none"/>
                <o:lock v:ext="edit" shapetype="t"/>
              </v:shapetype>
              <v:shape id="直線矢印コネクタ 2" o:spid="_x0000_s1026" type="#_x0000_t32" style="position:absolute;margin-left:600.3pt;margin-top:137.55pt;width:224.25pt;height:3.6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" strokecolor="#4579b8 [3044]" strokeweight="2.25pt">
                <v:stroke startarrow="block" endarrow="block"/>
              </v:shape>
            </w:pict>
          </mc:Fallback>
        </mc:AlternateContent>
      </w:r>
      <w:r w:rsidR="006A6582">
        <w:rPr>
          <w:rFonts w:asciiTheme="majorEastAsia" w:eastAsiaTheme="majorEastAsia" w:hAnsiTheme="majorEastAsia" w:hint="eastAsia"/>
          <w:iCs/>
          <w:noProof/>
          <w:color w:val="000000" w:themeColor="text1"/>
        </w:rPr>
        <mc:AlternateContent>
          <mc:Choice Requires="wps">
            <w:drawing>
              <wp:anchor distT="0" distB="0" distL="114300" distR="114300" simplePos="0" relativeHeight="251806208" behindDoc="0" locked="0" layoutInCell="1" allowOverlap="1" wp14:anchorId="5E9F366D" wp14:editId="49B89B91">
                <wp:simplePos x="0" y="0"/>
                <wp:positionH relativeFrom="column">
                  <wp:posOffset>8413750</wp:posOffset>
                </wp:positionH>
                <wp:positionV relativeFrom="paragraph">
                  <wp:posOffset>188595</wp:posOffset>
                </wp:positionV>
                <wp:extent cx="1057275" cy="333375"/>
                <wp:effectExtent l="0" t="0" r="0" b="0"/>
                <wp:wrapNone/>
                <wp:docPr id="1557480424" name="テキスト ボックス 5"/>
                <wp:cNvGraphicFramePr/>
                <a:graphic xmlns:a="http://schemas.openxmlformats.org/drawingml/2006/main">
                  <a:graphicData uri="http://schemas.microsoft.com/office/word/2010/wordprocessingShape">
                    <wps:wsp>
                      <wps:cNvSpPr txBox="1"/>
                      <wps:spPr>
                        <a:xfrm>
                          <a:off x="0" y="0"/>
                          <a:ext cx="1057275" cy="333375"/>
                        </a:xfrm>
                        <a:prstGeom prst="rect">
                          <a:avLst/>
                        </a:prstGeom>
                        <a:noFill/>
                        <a:ln w="6350">
                          <a:noFill/>
                        </a:ln>
                      </wps:spPr>
                      <wps:txbx>
                        <w:txbxContent>
                          <w:p w14:paraId="69E0F287" w14:textId="32A2F00B" w:rsidR="000A2389" w:rsidRDefault="000A2389">
                            <w:r>
                              <w:rPr>
                                <w:rFonts w:hint="eastAsia"/>
                              </w:rPr>
                              <w:t>R&amp;D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366D" id="_x0000_t202" coordsize="21600,21600" o:spt="202" path="m,l,21600r21600,l21600,xe">
                <v:stroke joinstyle="miter"/>
                <v:path gradientshapeok="t" o:connecttype="rect"/>
              </v:shapetype>
              <v:shape id="テキスト ボックス 5" o:spid="_x0000_s1033" type="#_x0000_t202" style="position:absolute;margin-left:662.5pt;margin-top:14.85pt;width:83.25pt;height:26.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" filled="f" stroked="f" strokeweight=".5pt">
                <v:textbox>
                  <w:txbxContent>
                    <w:p w14:paraId="69E0F287" w14:textId="32A2F00B" w:rsidR="000A2389" w:rsidRDefault="000A2389">
                      <w:r>
                        <w:rPr>
                          <w:rFonts w:hint="eastAsia"/>
                        </w:rPr>
                        <w:t>R&amp;D Phase</w:t>
                      </w:r>
                    </w:p>
                  </w:txbxContent>
                </v:textbox>
              </v:shape>
            </w:pict>
          </mc:Fallback>
        </mc:AlternateConten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566"/>
        <w:gridCol w:w="567"/>
        <w:gridCol w:w="568"/>
        <w:gridCol w:w="568"/>
        <w:gridCol w:w="567"/>
        <w:gridCol w:w="567"/>
        <w:gridCol w:w="567"/>
        <w:gridCol w:w="567"/>
        <w:gridCol w:w="567"/>
        <w:gridCol w:w="567"/>
        <w:gridCol w:w="567"/>
        <w:gridCol w:w="567"/>
        <w:gridCol w:w="567"/>
        <w:gridCol w:w="567"/>
        <w:gridCol w:w="567"/>
      </w:tblGrid>
      <w:tr w:rsidR="0064381E" w:rsidRPr="00513E84" w14:paraId="4F9FF3CB" w14:textId="215D50D0" w:rsidTr="0064381E">
        <w:trPr>
          <w:trHeight w:val="341"/>
        </w:trPr>
        <w:tc>
          <w:tcPr>
            <w:tcW w:w="1979" w:type="dxa"/>
            <w:vMerge w:val="restart"/>
            <w:shd w:val="clear" w:color="auto" w:fill="auto"/>
          </w:tcPr>
          <w:p w14:paraId="7518FBCC" w14:textId="77777777" w:rsidR="000A2389" w:rsidRPr="00513E84" w:rsidRDefault="000A2389" w:rsidP="00D26AC7">
            <w:pPr>
              <w:spacing w:line="360" w:lineRule="exact"/>
              <w:rPr>
                <w:rFonts w:asciiTheme="majorEastAsia" w:eastAsiaTheme="majorEastAsia" w:hAnsiTheme="majorEastAsia"/>
                <w:szCs w:val="21"/>
              </w:rPr>
            </w:pPr>
          </w:p>
        </w:tc>
        <w:tc>
          <w:tcPr>
            <w:tcW w:w="1701" w:type="dxa"/>
            <w:gridSpan w:val="3"/>
            <w:tcBorders>
              <w:left w:val="dotted" w:sz="4" w:space="0" w:color="auto"/>
            </w:tcBorders>
            <w:shd w:val="clear" w:color="auto" w:fill="auto"/>
          </w:tcPr>
          <w:p w14:paraId="6A3F93A2" w14:textId="77777777" w:rsidR="006A6582" w:rsidRDefault="000A2389"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第１年度</w:t>
            </w:r>
          </w:p>
          <w:p w14:paraId="4E2CD679" w14:textId="22712906" w:rsidR="000A2389" w:rsidRPr="00513E84" w:rsidRDefault="000A2389"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(R8年度)</w:t>
            </w:r>
          </w:p>
        </w:tc>
        <w:tc>
          <w:tcPr>
            <w:tcW w:w="2269" w:type="dxa"/>
            <w:gridSpan w:val="4"/>
            <w:shd w:val="clear" w:color="auto" w:fill="auto"/>
          </w:tcPr>
          <w:p w14:paraId="6133D84E" w14:textId="77777777" w:rsidR="006A6582" w:rsidRDefault="000A2389"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第2年度</w:t>
            </w:r>
          </w:p>
          <w:p w14:paraId="14D3A929" w14:textId="5E2F8CA7" w:rsidR="000A2389" w:rsidRPr="00513E84" w:rsidRDefault="000A2389"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（R9年度）</w:t>
            </w:r>
          </w:p>
        </w:tc>
        <w:tc>
          <w:tcPr>
            <w:tcW w:w="2268" w:type="dxa"/>
            <w:gridSpan w:val="4"/>
            <w:shd w:val="clear" w:color="auto" w:fill="auto"/>
          </w:tcPr>
          <w:p w14:paraId="3A941ECE" w14:textId="5B43104B" w:rsidR="006A6582" w:rsidRDefault="000A2389"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第3年度</w:t>
            </w:r>
          </w:p>
          <w:p w14:paraId="4E55E0DA" w14:textId="2B5A05BF" w:rsidR="000A2389" w:rsidRPr="00513E84" w:rsidRDefault="000A2389" w:rsidP="00D26AC7">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（R10年度）</w:t>
            </w:r>
          </w:p>
        </w:tc>
        <w:tc>
          <w:tcPr>
            <w:tcW w:w="2268" w:type="dxa"/>
            <w:gridSpan w:val="4"/>
          </w:tcPr>
          <w:p w14:paraId="0FDF24BC" w14:textId="4ED1F1AE" w:rsidR="0064381E" w:rsidRDefault="0064381E" w:rsidP="0064381E">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第4年度</w:t>
            </w:r>
          </w:p>
          <w:p w14:paraId="13F20F1C" w14:textId="6EB14713" w:rsidR="000A2389" w:rsidRDefault="0064381E" w:rsidP="0064381E">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（R11年度）</w:t>
            </w:r>
          </w:p>
        </w:tc>
      </w:tr>
      <w:tr w:rsidR="0064381E" w:rsidRPr="006A6582" w14:paraId="2861BADB" w14:textId="483A6CF4" w:rsidTr="006A6582">
        <w:trPr>
          <w:trHeight w:val="341"/>
        </w:trPr>
        <w:tc>
          <w:tcPr>
            <w:tcW w:w="1979" w:type="dxa"/>
            <w:vMerge/>
            <w:shd w:val="clear" w:color="auto" w:fill="auto"/>
          </w:tcPr>
          <w:p w14:paraId="493EE444" w14:textId="77777777" w:rsidR="0064381E" w:rsidRPr="00513E84" w:rsidRDefault="0064381E" w:rsidP="0064381E">
            <w:pPr>
              <w:spacing w:line="360" w:lineRule="exact"/>
              <w:rPr>
                <w:rFonts w:asciiTheme="majorEastAsia" w:eastAsiaTheme="majorEastAsia" w:hAnsiTheme="majorEastAsia"/>
                <w:szCs w:val="21"/>
              </w:rPr>
            </w:pPr>
          </w:p>
        </w:tc>
        <w:tc>
          <w:tcPr>
            <w:tcW w:w="566" w:type="dxa"/>
            <w:tcBorders>
              <w:left w:val="dotted" w:sz="4" w:space="0" w:color="auto"/>
              <w:right w:val="dotted" w:sz="4" w:space="0" w:color="auto"/>
            </w:tcBorders>
            <w:shd w:val="clear" w:color="auto" w:fill="auto"/>
          </w:tcPr>
          <w:p w14:paraId="32B0CC3F" w14:textId="290BE78A"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2Q</w:t>
            </w:r>
          </w:p>
        </w:tc>
        <w:tc>
          <w:tcPr>
            <w:tcW w:w="567" w:type="dxa"/>
            <w:tcBorders>
              <w:left w:val="dotted" w:sz="4" w:space="0" w:color="auto"/>
              <w:right w:val="dotted" w:sz="4" w:space="0" w:color="auto"/>
            </w:tcBorders>
            <w:shd w:val="clear" w:color="auto" w:fill="auto"/>
          </w:tcPr>
          <w:p w14:paraId="43985DBC" w14:textId="0BB9AD4E"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3Q</w:t>
            </w:r>
          </w:p>
        </w:tc>
        <w:tc>
          <w:tcPr>
            <w:tcW w:w="568" w:type="dxa"/>
            <w:tcBorders>
              <w:left w:val="dotted" w:sz="4" w:space="0" w:color="auto"/>
            </w:tcBorders>
            <w:shd w:val="clear" w:color="auto" w:fill="auto"/>
          </w:tcPr>
          <w:p w14:paraId="4750CEC3" w14:textId="28F0BD0B"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4Q</w:t>
            </w:r>
          </w:p>
        </w:tc>
        <w:tc>
          <w:tcPr>
            <w:tcW w:w="568" w:type="dxa"/>
            <w:tcBorders>
              <w:right w:val="dotted" w:sz="4" w:space="0" w:color="auto"/>
            </w:tcBorders>
            <w:shd w:val="clear" w:color="auto" w:fill="auto"/>
          </w:tcPr>
          <w:p w14:paraId="0218E40A" w14:textId="1CA21030"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1</w:t>
            </w:r>
            <w:r w:rsidRPr="006A6582">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0FF0F4E7" w14:textId="3ED5DFA8"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2</w:t>
            </w:r>
            <w:r w:rsidRPr="006A6582">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29F00E46" w14:textId="30C210BE"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3</w:t>
            </w:r>
            <w:r w:rsidRPr="006A6582">
              <w:rPr>
                <w:rFonts w:asciiTheme="majorEastAsia" w:eastAsiaTheme="majorEastAsia" w:hAnsiTheme="majorEastAsia"/>
                <w:szCs w:val="21"/>
              </w:rPr>
              <w:t>Q</w:t>
            </w:r>
          </w:p>
        </w:tc>
        <w:tc>
          <w:tcPr>
            <w:tcW w:w="567" w:type="dxa"/>
            <w:tcBorders>
              <w:left w:val="dotted" w:sz="4" w:space="0" w:color="auto"/>
            </w:tcBorders>
            <w:shd w:val="clear" w:color="auto" w:fill="auto"/>
          </w:tcPr>
          <w:p w14:paraId="7960616D" w14:textId="75A473C9"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4</w:t>
            </w:r>
            <w:r w:rsidRPr="006A6582">
              <w:rPr>
                <w:rFonts w:asciiTheme="majorEastAsia" w:eastAsiaTheme="majorEastAsia" w:hAnsiTheme="majorEastAsia"/>
                <w:szCs w:val="21"/>
              </w:rPr>
              <w:t>Q</w:t>
            </w:r>
          </w:p>
        </w:tc>
        <w:tc>
          <w:tcPr>
            <w:tcW w:w="567" w:type="dxa"/>
            <w:tcBorders>
              <w:right w:val="dotted" w:sz="4" w:space="0" w:color="auto"/>
            </w:tcBorders>
            <w:shd w:val="clear" w:color="auto" w:fill="auto"/>
          </w:tcPr>
          <w:p w14:paraId="0186962D" w14:textId="652BF349"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1</w:t>
            </w:r>
            <w:r w:rsidRPr="006A6582">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233BEE54" w14:textId="373C84C8"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2</w:t>
            </w:r>
            <w:r w:rsidRPr="006A6582">
              <w:rPr>
                <w:rFonts w:asciiTheme="majorEastAsia" w:eastAsiaTheme="majorEastAsia" w:hAnsiTheme="majorEastAsia"/>
                <w:szCs w:val="21"/>
              </w:rPr>
              <w:t>Q</w:t>
            </w:r>
          </w:p>
        </w:tc>
        <w:tc>
          <w:tcPr>
            <w:tcW w:w="567" w:type="dxa"/>
            <w:tcBorders>
              <w:left w:val="dotted" w:sz="4" w:space="0" w:color="auto"/>
              <w:right w:val="dotted" w:sz="4" w:space="0" w:color="auto"/>
            </w:tcBorders>
            <w:shd w:val="clear" w:color="auto" w:fill="auto"/>
          </w:tcPr>
          <w:p w14:paraId="4D32C5E9" w14:textId="77777777"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3</w:t>
            </w:r>
            <w:r w:rsidRPr="006A6582">
              <w:rPr>
                <w:rFonts w:asciiTheme="majorEastAsia" w:eastAsiaTheme="majorEastAsia" w:hAnsiTheme="majorEastAsia"/>
                <w:szCs w:val="21"/>
              </w:rPr>
              <w:t>Q</w:t>
            </w:r>
          </w:p>
        </w:tc>
        <w:tc>
          <w:tcPr>
            <w:tcW w:w="567" w:type="dxa"/>
            <w:tcBorders>
              <w:left w:val="dotted" w:sz="4" w:space="0" w:color="auto"/>
            </w:tcBorders>
            <w:shd w:val="clear" w:color="auto" w:fill="auto"/>
          </w:tcPr>
          <w:p w14:paraId="2FDF663B" w14:textId="77777777"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4</w:t>
            </w:r>
            <w:r w:rsidRPr="006A6582">
              <w:rPr>
                <w:rFonts w:asciiTheme="majorEastAsia" w:eastAsiaTheme="majorEastAsia" w:hAnsiTheme="majorEastAsia"/>
                <w:szCs w:val="21"/>
              </w:rPr>
              <w:t>Q</w:t>
            </w:r>
          </w:p>
        </w:tc>
        <w:tc>
          <w:tcPr>
            <w:tcW w:w="567" w:type="dxa"/>
            <w:tcBorders>
              <w:left w:val="dotted" w:sz="4" w:space="0" w:color="auto"/>
            </w:tcBorders>
          </w:tcPr>
          <w:p w14:paraId="7BAF924B" w14:textId="64DAF41B"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1</w:t>
            </w:r>
            <w:r w:rsidRPr="006A6582">
              <w:rPr>
                <w:rFonts w:asciiTheme="majorEastAsia" w:eastAsiaTheme="majorEastAsia" w:hAnsiTheme="majorEastAsia"/>
                <w:szCs w:val="21"/>
              </w:rPr>
              <w:t>Q</w:t>
            </w:r>
          </w:p>
        </w:tc>
        <w:tc>
          <w:tcPr>
            <w:tcW w:w="567" w:type="dxa"/>
            <w:tcBorders>
              <w:left w:val="dotted" w:sz="4" w:space="0" w:color="auto"/>
            </w:tcBorders>
          </w:tcPr>
          <w:p w14:paraId="75FF8188" w14:textId="3ED394D0"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2</w:t>
            </w:r>
            <w:r w:rsidRPr="006A6582">
              <w:rPr>
                <w:rFonts w:asciiTheme="majorEastAsia" w:eastAsiaTheme="majorEastAsia" w:hAnsiTheme="majorEastAsia"/>
                <w:szCs w:val="21"/>
              </w:rPr>
              <w:t>Q</w:t>
            </w:r>
          </w:p>
        </w:tc>
        <w:tc>
          <w:tcPr>
            <w:tcW w:w="567" w:type="dxa"/>
            <w:tcBorders>
              <w:left w:val="dotted" w:sz="4" w:space="0" w:color="auto"/>
            </w:tcBorders>
          </w:tcPr>
          <w:p w14:paraId="65A5D8BB" w14:textId="5600C3B5"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3</w:t>
            </w:r>
            <w:r w:rsidRPr="006A6582">
              <w:rPr>
                <w:rFonts w:asciiTheme="majorEastAsia" w:eastAsiaTheme="majorEastAsia" w:hAnsiTheme="majorEastAsia"/>
                <w:szCs w:val="21"/>
              </w:rPr>
              <w:t>Q</w:t>
            </w:r>
          </w:p>
        </w:tc>
        <w:tc>
          <w:tcPr>
            <w:tcW w:w="567" w:type="dxa"/>
            <w:tcBorders>
              <w:left w:val="dotted" w:sz="4" w:space="0" w:color="auto"/>
            </w:tcBorders>
          </w:tcPr>
          <w:p w14:paraId="0472A6EF" w14:textId="7660CFEA" w:rsidR="0064381E" w:rsidRPr="006A6582" w:rsidRDefault="0064381E" w:rsidP="0064381E">
            <w:pPr>
              <w:spacing w:line="360" w:lineRule="exact"/>
              <w:rPr>
                <w:rFonts w:asciiTheme="majorEastAsia" w:eastAsiaTheme="majorEastAsia" w:hAnsiTheme="majorEastAsia"/>
                <w:szCs w:val="21"/>
              </w:rPr>
            </w:pPr>
            <w:r w:rsidRPr="006A6582">
              <w:rPr>
                <w:rFonts w:asciiTheme="majorEastAsia" w:eastAsiaTheme="majorEastAsia" w:hAnsiTheme="majorEastAsia" w:hint="eastAsia"/>
                <w:szCs w:val="21"/>
              </w:rPr>
              <w:t>4</w:t>
            </w:r>
            <w:r w:rsidRPr="006A6582">
              <w:rPr>
                <w:rFonts w:asciiTheme="majorEastAsia" w:eastAsiaTheme="majorEastAsia" w:hAnsiTheme="majorEastAsia"/>
                <w:szCs w:val="21"/>
              </w:rPr>
              <w:t>Q</w:t>
            </w:r>
          </w:p>
        </w:tc>
      </w:tr>
      <w:tr w:rsidR="0064381E" w:rsidRPr="00513E84" w14:paraId="02CA5C2F" w14:textId="3D7ACD94" w:rsidTr="0064381E">
        <w:trPr>
          <w:trHeight w:val="940"/>
        </w:trPr>
        <w:tc>
          <w:tcPr>
            <w:tcW w:w="1979" w:type="dxa"/>
            <w:shd w:val="clear" w:color="auto" w:fill="auto"/>
          </w:tcPr>
          <w:p w14:paraId="4A2A3F6A" w14:textId="77777777" w:rsidR="0064381E" w:rsidRDefault="0064381E" w:rsidP="0064381E">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フェーズ</w:t>
            </w:r>
          </w:p>
          <w:p w14:paraId="22C2664B" w14:textId="77777777" w:rsidR="009F0720" w:rsidRDefault="009F0720" w:rsidP="0064381E">
            <w:pPr>
              <w:spacing w:line="360" w:lineRule="exact"/>
              <w:rPr>
                <w:rFonts w:asciiTheme="majorEastAsia" w:eastAsiaTheme="majorEastAsia" w:hAnsiTheme="majorEastAsia"/>
                <w:szCs w:val="21"/>
              </w:rPr>
            </w:pPr>
          </w:p>
          <w:p w14:paraId="6E2DC58D" w14:textId="77777777" w:rsidR="009F0720" w:rsidRDefault="009F0720" w:rsidP="0064381E">
            <w:pPr>
              <w:spacing w:line="360" w:lineRule="exact"/>
              <w:rPr>
                <w:rFonts w:asciiTheme="majorEastAsia" w:eastAsiaTheme="majorEastAsia" w:hAnsiTheme="majorEastAsia"/>
                <w:szCs w:val="21"/>
              </w:rPr>
            </w:pPr>
          </w:p>
          <w:p w14:paraId="3A5A8F88" w14:textId="689FBE08" w:rsidR="009F0720" w:rsidRPr="00513E84" w:rsidRDefault="009F0720" w:rsidP="0064381E">
            <w:pPr>
              <w:spacing w:line="360" w:lineRule="exact"/>
              <w:rPr>
                <w:rFonts w:asciiTheme="majorEastAsia" w:eastAsiaTheme="majorEastAsia" w:hAnsiTheme="majorEastAsia"/>
                <w:szCs w:val="21"/>
              </w:rPr>
            </w:pPr>
          </w:p>
        </w:tc>
        <w:tc>
          <w:tcPr>
            <w:tcW w:w="8506" w:type="dxa"/>
            <w:gridSpan w:val="15"/>
            <w:tcBorders>
              <w:left w:val="dotted" w:sz="4" w:space="0" w:color="auto"/>
            </w:tcBorders>
            <w:shd w:val="clear" w:color="auto" w:fill="auto"/>
          </w:tcPr>
          <w:p w14:paraId="2B2D8DCB" w14:textId="68A8FCC4" w:rsidR="0064381E" w:rsidRPr="006A6582" w:rsidRDefault="00064B3A" w:rsidP="0064381E">
            <w:pPr>
              <w:spacing w:line="360" w:lineRule="exact"/>
              <w:rPr>
                <w:rFonts w:asciiTheme="majorEastAsia" w:eastAsiaTheme="majorEastAsia" w:hAnsiTheme="majorEastAsia" w:cs="ＭＳ Ｐゴシック"/>
                <w:noProof/>
                <w:kern w:val="0"/>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17472" behindDoc="0" locked="0" layoutInCell="1" allowOverlap="1" wp14:anchorId="57C3949F" wp14:editId="656C5E27">
                      <wp:simplePos x="0" y="0"/>
                      <wp:positionH relativeFrom="column">
                        <wp:posOffset>78740</wp:posOffset>
                      </wp:positionH>
                      <wp:positionV relativeFrom="paragraph">
                        <wp:posOffset>45085</wp:posOffset>
                      </wp:positionV>
                      <wp:extent cx="2152650" cy="304800"/>
                      <wp:effectExtent l="0" t="0" r="0" b="0"/>
                      <wp:wrapNone/>
                      <wp:docPr id="2139781635" name="テキスト ボックス 3"/>
                      <wp:cNvGraphicFramePr/>
                      <a:graphic xmlns:a="http://schemas.openxmlformats.org/drawingml/2006/main">
                        <a:graphicData uri="http://schemas.microsoft.com/office/word/2010/wordprocessingShape">
                          <wps:wsp>
                            <wps:cNvSpPr txBox="1"/>
                            <wps:spPr>
                              <a:xfrm>
                                <a:off x="0" y="0"/>
                                <a:ext cx="2152650" cy="304800"/>
                              </a:xfrm>
                              <a:prstGeom prst="rect">
                                <a:avLst/>
                              </a:prstGeom>
                              <a:noFill/>
                              <a:ln w="6350">
                                <a:noFill/>
                              </a:ln>
                            </wps:spPr>
                            <wps:txbx>
                              <w:txbxContent>
                                <w:p w14:paraId="20C9C430" w14:textId="3F3AB5EE" w:rsidR="0064381E" w:rsidRDefault="00064B3A">
                                  <w:r>
                                    <w:rPr>
                                      <w:rFonts w:hint="eastAsia"/>
                                    </w:rPr>
                                    <w:t xml:space="preserve">Validation &amp; Planning Phase </w:t>
                                  </w:r>
                                  <w:proofErr w:type="spellStart"/>
                                  <w:r>
                                    <w:rPr>
                                      <w:rFonts w:hint="eastAsia"/>
                                    </w:rPr>
                                    <w:t>Phase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949F" id="テキスト ボックス 3" o:spid="_x0000_s1034" type="#_x0000_t202" style="position:absolute;left:0;text-align:left;margin-left:6.2pt;margin-top:3.55pt;width:169.5pt;height:24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" filled="f" stroked="f" strokeweight=".5pt">
                      <v:textbox>
                        <w:txbxContent>
                          <w:p w14:paraId="20C9C430" w14:textId="3F3AB5EE" w:rsidR="0064381E" w:rsidRDefault="00064B3A">
                            <w:r>
                              <w:rPr>
                                <w:rFonts w:hint="eastAsia"/>
                              </w:rPr>
                              <w:t xml:space="preserve">Validation &amp; Planning Phase </w:t>
                            </w:r>
                            <w:proofErr w:type="spellStart"/>
                            <w:r>
                              <w:rPr>
                                <w:rFonts w:hint="eastAsia"/>
                              </w:rPr>
                              <w:t>Phase</w:t>
                            </w:r>
                            <w:proofErr w:type="spellEnd"/>
                          </w:p>
                        </w:txbxContent>
                      </v:textbox>
                    </v:shape>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53312" behindDoc="0" locked="0" layoutInCell="1" allowOverlap="1" wp14:anchorId="58CA6A59" wp14:editId="7455F189">
                      <wp:simplePos x="0" y="0"/>
                      <wp:positionH relativeFrom="column">
                        <wp:posOffset>4384040</wp:posOffset>
                      </wp:positionH>
                      <wp:positionV relativeFrom="paragraph">
                        <wp:posOffset>416560</wp:posOffset>
                      </wp:positionV>
                      <wp:extent cx="971550" cy="571500"/>
                      <wp:effectExtent l="0" t="0" r="0" b="0"/>
                      <wp:wrapNone/>
                      <wp:docPr id="81830356" name="テキスト ボックス 21"/>
                      <wp:cNvGraphicFramePr/>
                      <a:graphic xmlns:a="http://schemas.openxmlformats.org/drawingml/2006/main">
                        <a:graphicData uri="http://schemas.microsoft.com/office/word/2010/wordprocessingShape">
                          <wps:wsp>
                            <wps:cNvSpPr txBox="1"/>
                            <wps:spPr>
                              <a:xfrm>
                                <a:off x="0" y="0"/>
                                <a:ext cx="971550" cy="571500"/>
                              </a:xfrm>
                              <a:prstGeom prst="rect">
                                <a:avLst/>
                              </a:prstGeom>
                              <a:noFill/>
                              <a:ln w="6350">
                                <a:noFill/>
                              </a:ln>
                            </wps:spPr>
                            <wps:txbx>
                              <w:txbxContent>
                                <w:p w14:paraId="5F653DED" w14:textId="77777777" w:rsid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マイルストーン：</w:t>
                                  </w:r>
                                </w:p>
                                <w:p w14:paraId="10514A49" w14:textId="71C64C2D" w:rsidR="006423BC" w:rsidRP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6A59" id="テキスト ボックス 21" o:spid="_x0000_s1035" type="#_x0000_t202" style="position:absolute;left:0;text-align:left;margin-left:345.2pt;margin-top:32.8pt;width:76.5pt;height:4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" filled="f" stroked="f" strokeweight=".5pt">
                      <v:textbox>
                        <w:txbxContent>
                          <w:p w14:paraId="5F653DED" w14:textId="77777777" w:rsid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マイルストーン：</w:t>
                            </w:r>
                          </w:p>
                          <w:p w14:paraId="10514A49" w14:textId="71C64C2D" w:rsidR="006423BC" w:rsidRP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〇〇〇〇〇〇</w:t>
                            </w:r>
                          </w:p>
                        </w:txbxContent>
                      </v:textbox>
                    </v:shape>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40000" behindDoc="0" locked="0" layoutInCell="1" allowOverlap="1" wp14:anchorId="3ACEA44B" wp14:editId="7C29424D">
                      <wp:simplePos x="0" y="0"/>
                      <wp:positionH relativeFrom="column">
                        <wp:posOffset>5193665</wp:posOffset>
                      </wp:positionH>
                      <wp:positionV relativeFrom="paragraph">
                        <wp:posOffset>321310</wp:posOffset>
                      </wp:positionV>
                      <wp:extent cx="123825" cy="142875"/>
                      <wp:effectExtent l="0" t="0" r="28575" b="28575"/>
                      <wp:wrapNone/>
                      <wp:docPr id="699428564" name="フローチャート: 抜出し 20"/>
                      <wp:cNvGraphicFramePr/>
                      <a:graphic xmlns:a="http://schemas.openxmlformats.org/drawingml/2006/main">
                        <a:graphicData uri="http://schemas.microsoft.com/office/word/2010/wordprocessingShape">
                          <wps:wsp>
                            <wps:cNvSpPr/>
                            <wps:spPr>
                              <a:xfrm>
                                <a:off x="0" y="0"/>
                                <a:ext cx="123825" cy="142875"/>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593C0" id="_x0000_t127" coordsize="21600,21600" o:spt="127" path="m10800,l21600,21600,,21600xe">
                      <v:stroke joinstyle="miter"/>
                      <v:path gradientshapeok="t" o:connecttype="custom" o:connectlocs="10800,0;5400,10800;10800,21600;16200,10800" textboxrect="5400,10800,16200,21600"/>
                    </v:shapetype>
                    <v:shape id="フローチャート: 抜出し 20" o:spid="_x0000_s1026" type="#_x0000_t127" style="position:absolute;margin-left:408.95pt;margin-top:25.3pt;width:9.75pt;height:11.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" fillcolor="#4f81bd [3204]" strokecolor="#243f60 [1604]" strokeweight="2pt"/>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51264" behindDoc="0" locked="0" layoutInCell="1" allowOverlap="1" wp14:anchorId="1F1917AD" wp14:editId="1FEC1F10">
                      <wp:simplePos x="0" y="0"/>
                      <wp:positionH relativeFrom="column">
                        <wp:posOffset>3145790</wp:posOffset>
                      </wp:positionH>
                      <wp:positionV relativeFrom="paragraph">
                        <wp:posOffset>407035</wp:posOffset>
                      </wp:positionV>
                      <wp:extent cx="981075" cy="495300"/>
                      <wp:effectExtent l="0" t="0" r="0" b="0"/>
                      <wp:wrapNone/>
                      <wp:docPr id="793097492" name="テキスト ボックス 21"/>
                      <wp:cNvGraphicFramePr/>
                      <a:graphic xmlns:a="http://schemas.openxmlformats.org/drawingml/2006/main">
                        <a:graphicData uri="http://schemas.microsoft.com/office/word/2010/wordprocessingShape">
                          <wps:wsp>
                            <wps:cNvSpPr txBox="1"/>
                            <wps:spPr>
                              <a:xfrm>
                                <a:off x="0" y="0"/>
                                <a:ext cx="981075" cy="495300"/>
                              </a:xfrm>
                              <a:prstGeom prst="rect">
                                <a:avLst/>
                              </a:prstGeom>
                              <a:noFill/>
                              <a:ln w="6350">
                                <a:noFill/>
                              </a:ln>
                            </wps:spPr>
                            <wps:txbx>
                              <w:txbxContent>
                                <w:p w14:paraId="6E09FF60" w14:textId="77777777" w:rsid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マイルストーン：</w:t>
                                  </w:r>
                                </w:p>
                                <w:p w14:paraId="17F4A82D" w14:textId="0C2E79F9" w:rsidR="006423BC" w:rsidRP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917AD" id="_x0000_s1036" type="#_x0000_t202" style="position:absolute;left:0;text-align:left;margin-left:247.7pt;margin-top:32.05pt;width:77.25pt;height:39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" filled="f" stroked="f" strokeweight=".5pt">
                      <v:textbox>
                        <w:txbxContent>
                          <w:p w14:paraId="6E09FF60" w14:textId="77777777" w:rsid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マイルストーン：</w:t>
                            </w:r>
                          </w:p>
                          <w:p w14:paraId="17F4A82D" w14:textId="0C2E79F9" w:rsidR="006423BC" w:rsidRP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〇〇〇〇〇〇</w:t>
                            </w:r>
                          </w:p>
                        </w:txbxContent>
                      </v:textbox>
                    </v:shape>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49216" behindDoc="0" locked="0" layoutInCell="1" allowOverlap="1" wp14:anchorId="038B20CF" wp14:editId="055E429F">
                      <wp:simplePos x="0" y="0"/>
                      <wp:positionH relativeFrom="column">
                        <wp:posOffset>1907540</wp:posOffset>
                      </wp:positionH>
                      <wp:positionV relativeFrom="paragraph">
                        <wp:posOffset>397510</wp:posOffset>
                      </wp:positionV>
                      <wp:extent cx="990600" cy="504825"/>
                      <wp:effectExtent l="0" t="0" r="0" b="0"/>
                      <wp:wrapNone/>
                      <wp:docPr id="578231501" name="テキスト ボックス 21"/>
                      <wp:cNvGraphicFramePr/>
                      <a:graphic xmlns:a="http://schemas.openxmlformats.org/drawingml/2006/main">
                        <a:graphicData uri="http://schemas.microsoft.com/office/word/2010/wordprocessingShape">
                          <wps:wsp>
                            <wps:cNvSpPr txBox="1"/>
                            <wps:spPr>
                              <a:xfrm>
                                <a:off x="0" y="0"/>
                                <a:ext cx="990600" cy="504825"/>
                              </a:xfrm>
                              <a:prstGeom prst="rect">
                                <a:avLst/>
                              </a:prstGeom>
                              <a:noFill/>
                              <a:ln w="6350">
                                <a:noFill/>
                              </a:ln>
                            </wps:spPr>
                            <wps:txbx>
                              <w:txbxContent>
                                <w:p w14:paraId="00829134" w14:textId="77777777" w:rsid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マイルストーン：</w:t>
                                  </w:r>
                                </w:p>
                                <w:p w14:paraId="394834F9" w14:textId="7119A958" w:rsidR="006423BC" w:rsidRP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B20CF" id="_x0000_s1037" type="#_x0000_t202" style="position:absolute;left:0;text-align:left;margin-left:150.2pt;margin-top:31.3pt;width:78pt;height:39.7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rPGQ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" filled="f" stroked="f" strokeweight=".5pt">
                      <v:textbox>
                        <w:txbxContent>
                          <w:p w14:paraId="00829134" w14:textId="77777777" w:rsid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マイルストーン：</w:t>
                            </w:r>
                          </w:p>
                          <w:p w14:paraId="394834F9" w14:textId="7119A958" w:rsidR="006423BC" w:rsidRPr="006423BC" w:rsidRDefault="006423BC" w:rsidP="006423BC">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〇〇〇〇〇〇</w:t>
                            </w:r>
                          </w:p>
                        </w:txbxContent>
                      </v:textbox>
                    </v:shape>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43072" behindDoc="0" locked="0" layoutInCell="1" allowOverlap="1" wp14:anchorId="1EA83143" wp14:editId="72FE504B">
                      <wp:simplePos x="0" y="0"/>
                      <wp:positionH relativeFrom="column">
                        <wp:posOffset>250190</wp:posOffset>
                      </wp:positionH>
                      <wp:positionV relativeFrom="paragraph">
                        <wp:posOffset>445135</wp:posOffset>
                      </wp:positionV>
                      <wp:extent cx="1066800" cy="495300"/>
                      <wp:effectExtent l="0" t="0" r="0" b="0"/>
                      <wp:wrapNone/>
                      <wp:docPr id="1930259819" name="テキスト ボックス 21"/>
                      <wp:cNvGraphicFramePr/>
                      <a:graphic xmlns:a="http://schemas.openxmlformats.org/drawingml/2006/main">
                        <a:graphicData uri="http://schemas.microsoft.com/office/word/2010/wordprocessingShape">
                          <wps:wsp>
                            <wps:cNvSpPr txBox="1"/>
                            <wps:spPr>
                              <a:xfrm>
                                <a:off x="0" y="0"/>
                                <a:ext cx="1066800" cy="495300"/>
                              </a:xfrm>
                              <a:prstGeom prst="rect">
                                <a:avLst/>
                              </a:prstGeom>
                              <a:noFill/>
                              <a:ln w="6350">
                                <a:noFill/>
                              </a:ln>
                            </wps:spPr>
                            <wps:txbx>
                              <w:txbxContent>
                                <w:p w14:paraId="284F89A2" w14:textId="77777777" w:rsidR="006423BC" w:rsidRDefault="009F0720" w:rsidP="009F0720">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w:t>
                                  </w:r>
                                  <w:r w:rsidR="006423BC" w:rsidRPr="006423BC">
                                    <w:rPr>
                                      <w:rFonts w:ascii="游ゴシック Medium" w:eastAsia="游ゴシック Medium" w:hAnsi="游ゴシック Medium" w:hint="eastAsia"/>
                                      <w:color w:val="0070C0"/>
                                      <w:sz w:val="16"/>
                                      <w:szCs w:val="16"/>
                                    </w:rPr>
                                    <w:t>ン：</w:t>
                                  </w:r>
                                </w:p>
                                <w:p w14:paraId="6E7E9E87" w14:textId="5331607D" w:rsidR="009F0720" w:rsidRPr="006423BC" w:rsidRDefault="009F0720" w:rsidP="009F0720">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w:t>
                                  </w:r>
                                  <w:r w:rsidR="006423BC" w:rsidRPr="006423BC">
                                    <w:rPr>
                                      <w:rFonts w:ascii="游ゴシック Medium" w:eastAsia="游ゴシック Medium" w:hAnsi="游ゴシック Medium" w:hint="eastAsia"/>
                                      <w:color w:val="0070C0"/>
                                      <w:sz w:val="16"/>
                                      <w:szCs w:val="16"/>
                                    </w:rPr>
                                    <w:t>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3143" id="_x0000_s1038" type="#_x0000_t202" style="position:absolute;left:0;text-align:left;margin-left:19.7pt;margin-top:35.05pt;width:84pt;height:39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0SoGgIAADQ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" filled="f" stroked="f" strokeweight=".5pt">
                      <v:textbox>
                        <w:txbxContent>
                          <w:p w14:paraId="284F89A2" w14:textId="77777777" w:rsidR="006423BC" w:rsidRDefault="009F0720" w:rsidP="009F0720">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マイルストー</w:t>
                            </w:r>
                            <w:r w:rsidR="006423BC" w:rsidRPr="006423BC">
                              <w:rPr>
                                <w:rFonts w:ascii="游ゴシック Medium" w:eastAsia="游ゴシック Medium" w:hAnsi="游ゴシック Medium" w:hint="eastAsia"/>
                                <w:color w:val="0070C0"/>
                                <w:sz w:val="16"/>
                                <w:szCs w:val="16"/>
                              </w:rPr>
                              <w:t>ン：</w:t>
                            </w:r>
                          </w:p>
                          <w:p w14:paraId="6E7E9E87" w14:textId="5331607D" w:rsidR="009F0720" w:rsidRPr="006423BC" w:rsidRDefault="009F0720" w:rsidP="009F0720">
                            <w:pPr>
                              <w:rPr>
                                <w:rFonts w:ascii="游ゴシック Medium" w:eastAsia="游ゴシック Medium" w:hAnsi="游ゴシック Medium"/>
                                <w:color w:val="0070C0"/>
                                <w:sz w:val="16"/>
                                <w:szCs w:val="16"/>
                              </w:rPr>
                            </w:pPr>
                            <w:r w:rsidRPr="006423BC">
                              <w:rPr>
                                <w:rFonts w:ascii="游ゴシック Medium" w:eastAsia="游ゴシック Medium" w:hAnsi="游ゴシック Medium" w:hint="eastAsia"/>
                                <w:color w:val="0070C0"/>
                                <w:sz w:val="16"/>
                                <w:szCs w:val="16"/>
                              </w:rPr>
                              <w:t>〇〇〇〇</w:t>
                            </w:r>
                            <w:r w:rsidR="006423BC" w:rsidRPr="006423BC">
                              <w:rPr>
                                <w:rFonts w:ascii="游ゴシック Medium" w:eastAsia="游ゴシック Medium" w:hAnsi="游ゴシック Medium" w:hint="eastAsia"/>
                                <w:color w:val="0070C0"/>
                                <w:sz w:val="16"/>
                                <w:szCs w:val="16"/>
                              </w:rPr>
                              <w:t>〇〇</w:t>
                            </w:r>
                          </w:p>
                        </w:txbxContent>
                      </v:textbox>
                    </v:shape>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37952" behindDoc="0" locked="0" layoutInCell="1" allowOverlap="1" wp14:anchorId="2034248E" wp14:editId="1FA7B1CF">
                      <wp:simplePos x="0" y="0"/>
                      <wp:positionH relativeFrom="column">
                        <wp:posOffset>3803015</wp:posOffset>
                      </wp:positionH>
                      <wp:positionV relativeFrom="paragraph">
                        <wp:posOffset>311785</wp:posOffset>
                      </wp:positionV>
                      <wp:extent cx="123825" cy="142875"/>
                      <wp:effectExtent l="0" t="0" r="28575" b="28575"/>
                      <wp:wrapNone/>
                      <wp:docPr id="941146792" name="フローチャート: 抜出し 20"/>
                      <wp:cNvGraphicFramePr/>
                      <a:graphic xmlns:a="http://schemas.openxmlformats.org/drawingml/2006/main">
                        <a:graphicData uri="http://schemas.microsoft.com/office/word/2010/wordprocessingShape">
                          <wps:wsp>
                            <wps:cNvSpPr/>
                            <wps:spPr>
                              <a:xfrm>
                                <a:off x="0" y="0"/>
                                <a:ext cx="123825" cy="142875"/>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57D2F" id="フローチャート: 抜出し 20" o:spid="_x0000_s1026" type="#_x0000_t127" style="position:absolute;margin-left:299.45pt;margin-top:24.55pt;width:9.75pt;height:11.2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" fillcolor="#4f81bd [3204]" strokecolor="#243f60 [1604]" strokeweight="2pt"/>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33856" behindDoc="0" locked="0" layoutInCell="1" allowOverlap="1" wp14:anchorId="18D81EDE" wp14:editId="639AFDCD">
                      <wp:simplePos x="0" y="0"/>
                      <wp:positionH relativeFrom="column">
                        <wp:posOffset>2355215</wp:posOffset>
                      </wp:positionH>
                      <wp:positionV relativeFrom="paragraph">
                        <wp:posOffset>301625</wp:posOffset>
                      </wp:positionV>
                      <wp:extent cx="123825" cy="142875"/>
                      <wp:effectExtent l="0" t="0" r="28575" b="28575"/>
                      <wp:wrapNone/>
                      <wp:docPr id="490727331" name="フローチャート: 抜出し 20"/>
                      <wp:cNvGraphicFramePr/>
                      <a:graphic xmlns:a="http://schemas.openxmlformats.org/drawingml/2006/main">
                        <a:graphicData uri="http://schemas.microsoft.com/office/word/2010/wordprocessingShape">
                          <wps:wsp>
                            <wps:cNvSpPr/>
                            <wps:spPr>
                              <a:xfrm>
                                <a:off x="0" y="0"/>
                                <a:ext cx="123825" cy="142875"/>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DA07" id="フローチャート: 抜出し 20" o:spid="_x0000_s1026" type="#_x0000_t127" style="position:absolute;margin-left:185.45pt;margin-top:23.75pt;width:9.75pt;height:11.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" fillcolor="#4f81bd [3204]" strokecolor="#243f60 [1604]" strokeweight="2pt"/>
                  </w:pict>
                </mc:Fallback>
              </mc:AlternateContent>
            </w:r>
            <w:r w:rsidR="006423BC">
              <w:rPr>
                <w:rFonts w:asciiTheme="majorEastAsia" w:eastAsiaTheme="majorEastAsia" w:hAnsiTheme="majorEastAsia"/>
                <w:noProof/>
                <w:sz w:val="20"/>
                <w:szCs w:val="20"/>
              </w:rPr>
              <mc:AlternateContent>
                <mc:Choice Requires="wps">
                  <w:drawing>
                    <wp:anchor distT="0" distB="0" distL="114300" distR="114300" simplePos="0" relativeHeight="251835904" behindDoc="0" locked="0" layoutInCell="1" allowOverlap="1" wp14:anchorId="15471139" wp14:editId="0D1C0FE8">
                      <wp:simplePos x="0" y="0"/>
                      <wp:positionH relativeFrom="column">
                        <wp:posOffset>916940</wp:posOffset>
                      </wp:positionH>
                      <wp:positionV relativeFrom="paragraph">
                        <wp:posOffset>302260</wp:posOffset>
                      </wp:positionV>
                      <wp:extent cx="123825" cy="142875"/>
                      <wp:effectExtent l="0" t="0" r="28575" b="28575"/>
                      <wp:wrapNone/>
                      <wp:docPr id="1688091738" name="フローチャート: 抜出し 20"/>
                      <wp:cNvGraphicFramePr/>
                      <a:graphic xmlns:a="http://schemas.openxmlformats.org/drawingml/2006/main">
                        <a:graphicData uri="http://schemas.microsoft.com/office/word/2010/wordprocessingShape">
                          <wps:wsp>
                            <wps:cNvSpPr/>
                            <wps:spPr>
                              <a:xfrm>
                                <a:off x="0" y="0"/>
                                <a:ext cx="123825" cy="142875"/>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DB640" id="フローチャート: 抜出し 20" o:spid="_x0000_s1026" type="#_x0000_t127" style="position:absolute;margin-left:72.2pt;margin-top:23.8pt;width:9.75pt;height:11.2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" fillcolor="#4f81bd [3204]" strokecolor="#243f60 [1604]" strokeweight="2pt"/>
                  </w:pict>
                </mc:Fallback>
              </mc:AlternateContent>
            </w:r>
            <w:r w:rsidR="0064381E">
              <w:rPr>
                <w:rFonts w:asciiTheme="majorEastAsia" w:eastAsiaTheme="majorEastAsia" w:hAnsiTheme="majorEastAsia"/>
                <w:noProof/>
                <w:sz w:val="20"/>
                <w:szCs w:val="20"/>
              </w:rPr>
              <mc:AlternateContent>
                <mc:Choice Requires="wps">
                  <w:drawing>
                    <wp:anchor distT="0" distB="0" distL="114300" distR="114300" simplePos="0" relativeHeight="251818496" behindDoc="0" locked="0" layoutInCell="1" allowOverlap="1" wp14:anchorId="42130EBF" wp14:editId="4E3F982C">
                      <wp:simplePos x="0" y="0"/>
                      <wp:positionH relativeFrom="column">
                        <wp:posOffset>3355340</wp:posOffset>
                      </wp:positionH>
                      <wp:positionV relativeFrom="paragraph">
                        <wp:posOffset>45085</wp:posOffset>
                      </wp:positionV>
                      <wp:extent cx="1028700" cy="323850"/>
                      <wp:effectExtent l="0" t="0" r="0" b="0"/>
                      <wp:wrapNone/>
                      <wp:docPr id="1812253505" name="テキスト ボックス 4"/>
                      <wp:cNvGraphicFramePr/>
                      <a:graphic xmlns:a="http://schemas.openxmlformats.org/drawingml/2006/main">
                        <a:graphicData uri="http://schemas.microsoft.com/office/word/2010/wordprocessingShape">
                          <wps:wsp>
                            <wps:cNvSpPr txBox="1"/>
                            <wps:spPr>
                              <a:xfrm>
                                <a:off x="0" y="0"/>
                                <a:ext cx="1028700" cy="323850"/>
                              </a:xfrm>
                              <a:prstGeom prst="rect">
                                <a:avLst/>
                              </a:prstGeom>
                              <a:noFill/>
                              <a:ln w="6350">
                                <a:noFill/>
                              </a:ln>
                            </wps:spPr>
                            <wps:txbx>
                              <w:txbxContent>
                                <w:p w14:paraId="0A167C47" w14:textId="75AB11FC" w:rsidR="0064381E" w:rsidRDefault="0064381E">
                                  <w:r>
                                    <w:rPr>
                                      <w:rFonts w:hint="eastAsia"/>
                                    </w:rPr>
                                    <w:t>R&amp;D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30EBF" id="テキスト ボックス 4" o:spid="_x0000_s1039" type="#_x0000_t202" style="position:absolute;left:0;text-align:left;margin-left:264.2pt;margin-top:3.55pt;width:81pt;height:25.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" filled="f" stroked="f" strokeweight=".5pt">
                      <v:textbox>
                        <w:txbxContent>
                          <w:p w14:paraId="0A167C47" w14:textId="75AB11FC" w:rsidR="0064381E" w:rsidRDefault="0064381E">
                            <w:r>
                              <w:rPr>
                                <w:rFonts w:hint="eastAsia"/>
                              </w:rPr>
                              <w:t>R&amp;D Phase</w:t>
                            </w:r>
                          </w:p>
                        </w:txbxContent>
                      </v:textbox>
                    </v:shape>
                  </w:pict>
                </mc:Fallback>
              </mc:AlternateContent>
            </w:r>
            <w:r w:rsidR="0064381E">
              <w:rPr>
                <w:rFonts w:asciiTheme="majorEastAsia" w:eastAsiaTheme="majorEastAsia" w:hAnsiTheme="majorEastAsia"/>
                <w:noProof/>
                <w:sz w:val="20"/>
                <w:szCs w:val="20"/>
              </w:rPr>
              <mc:AlternateContent>
                <mc:Choice Requires="wps">
                  <w:drawing>
                    <wp:anchor distT="0" distB="0" distL="114300" distR="114300" simplePos="0" relativeHeight="251815424" behindDoc="0" locked="0" layoutInCell="1" allowOverlap="1" wp14:anchorId="791C1C93" wp14:editId="26F38336">
                      <wp:simplePos x="0" y="0"/>
                      <wp:positionH relativeFrom="column">
                        <wp:posOffset>2469515</wp:posOffset>
                      </wp:positionH>
                      <wp:positionV relativeFrom="paragraph">
                        <wp:posOffset>102235</wp:posOffset>
                      </wp:positionV>
                      <wp:extent cx="2879725" cy="0"/>
                      <wp:effectExtent l="38100" t="76200" r="15875" b="95250"/>
                      <wp:wrapNone/>
                      <wp:docPr id="1154287316" name="直線矢印コネクタ 1"/>
                      <wp:cNvGraphicFramePr/>
                      <a:graphic xmlns:a="http://schemas.openxmlformats.org/drawingml/2006/main">
                        <a:graphicData uri="http://schemas.microsoft.com/office/word/2010/wordprocessingShape">
                          <wps:wsp>
                            <wps:cNvCnPr/>
                            <wps:spPr>
                              <a:xfrm>
                                <a:off x="0" y="0"/>
                                <a:ext cx="28797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A04B259" id="直線矢印コネクタ 1" o:spid="_x0000_s1026" type="#_x0000_t32" style="position:absolute;margin-left:194.45pt;margin-top:8.05pt;width:226.75pt;height:0;z-index:25181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" strokecolor="#4579b8 [3044]" strokeweight="1.5pt">
                      <v:stroke startarrow="block" endarrow="block"/>
                    </v:shape>
                  </w:pict>
                </mc:Fallback>
              </mc:AlternateContent>
            </w:r>
            <w:r w:rsidR="0064381E">
              <w:rPr>
                <w:rFonts w:asciiTheme="majorEastAsia" w:eastAsiaTheme="majorEastAsia" w:hAnsiTheme="majorEastAsia"/>
                <w:noProof/>
                <w:sz w:val="20"/>
                <w:szCs w:val="20"/>
              </w:rPr>
              <mc:AlternateContent>
                <mc:Choice Requires="wps">
                  <w:drawing>
                    <wp:anchor distT="0" distB="0" distL="114300" distR="114300" simplePos="0" relativeHeight="251816448" behindDoc="0" locked="0" layoutInCell="1" allowOverlap="1" wp14:anchorId="6A268068" wp14:editId="248C1D63">
                      <wp:simplePos x="0" y="0"/>
                      <wp:positionH relativeFrom="column">
                        <wp:posOffset>-54610</wp:posOffset>
                      </wp:positionH>
                      <wp:positionV relativeFrom="paragraph">
                        <wp:posOffset>92710</wp:posOffset>
                      </wp:positionV>
                      <wp:extent cx="2519680" cy="0"/>
                      <wp:effectExtent l="38100" t="76200" r="13970" b="95250"/>
                      <wp:wrapNone/>
                      <wp:docPr id="878079943" name="直線矢印コネクタ 2"/>
                      <wp:cNvGraphicFramePr/>
                      <a:graphic xmlns:a="http://schemas.openxmlformats.org/drawingml/2006/main">
                        <a:graphicData uri="http://schemas.microsoft.com/office/word/2010/wordprocessingShape">
                          <wps:wsp>
                            <wps:cNvCnPr/>
                            <wps:spPr>
                              <a:xfrm>
                                <a:off x="0" y="0"/>
                                <a:ext cx="251968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F5DD75" id="直線矢印コネクタ 2" o:spid="_x0000_s1026" type="#_x0000_t32" style="position:absolute;margin-left:-4.3pt;margin-top:7.3pt;width:198.4pt;height:0;z-index:25181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" strokecolor="#4579b8 [3044]" strokeweight="1.5pt">
                      <v:stroke startarrow="block" endarrow="block"/>
                    </v:shape>
                  </w:pict>
                </mc:Fallback>
              </mc:AlternateContent>
            </w:r>
          </w:p>
        </w:tc>
      </w:tr>
      <w:tr w:rsidR="0064381E" w:rsidRPr="00513E84" w14:paraId="0ACF66FB" w14:textId="0DA57539" w:rsidTr="0064381E">
        <w:trPr>
          <w:trHeight w:val="1541"/>
        </w:trPr>
        <w:tc>
          <w:tcPr>
            <w:tcW w:w="1979" w:type="dxa"/>
            <w:shd w:val="clear" w:color="auto" w:fill="auto"/>
          </w:tcPr>
          <w:p w14:paraId="017F4AC4" w14:textId="0C40B61C" w:rsidR="0064381E" w:rsidRPr="000F2B8C" w:rsidRDefault="0064381E" w:rsidP="0064381E">
            <w:pPr>
              <w:snapToGrid w:val="0"/>
              <w:spacing w:line="320" w:lineRule="exact"/>
              <w:ind w:leftChars="-51" w:left="433" w:hangingChars="270" w:hanging="540"/>
              <w:rPr>
                <w:rFonts w:asciiTheme="majorEastAsia" w:eastAsiaTheme="majorEastAsia" w:hAnsiTheme="majorEastAsia"/>
                <w:sz w:val="20"/>
                <w:szCs w:val="20"/>
              </w:rPr>
            </w:pPr>
            <w:r w:rsidRPr="000F2B8C">
              <w:rPr>
                <w:rFonts w:asciiTheme="majorEastAsia" w:eastAsiaTheme="majorEastAsia" w:hAnsiTheme="majorEastAsia" w:hint="eastAsia"/>
                <w:sz w:val="20"/>
                <w:szCs w:val="20"/>
              </w:rPr>
              <w:t>（</w:t>
            </w:r>
            <w:r w:rsidRPr="000F2B8C">
              <w:rPr>
                <w:rFonts w:asciiTheme="majorEastAsia" w:eastAsiaTheme="majorEastAsia" w:hAnsiTheme="majorEastAsia"/>
                <w:sz w:val="20"/>
                <w:szCs w:val="20"/>
              </w:rPr>
              <w:t xml:space="preserve">1) </w:t>
            </w:r>
            <w:r w:rsidRPr="000F2B8C">
              <w:rPr>
                <w:rFonts w:asciiTheme="majorEastAsia" w:eastAsiaTheme="majorEastAsia" w:hAnsiTheme="majorEastAsia" w:hint="eastAsia"/>
                <w:sz w:val="20"/>
                <w:szCs w:val="20"/>
              </w:rPr>
              <w:t>初期製品開発</w:t>
            </w:r>
          </w:p>
          <w:p w14:paraId="0B63FDC0" w14:textId="36FCD64B" w:rsidR="0064381E" w:rsidRPr="009427B9" w:rsidRDefault="0064381E" w:rsidP="0064381E">
            <w:pPr>
              <w:snapToGrid w:val="0"/>
              <w:spacing w:line="320" w:lineRule="exact"/>
              <w:ind w:leftChars="-51" w:left="379" w:hangingChars="270" w:hanging="486"/>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現場観察</w:t>
            </w:r>
          </w:p>
          <w:p w14:paraId="576909CB" w14:textId="4734A5FF" w:rsidR="0064381E" w:rsidRPr="009427B9" w:rsidRDefault="0064381E" w:rsidP="0064381E">
            <w:pPr>
              <w:snapToGrid w:val="0"/>
              <w:spacing w:line="320" w:lineRule="exact"/>
              <w:ind w:leftChars="-51" w:left="379" w:hangingChars="270" w:hanging="486"/>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ニーズ検証</w:t>
            </w:r>
          </w:p>
          <w:p w14:paraId="5953E512" w14:textId="33FB0E00" w:rsidR="0064381E" w:rsidRPr="009427B9" w:rsidRDefault="0064381E" w:rsidP="0064381E">
            <w:pPr>
              <w:snapToGrid w:val="0"/>
              <w:spacing w:line="320" w:lineRule="exact"/>
              <w:ind w:leftChars="-51" w:left="-105" w:hangingChars="1" w:hanging="2"/>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クリニカルイマージョン</w:t>
            </w:r>
          </w:p>
          <w:p w14:paraId="160A593D" w14:textId="2996FBA2" w:rsidR="0064381E" w:rsidRPr="009427B9" w:rsidRDefault="0064381E" w:rsidP="0064381E">
            <w:pPr>
              <w:snapToGrid w:val="0"/>
              <w:spacing w:line="320" w:lineRule="exact"/>
              <w:ind w:leftChars="-50" w:left="-105"/>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市場受容性検証</w:t>
            </w:r>
          </w:p>
          <w:p w14:paraId="00C4FE14" w14:textId="61F058E1" w:rsidR="0064381E" w:rsidRPr="000F2B8C" w:rsidRDefault="0064381E" w:rsidP="0064381E">
            <w:pPr>
              <w:snapToGrid w:val="0"/>
              <w:spacing w:line="320" w:lineRule="exact"/>
              <w:jc w:val="center"/>
              <w:rPr>
                <w:rFonts w:asciiTheme="majorEastAsia" w:eastAsiaTheme="majorEastAsia" w:hAnsiTheme="majorEastAsia"/>
                <w:sz w:val="20"/>
                <w:szCs w:val="20"/>
              </w:rPr>
            </w:pPr>
          </w:p>
        </w:tc>
        <w:tc>
          <w:tcPr>
            <w:tcW w:w="566" w:type="dxa"/>
            <w:tcBorders>
              <w:left w:val="dotted" w:sz="4" w:space="0" w:color="auto"/>
              <w:right w:val="dotted" w:sz="4" w:space="0" w:color="auto"/>
            </w:tcBorders>
            <w:shd w:val="clear" w:color="auto" w:fill="auto"/>
          </w:tcPr>
          <w:p w14:paraId="318C17FE" w14:textId="0A757DC2"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66813BE5" w14:textId="1FB347FA" w:rsidR="0064381E" w:rsidRPr="00513E84" w:rsidRDefault="0064381E" w:rsidP="0064381E">
            <w:pPr>
              <w:spacing w:line="360" w:lineRule="exact"/>
              <w:rPr>
                <w:rFonts w:asciiTheme="majorEastAsia" w:eastAsiaTheme="majorEastAsia" w:hAnsiTheme="majorEastAsia"/>
                <w:sz w:val="20"/>
                <w:szCs w:val="20"/>
              </w:rPr>
            </w:pPr>
          </w:p>
        </w:tc>
        <w:tc>
          <w:tcPr>
            <w:tcW w:w="568" w:type="dxa"/>
            <w:tcBorders>
              <w:left w:val="dotted" w:sz="4" w:space="0" w:color="auto"/>
            </w:tcBorders>
            <w:shd w:val="clear" w:color="auto" w:fill="auto"/>
          </w:tcPr>
          <w:p w14:paraId="06E3AB1E" w14:textId="7F2D8D87" w:rsidR="0064381E" w:rsidRPr="00513E84" w:rsidRDefault="00231C8F" w:rsidP="0064381E">
            <w:pPr>
              <w:spacing w:line="3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819520" behindDoc="0" locked="0" layoutInCell="1" allowOverlap="1" wp14:anchorId="5632CDD8" wp14:editId="119B70E0">
                      <wp:simplePos x="0" y="0"/>
                      <wp:positionH relativeFrom="column">
                        <wp:posOffset>-135890</wp:posOffset>
                      </wp:positionH>
                      <wp:positionV relativeFrom="paragraph">
                        <wp:posOffset>327660</wp:posOffset>
                      </wp:positionV>
                      <wp:extent cx="390525" cy="0"/>
                      <wp:effectExtent l="38100" t="76200" r="9525" b="95250"/>
                      <wp:wrapNone/>
                      <wp:docPr id="870834790" name="直線矢印コネクタ 5"/>
                      <wp:cNvGraphicFramePr/>
                      <a:graphic xmlns:a="http://schemas.openxmlformats.org/drawingml/2006/main">
                        <a:graphicData uri="http://schemas.microsoft.com/office/word/2010/wordprocessingShape">
                          <wps:wsp>
                            <wps:cNvCnPr/>
                            <wps:spPr>
                              <a:xfrm>
                                <a:off x="0" y="0"/>
                                <a:ext cx="3905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E70154" id="直線矢印コネクタ 5" o:spid="_x0000_s1026" type="#_x0000_t32" style="position:absolute;margin-left:-10.7pt;margin-top:25.8pt;width:30.75pt;height:0;z-index:25181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" strokecolor="#4579b8 [3044]" strokeweight="1.5pt">
                      <v:stroke startarrow="block" endarrow="block"/>
                    </v:shape>
                  </w:pict>
                </mc:Fallback>
              </mc:AlternateContent>
            </w:r>
          </w:p>
        </w:tc>
        <w:tc>
          <w:tcPr>
            <w:tcW w:w="568" w:type="dxa"/>
            <w:tcBorders>
              <w:right w:val="dotted" w:sz="4" w:space="0" w:color="auto"/>
            </w:tcBorders>
            <w:shd w:val="clear" w:color="auto" w:fill="auto"/>
          </w:tcPr>
          <w:p w14:paraId="67285917" w14:textId="015B7801" w:rsidR="0064381E" w:rsidRPr="00513E84" w:rsidRDefault="00231C8F"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54336" behindDoc="0" locked="0" layoutInCell="1" allowOverlap="1" wp14:anchorId="2D17737D" wp14:editId="002D4331">
                      <wp:simplePos x="0" y="0"/>
                      <wp:positionH relativeFrom="column">
                        <wp:posOffset>284480</wp:posOffset>
                      </wp:positionH>
                      <wp:positionV relativeFrom="paragraph">
                        <wp:posOffset>743585</wp:posOffset>
                      </wp:positionV>
                      <wp:extent cx="723900" cy="9525"/>
                      <wp:effectExtent l="38100" t="76200" r="19050" b="85725"/>
                      <wp:wrapNone/>
                      <wp:docPr id="1781374290" name="直線矢印コネクタ 22"/>
                      <wp:cNvGraphicFramePr/>
                      <a:graphic xmlns:a="http://schemas.openxmlformats.org/drawingml/2006/main">
                        <a:graphicData uri="http://schemas.microsoft.com/office/word/2010/wordprocessingShape">
                          <wps:wsp>
                            <wps:cNvCnPr/>
                            <wps:spPr>
                              <a:xfrm flipV="1">
                                <a:off x="0" y="0"/>
                                <a:ext cx="723900" cy="9525"/>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4D0B4" id="直線矢印コネクタ 22" o:spid="_x0000_s1026" type="#_x0000_t32" style="position:absolute;margin-left:22.4pt;margin-top:58.55pt;width:57pt;height:.75pt;flip:y;z-index:25185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" strokecolor="#4579b8 [3044]" strokeweight="1.5pt">
                      <v:stroke startarrow="block" endarrow="block"/>
                    </v:shape>
                  </w:pict>
                </mc:Fallback>
              </mc:AlternateContent>
            </w:r>
            <w:r w:rsidR="009F0720">
              <w:rPr>
                <w:rFonts w:asciiTheme="majorEastAsia" w:eastAsiaTheme="majorEastAsia" w:hAnsiTheme="majorEastAsia"/>
                <w:noProof/>
                <w:sz w:val="20"/>
                <w:szCs w:val="20"/>
              </w:rPr>
              <mc:AlternateContent>
                <mc:Choice Requires="wps">
                  <w:drawing>
                    <wp:anchor distT="0" distB="0" distL="114300" distR="114300" simplePos="0" relativeHeight="251822592" behindDoc="0" locked="0" layoutInCell="1" allowOverlap="1" wp14:anchorId="408D80FD" wp14:editId="51C2841E">
                      <wp:simplePos x="0" y="0"/>
                      <wp:positionH relativeFrom="column">
                        <wp:posOffset>294004</wp:posOffset>
                      </wp:positionH>
                      <wp:positionV relativeFrom="paragraph">
                        <wp:posOffset>1042035</wp:posOffset>
                      </wp:positionV>
                      <wp:extent cx="1076325" cy="0"/>
                      <wp:effectExtent l="38100" t="76200" r="9525" b="95250"/>
                      <wp:wrapNone/>
                      <wp:docPr id="1127154930" name="直線矢印コネクタ 9"/>
                      <wp:cNvGraphicFramePr/>
                      <a:graphic xmlns:a="http://schemas.openxmlformats.org/drawingml/2006/main">
                        <a:graphicData uri="http://schemas.microsoft.com/office/word/2010/wordprocessingShape">
                          <wps:wsp>
                            <wps:cNvCnPr/>
                            <wps:spPr>
                              <a:xfrm>
                                <a:off x="0" y="0"/>
                                <a:ext cx="10763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F9F21E" id="直線矢印コネクタ 9" o:spid="_x0000_s1026" type="#_x0000_t32" style="position:absolute;margin-left:23.15pt;margin-top:82.05pt;width:84.75pt;height:0;z-index:25182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" strokecolor="#4579b8 [3044]" strokeweight="1.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11EEB43B" w14:textId="3BDD0961" w:rsidR="0064381E" w:rsidRPr="00513E84" w:rsidRDefault="00231C8F"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20544" behindDoc="0" locked="0" layoutInCell="1" allowOverlap="1" wp14:anchorId="0DCDFBE1" wp14:editId="437F57CE">
                      <wp:simplePos x="0" y="0"/>
                      <wp:positionH relativeFrom="column">
                        <wp:posOffset>-400050</wp:posOffset>
                      </wp:positionH>
                      <wp:positionV relativeFrom="paragraph">
                        <wp:posOffset>527685</wp:posOffset>
                      </wp:positionV>
                      <wp:extent cx="657225" cy="0"/>
                      <wp:effectExtent l="38100" t="76200" r="9525" b="95250"/>
                      <wp:wrapNone/>
                      <wp:docPr id="1355727498" name="直線矢印コネクタ 6"/>
                      <wp:cNvGraphicFramePr/>
                      <a:graphic xmlns:a="http://schemas.openxmlformats.org/drawingml/2006/main">
                        <a:graphicData uri="http://schemas.microsoft.com/office/word/2010/wordprocessingShape">
                          <wps:wsp>
                            <wps:cNvCnPr/>
                            <wps:spPr>
                              <a:xfrm>
                                <a:off x="0" y="0"/>
                                <a:ext cx="657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B38312" id="直線矢印コネクタ 6" o:spid="_x0000_s1026" type="#_x0000_t32" style="position:absolute;margin-left:-31.5pt;margin-top:41.55pt;width:51.75pt;height:0;z-index:25182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" strokecolor="#4579b8 [3044]" strokeweight="1.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D84EBFE" w14:textId="443B1819"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F5E175C" w14:textId="1615FF14"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17B30515" w14:textId="6C261732"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9D6B63E" w14:textId="79E8D46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D1A4A87" w14:textId="679A8972" w:rsidR="0064381E" w:rsidRPr="00513E84" w:rsidRDefault="0064381E" w:rsidP="0064381E">
            <w:pPr>
              <w:spacing w:line="360" w:lineRule="exact"/>
              <w:rPr>
                <w:rFonts w:asciiTheme="majorEastAsia" w:eastAsiaTheme="majorEastAsia" w:hAnsiTheme="majorEastAsia"/>
                <w:color w:val="FFFFFF" w:themeColor="background1"/>
                <w:sz w:val="20"/>
                <w:szCs w:val="20"/>
                <w14:textFill>
                  <w14:noFill/>
                </w14:textFill>
              </w:rPr>
            </w:pPr>
          </w:p>
        </w:tc>
        <w:tc>
          <w:tcPr>
            <w:tcW w:w="567" w:type="dxa"/>
            <w:tcBorders>
              <w:left w:val="dotted" w:sz="4" w:space="0" w:color="auto"/>
            </w:tcBorders>
            <w:shd w:val="clear" w:color="auto" w:fill="auto"/>
          </w:tcPr>
          <w:p w14:paraId="04AA0D5D" w14:textId="777523DC"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60C06787" w14:textId="1E9CFE1D"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272592C7" w14:textId="74F26515"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4324B2C4" w14:textId="0CD6054C"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1F8EC255" w14:textId="02F84B08" w:rsidR="0064381E" w:rsidRPr="00513E84" w:rsidRDefault="0064381E" w:rsidP="0064381E">
            <w:pPr>
              <w:spacing w:line="360" w:lineRule="exact"/>
              <w:rPr>
                <w:rFonts w:asciiTheme="majorEastAsia" w:eastAsiaTheme="majorEastAsia" w:hAnsiTheme="majorEastAsia"/>
                <w:sz w:val="20"/>
                <w:szCs w:val="20"/>
              </w:rPr>
            </w:pPr>
          </w:p>
        </w:tc>
      </w:tr>
      <w:tr w:rsidR="0064381E" w:rsidRPr="00513E84" w14:paraId="24688D79" w14:textId="42C1FA51" w:rsidTr="0064381E">
        <w:trPr>
          <w:trHeight w:val="1428"/>
        </w:trPr>
        <w:tc>
          <w:tcPr>
            <w:tcW w:w="1979" w:type="dxa"/>
            <w:shd w:val="clear" w:color="auto" w:fill="auto"/>
          </w:tcPr>
          <w:p w14:paraId="11851266" w14:textId="66E66D40" w:rsidR="0064381E" w:rsidRPr="000F2B8C" w:rsidRDefault="0064381E" w:rsidP="0064381E">
            <w:pPr>
              <w:spacing w:line="360" w:lineRule="exact"/>
              <w:ind w:leftChars="-51" w:left="179" w:hangingChars="143" w:hanging="286"/>
              <w:rPr>
                <w:rFonts w:asciiTheme="majorEastAsia" w:eastAsiaTheme="majorEastAsia" w:hAnsiTheme="majorEastAsia"/>
                <w:sz w:val="20"/>
                <w:szCs w:val="20"/>
              </w:rPr>
            </w:pPr>
            <w:r w:rsidRPr="000F2B8C">
              <w:rPr>
                <w:rFonts w:asciiTheme="majorEastAsia" w:eastAsiaTheme="majorEastAsia" w:hAnsiTheme="majorEastAsia" w:hint="eastAsia"/>
                <w:sz w:val="20"/>
                <w:szCs w:val="20"/>
              </w:rPr>
              <w:t>(2) 初期事業計画</w:t>
            </w:r>
          </w:p>
          <w:p w14:paraId="17A605D1" w14:textId="10AC4C4F" w:rsidR="0064381E" w:rsidRPr="009427B9" w:rsidRDefault="0064381E" w:rsidP="0064381E">
            <w:pPr>
              <w:spacing w:line="360" w:lineRule="exact"/>
              <w:ind w:leftChars="-51" w:left="379" w:hangingChars="270" w:hanging="486"/>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市場調査</w:t>
            </w:r>
          </w:p>
          <w:p w14:paraId="3EF79309" w14:textId="31BA60B0" w:rsidR="0064381E" w:rsidRPr="009427B9" w:rsidRDefault="0064381E" w:rsidP="0064381E">
            <w:pPr>
              <w:spacing w:line="360" w:lineRule="exact"/>
              <w:ind w:leftChars="-51" w:left="379" w:hangingChars="270" w:hanging="486"/>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薬事戦略策定</w:t>
            </w:r>
          </w:p>
          <w:p w14:paraId="3A0E6A0E" w14:textId="2AF01A49" w:rsidR="0064381E" w:rsidRPr="009427B9" w:rsidRDefault="0064381E" w:rsidP="0064381E">
            <w:pPr>
              <w:spacing w:line="360" w:lineRule="exact"/>
              <w:ind w:leftChars="-51" w:left="379" w:hangingChars="270" w:hanging="486"/>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市場導入計画案策定</w:t>
            </w:r>
          </w:p>
          <w:p w14:paraId="51AE5584" w14:textId="036D6B35" w:rsidR="0064381E" w:rsidRPr="000F2B8C" w:rsidRDefault="0064381E" w:rsidP="0064381E">
            <w:pPr>
              <w:spacing w:line="360" w:lineRule="exact"/>
              <w:ind w:leftChars="149" w:left="453" w:hangingChars="70" w:hanging="140"/>
              <w:rPr>
                <w:rFonts w:asciiTheme="majorEastAsia" w:eastAsiaTheme="majorEastAsia" w:hAnsiTheme="majorEastAsia"/>
                <w:sz w:val="20"/>
                <w:szCs w:val="20"/>
              </w:rPr>
            </w:pPr>
          </w:p>
        </w:tc>
        <w:tc>
          <w:tcPr>
            <w:tcW w:w="566" w:type="dxa"/>
            <w:tcBorders>
              <w:left w:val="dotted" w:sz="4" w:space="0" w:color="auto"/>
              <w:right w:val="dotted" w:sz="4" w:space="0" w:color="auto"/>
            </w:tcBorders>
            <w:shd w:val="clear" w:color="auto" w:fill="auto"/>
          </w:tcPr>
          <w:p w14:paraId="0775E42B" w14:textId="24378120"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0BEF2A7" w14:textId="4BECB85C" w:rsidR="0064381E" w:rsidRPr="00513E84" w:rsidRDefault="00231C8F" w:rsidP="0064381E">
            <w:pPr>
              <w:spacing w:line="36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823616" behindDoc="0" locked="0" layoutInCell="1" allowOverlap="1" wp14:anchorId="4DAD8F13" wp14:editId="7B5D6099">
                      <wp:simplePos x="0" y="0"/>
                      <wp:positionH relativeFrom="column">
                        <wp:posOffset>262255</wp:posOffset>
                      </wp:positionH>
                      <wp:positionV relativeFrom="paragraph">
                        <wp:posOffset>327660</wp:posOffset>
                      </wp:positionV>
                      <wp:extent cx="371475" cy="0"/>
                      <wp:effectExtent l="38100" t="76200" r="9525" b="95250"/>
                      <wp:wrapNone/>
                      <wp:docPr id="2055623563" name="直線矢印コネクタ 10"/>
                      <wp:cNvGraphicFramePr/>
                      <a:graphic xmlns:a="http://schemas.openxmlformats.org/drawingml/2006/main">
                        <a:graphicData uri="http://schemas.microsoft.com/office/word/2010/wordprocessingShape">
                          <wps:wsp>
                            <wps:cNvCnPr/>
                            <wps:spPr>
                              <a:xfrm>
                                <a:off x="0" y="0"/>
                                <a:ext cx="3714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CE903" id="直線矢印コネクタ 10" o:spid="_x0000_s1026" type="#_x0000_t32" style="position:absolute;margin-left:20.65pt;margin-top:25.8pt;width:29.25pt;height:0;z-index:251823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" strokecolor="#4579b8 [3044]" strokeweight="1.5pt">
                      <v:stroke startarrow="block" endarrow="block"/>
                    </v:shape>
                  </w:pict>
                </mc:Fallback>
              </mc:AlternateContent>
            </w:r>
          </w:p>
        </w:tc>
        <w:tc>
          <w:tcPr>
            <w:tcW w:w="568" w:type="dxa"/>
            <w:tcBorders>
              <w:left w:val="dotted" w:sz="4" w:space="0" w:color="auto"/>
            </w:tcBorders>
            <w:shd w:val="clear" w:color="auto" w:fill="auto"/>
          </w:tcPr>
          <w:p w14:paraId="486FD0E0" w14:textId="0CCE1D08" w:rsidR="0064381E" w:rsidRPr="00513E84" w:rsidRDefault="00231C8F"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56384" behindDoc="0" locked="0" layoutInCell="1" allowOverlap="1" wp14:anchorId="5A3C85A2" wp14:editId="1A1F5E45">
                      <wp:simplePos x="0" y="0"/>
                      <wp:positionH relativeFrom="column">
                        <wp:posOffset>292735</wp:posOffset>
                      </wp:positionH>
                      <wp:positionV relativeFrom="paragraph">
                        <wp:posOffset>800735</wp:posOffset>
                      </wp:positionV>
                      <wp:extent cx="1428750" cy="0"/>
                      <wp:effectExtent l="38100" t="76200" r="19050" b="95250"/>
                      <wp:wrapNone/>
                      <wp:docPr id="2080912823" name="直線矢印コネクタ 24"/>
                      <wp:cNvGraphicFramePr/>
                      <a:graphic xmlns:a="http://schemas.openxmlformats.org/drawingml/2006/main">
                        <a:graphicData uri="http://schemas.microsoft.com/office/word/2010/wordprocessingShape">
                          <wps:wsp>
                            <wps:cNvCnPr/>
                            <wps:spPr>
                              <a:xfrm>
                                <a:off x="0" y="0"/>
                                <a:ext cx="1428750" cy="0"/>
                              </a:xfrm>
                              <a:prstGeom prst="straightConnector1">
                                <a:avLst/>
                              </a:prstGeom>
                              <a:ln w="19050">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58BD45" id="直線矢印コネクタ 24" o:spid="_x0000_s1026" type="#_x0000_t32" style="position:absolute;margin-left:23.05pt;margin-top:63.05pt;width:112.5pt;height:0;z-index:25185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" strokecolor="#0070c0" strokeweight="1.5pt">
                      <v:stroke startarrow="block" endarrow="block"/>
                    </v:shape>
                  </w:pict>
                </mc:Fallback>
              </mc:AlternateContent>
            </w:r>
          </w:p>
        </w:tc>
        <w:tc>
          <w:tcPr>
            <w:tcW w:w="568" w:type="dxa"/>
            <w:tcBorders>
              <w:right w:val="dotted" w:sz="4" w:space="0" w:color="auto"/>
            </w:tcBorders>
            <w:shd w:val="clear" w:color="auto" w:fill="auto"/>
          </w:tcPr>
          <w:p w14:paraId="04AD03E9" w14:textId="385B7C75" w:rsidR="0064381E" w:rsidRPr="00513E84" w:rsidRDefault="00231C8F"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55360" behindDoc="0" locked="0" layoutInCell="1" allowOverlap="1" wp14:anchorId="28C259BD" wp14:editId="6E6AEA42">
                      <wp:simplePos x="0" y="0"/>
                      <wp:positionH relativeFrom="column">
                        <wp:posOffset>-58420</wp:posOffset>
                      </wp:positionH>
                      <wp:positionV relativeFrom="paragraph">
                        <wp:posOffset>543560</wp:posOffset>
                      </wp:positionV>
                      <wp:extent cx="1447800" cy="0"/>
                      <wp:effectExtent l="38100" t="76200" r="19050" b="95250"/>
                      <wp:wrapNone/>
                      <wp:docPr id="1091041728" name="直線矢印コネクタ 23"/>
                      <wp:cNvGraphicFramePr/>
                      <a:graphic xmlns:a="http://schemas.openxmlformats.org/drawingml/2006/main">
                        <a:graphicData uri="http://schemas.microsoft.com/office/word/2010/wordprocessingShape">
                          <wps:wsp>
                            <wps:cNvCnPr/>
                            <wps:spPr>
                              <a:xfrm>
                                <a:off x="0" y="0"/>
                                <a:ext cx="14478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39E74" id="直線矢印コネクタ 23" o:spid="_x0000_s1026" type="#_x0000_t32" style="position:absolute;margin-left:-4.6pt;margin-top:42.8pt;width:114pt;height:0;z-index:251855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" strokecolor="#4579b8 [3044]" strokeweight="1.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C7BAFA6" w14:textId="160E35AF"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00E6160"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32BA7345"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right w:val="dotted" w:sz="4" w:space="0" w:color="auto"/>
            </w:tcBorders>
            <w:shd w:val="clear" w:color="auto" w:fill="auto"/>
          </w:tcPr>
          <w:p w14:paraId="35E4FE46"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2CFBA5F6"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D1AA2BC"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11E1F45F" w14:textId="77777777" w:rsidR="0064381E" w:rsidRPr="00513E84" w:rsidRDefault="0064381E" w:rsidP="0064381E">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808256"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C352C7" id="直線コネクタ 43"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567" w:type="dxa"/>
            <w:tcBorders>
              <w:left w:val="dotted" w:sz="4" w:space="0" w:color="auto"/>
            </w:tcBorders>
          </w:tcPr>
          <w:p w14:paraId="3DD91529" w14:textId="425754B0" w:rsidR="0064381E" w:rsidRPr="00513E84" w:rsidRDefault="0064381E" w:rsidP="0064381E">
            <w:pPr>
              <w:spacing w:line="360" w:lineRule="exact"/>
              <w:rPr>
                <w:rFonts w:asciiTheme="majorEastAsia" w:eastAsiaTheme="majorEastAsia" w:hAnsiTheme="majorEastAsia"/>
                <w:noProof/>
                <w:sz w:val="20"/>
                <w:szCs w:val="20"/>
              </w:rPr>
            </w:pPr>
          </w:p>
        </w:tc>
        <w:tc>
          <w:tcPr>
            <w:tcW w:w="567" w:type="dxa"/>
            <w:tcBorders>
              <w:left w:val="dotted" w:sz="4" w:space="0" w:color="auto"/>
            </w:tcBorders>
          </w:tcPr>
          <w:p w14:paraId="36332A39" w14:textId="77777777" w:rsidR="0064381E" w:rsidRPr="00513E84" w:rsidRDefault="0064381E" w:rsidP="0064381E">
            <w:pPr>
              <w:spacing w:line="360" w:lineRule="exact"/>
              <w:rPr>
                <w:rFonts w:asciiTheme="majorEastAsia" w:eastAsiaTheme="majorEastAsia" w:hAnsiTheme="majorEastAsia"/>
                <w:noProof/>
                <w:sz w:val="20"/>
                <w:szCs w:val="20"/>
              </w:rPr>
            </w:pPr>
          </w:p>
        </w:tc>
        <w:tc>
          <w:tcPr>
            <w:tcW w:w="567" w:type="dxa"/>
            <w:tcBorders>
              <w:left w:val="dotted" w:sz="4" w:space="0" w:color="auto"/>
            </w:tcBorders>
          </w:tcPr>
          <w:p w14:paraId="5809F1B7" w14:textId="77777777" w:rsidR="0064381E" w:rsidRPr="00513E84" w:rsidRDefault="0064381E" w:rsidP="0064381E">
            <w:pPr>
              <w:spacing w:line="360" w:lineRule="exact"/>
              <w:rPr>
                <w:rFonts w:asciiTheme="majorEastAsia" w:eastAsiaTheme="majorEastAsia" w:hAnsiTheme="majorEastAsia"/>
                <w:noProof/>
                <w:sz w:val="20"/>
                <w:szCs w:val="20"/>
              </w:rPr>
            </w:pPr>
          </w:p>
        </w:tc>
        <w:tc>
          <w:tcPr>
            <w:tcW w:w="567" w:type="dxa"/>
            <w:tcBorders>
              <w:left w:val="dotted" w:sz="4" w:space="0" w:color="auto"/>
            </w:tcBorders>
          </w:tcPr>
          <w:p w14:paraId="26ACBB30" w14:textId="63A543F5" w:rsidR="0064381E" w:rsidRPr="00513E84" w:rsidRDefault="0064381E" w:rsidP="0064381E">
            <w:pPr>
              <w:spacing w:line="360" w:lineRule="exact"/>
              <w:rPr>
                <w:rFonts w:asciiTheme="majorEastAsia" w:eastAsiaTheme="majorEastAsia" w:hAnsiTheme="majorEastAsia"/>
                <w:noProof/>
                <w:sz w:val="20"/>
                <w:szCs w:val="20"/>
              </w:rPr>
            </w:pPr>
          </w:p>
        </w:tc>
      </w:tr>
      <w:tr w:rsidR="0064381E" w:rsidRPr="00513E84" w14:paraId="3825826A" w14:textId="4B95D809" w:rsidTr="0064381E">
        <w:trPr>
          <w:trHeight w:val="1074"/>
        </w:trPr>
        <w:tc>
          <w:tcPr>
            <w:tcW w:w="1979" w:type="dxa"/>
            <w:shd w:val="clear" w:color="auto" w:fill="auto"/>
          </w:tcPr>
          <w:p w14:paraId="1A532BDC" w14:textId="2FC2C155" w:rsidR="0064381E" w:rsidRPr="009427B9" w:rsidRDefault="0064381E" w:rsidP="0064381E">
            <w:pPr>
              <w:rPr>
                <w:rFonts w:asciiTheme="majorEastAsia" w:eastAsiaTheme="majorEastAsia" w:hAnsiTheme="majorEastAsia"/>
                <w:i/>
                <w:color w:val="0070C0"/>
                <w:sz w:val="20"/>
                <w:szCs w:val="20"/>
              </w:rPr>
            </w:pPr>
            <w:r w:rsidRPr="009427B9">
              <w:rPr>
                <w:rFonts w:asciiTheme="majorEastAsia" w:eastAsiaTheme="majorEastAsia" w:hAnsiTheme="majorEastAsia"/>
                <w:sz w:val="20"/>
                <w:szCs w:val="20"/>
              </w:rPr>
              <w:t xml:space="preserve">(3) </w:t>
            </w:r>
            <w:r w:rsidRPr="009427B9">
              <w:rPr>
                <w:rFonts w:asciiTheme="majorEastAsia" w:eastAsiaTheme="majorEastAsia" w:hAnsiTheme="majorEastAsia" w:hint="eastAsia"/>
                <w:sz w:val="20"/>
                <w:szCs w:val="20"/>
              </w:rPr>
              <w:t>後期製品開発</w:t>
            </w:r>
          </w:p>
          <w:p w14:paraId="1FCF8425" w14:textId="1F091B26" w:rsidR="0064381E" w:rsidRPr="009427B9" w:rsidRDefault="009F0720" w:rsidP="0064381E">
            <w:pPr>
              <w:spacing w:line="360" w:lineRule="exact"/>
              <w:ind w:leftChars="-52" w:left="377" w:hangingChars="270" w:hanging="486"/>
              <w:rPr>
                <w:rFonts w:asciiTheme="majorEastAsia" w:eastAsiaTheme="majorEastAsia" w:hAnsiTheme="majorEastAsia"/>
                <w:sz w:val="18"/>
                <w:szCs w:val="18"/>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826688" behindDoc="0" locked="0" layoutInCell="1" allowOverlap="1" wp14:anchorId="3B6331CF" wp14:editId="3B7293F5">
                      <wp:simplePos x="0" y="0"/>
                      <wp:positionH relativeFrom="column">
                        <wp:posOffset>1192530</wp:posOffset>
                      </wp:positionH>
                      <wp:positionV relativeFrom="paragraph">
                        <wp:posOffset>109855</wp:posOffset>
                      </wp:positionV>
                      <wp:extent cx="5010150" cy="9525"/>
                      <wp:effectExtent l="38100" t="76200" r="95250" b="85725"/>
                      <wp:wrapNone/>
                      <wp:docPr id="1772017271" name="直線矢印コネクタ 13"/>
                      <wp:cNvGraphicFramePr/>
                      <a:graphic xmlns:a="http://schemas.openxmlformats.org/drawingml/2006/main">
                        <a:graphicData uri="http://schemas.microsoft.com/office/word/2010/wordprocessingShape">
                          <wps:wsp>
                            <wps:cNvCnPr/>
                            <wps:spPr>
                              <a:xfrm>
                                <a:off x="0" y="0"/>
                                <a:ext cx="5010150" cy="9525"/>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E1FE1D" id="直線矢印コネクタ 13" o:spid="_x0000_s1026" type="#_x0000_t32" style="position:absolute;margin-left:93.9pt;margin-top:8.65pt;width:394.5pt;height:.75pt;z-index:25182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" strokecolor="#4579b8 [3044]" strokeweight="1.5pt">
                      <v:stroke startarrow="block" endarrow="block"/>
                    </v:shape>
                  </w:pict>
                </mc:Fallback>
              </mc:AlternateContent>
            </w:r>
            <w:r w:rsidR="0064381E" w:rsidRPr="009427B9">
              <w:rPr>
                <w:rFonts w:asciiTheme="majorEastAsia" w:eastAsiaTheme="majorEastAsia" w:hAnsiTheme="majorEastAsia" w:hint="eastAsia"/>
                <w:sz w:val="18"/>
                <w:szCs w:val="18"/>
              </w:rPr>
              <w:t>試作品の開発・改良</w:t>
            </w:r>
          </w:p>
          <w:p w14:paraId="72A3593B" w14:textId="07EA8256" w:rsidR="0064381E" w:rsidRPr="009427B9" w:rsidRDefault="0064381E" w:rsidP="0064381E">
            <w:pPr>
              <w:spacing w:line="360" w:lineRule="exact"/>
              <w:ind w:leftChars="-52" w:left="377" w:hangingChars="270" w:hanging="486"/>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ユーザビリティ検証</w:t>
            </w:r>
          </w:p>
          <w:p w14:paraId="4EF04A2B" w14:textId="26D13287" w:rsidR="0064381E" w:rsidRPr="009427B9" w:rsidRDefault="0064381E" w:rsidP="0064381E">
            <w:pPr>
              <w:spacing w:line="360" w:lineRule="exact"/>
              <w:ind w:leftChars="-52" w:left="-105" w:hangingChars="2" w:hanging="4"/>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マーケタビリティ検証</w:t>
            </w:r>
          </w:p>
          <w:p w14:paraId="5A080DD5" w14:textId="5FE1368C" w:rsidR="0064381E" w:rsidRPr="000F2B8C" w:rsidRDefault="0064381E" w:rsidP="0064381E">
            <w:pPr>
              <w:spacing w:line="360" w:lineRule="exact"/>
              <w:ind w:leftChars="-52" w:left="431" w:hangingChars="270" w:hanging="540"/>
              <w:rPr>
                <w:rFonts w:asciiTheme="majorEastAsia" w:eastAsiaTheme="majorEastAsia" w:hAnsiTheme="majorEastAsia"/>
                <w:sz w:val="20"/>
                <w:szCs w:val="20"/>
              </w:rPr>
            </w:pPr>
          </w:p>
        </w:tc>
        <w:tc>
          <w:tcPr>
            <w:tcW w:w="566" w:type="dxa"/>
            <w:tcBorders>
              <w:left w:val="dotted" w:sz="4" w:space="0" w:color="auto"/>
              <w:right w:val="dotted" w:sz="4" w:space="0" w:color="auto"/>
            </w:tcBorders>
            <w:shd w:val="clear" w:color="auto" w:fill="auto"/>
          </w:tcPr>
          <w:p w14:paraId="62B6BA26"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17101C73" w14:textId="77777777" w:rsidR="0064381E" w:rsidRPr="00513E84" w:rsidRDefault="0064381E" w:rsidP="0064381E">
            <w:pPr>
              <w:spacing w:line="360" w:lineRule="exact"/>
              <w:rPr>
                <w:rFonts w:asciiTheme="majorEastAsia" w:eastAsiaTheme="majorEastAsia" w:hAnsiTheme="majorEastAsia"/>
                <w:sz w:val="20"/>
                <w:szCs w:val="20"/>
              </w:rPr>
            </w:pPr>
          </w:p>
        </w:tc>
        <w:tc>
          <w:tcPr>
            <w:tcW w:w="568" w:type="dxa"/>
            <w:tcBorders>
              <w:left w:val="dotted" w:sz="4" w:space="0" w:color="auto"/>
            </w:tcBorders>
            <w:shd w:val="clear" w:color="auto" w:fill="auto"/>
          </w:tcPr>
          <w:p w14:paraId="602016AE" w14:textId="77777777" w:rsidR="0064381E" w:rsidRPr="00513E84" w:rsidRDefault="0064381E" w:rsidP="0064381E">
            <w:pPr>
              <w:spacing w:line="360" w:lineRule="exact"/>
              <w:rPr>
                <w:rFonts w:asciiTheme="majorEastAsia" w:eastAsiaTheme="majorEastAsia" w:hAnsiTheme="majorEastAsia"/>
                <w:sz w:val="20"/>
                <w:szCs w:val="20"/>
              </w:rPr>
            </w:pPr>
          </w:p>
        </w:tc>
        <w:tc>
          <w:tcPr>
            <w:tcW w:w="568" w:type="dxa"/>
            <w:tcBorders>
              <w:right w:val="dotted" w:sz="4" w:space="0" w:color="auto"/>
            </w:tcBorders>
            <w:shd w:val="clear" w:color="auto" w:fill="auto"/>
          </w:tcPr>
          <w:p w14:paraId="4A13062C"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56E0B494"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57C6F81"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11CE6442" w14:textId="484FE809" w:rsidR="0064381E" w:rsidRPr="00513E84" w:rsidRDefault="009F0720"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27712" behindDoc="0" locked="0" layoutInCell="1" allowOverlap="1" wp14:anchorId="3C858AD8" wp14:editId="0F334CE9">
                      <wp:simplePos x="0" y="0"/>
                      <wp:positionH relativeFrom="column">
                        <wp:posOffset>289559</wp:posOffset>
                      </wp:positionH>
                      <wp:positionV relativeFrom="paragraph">
                        <wp:posOffset>597535</wp:posOffset>
                      </wp:positionV>
                      <wp:extent cx="2486025" cy="0"/>
                      <wp:effectExtent l="38100" t="76200" r="9525" b="95250"/>
                      <wp:wrapNone/>
                      <wp:docPr id="1870997880" name="直線矢印コネクタ 14"/>
                      <wp:cNvGraphicFramePr/>
                      <a:graphic xmlns:a="http://schemas.openxmlformats.org/drawingml/2006/main">
                        <a:graphicData uri="http://schemas.microsoft.com/office/word/2010/wordprocessingShape">
                          <wps:wsp>
                            <wps:cNvCnPr/>
                            <wps:spPr>
                              <a:xfrm>
                                <a:off x="0" y="0"/>
                                <a:ext cx="24860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2B34D0" id="直線矢印コネクタ 14" o:spid="_x0000_s1026" type="#_x0000_t32" style="position:absolute;margin-left:22.8pt;margin-top:47.05pt;width:195.75pt;height:0;z-index:25182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" strokecolor="#4579b8 [3044]" strokeweight="1.5pt">
                      <v:stroke startarrow="block" endarrow="block"/>
                    </v:shape>
                  </w:pict>
                </mc:Fallback>
              </mc:AlternateContent>
            </w:r>
          </w:p>
        </w:tc>
        <w:tc>
          <w:tcPr>
            <w:tcW w:w="567" w:type="dxa"/>
            <w:tcBorders>
              <w:right w:val="dotted" w:sz="4" w:space="0" w:color="auto"/>
            </w:tcBorders>
            <w:shd w:val="clear" w:color="auto" w:fill="auto"/>
          </w:tcPr>
          <w:p w14:paraId="35E8FAE3"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5EDB82C"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4BBF446E" w14:textId="7439CCDA" w:rsidR="0064381E" w:rsidRPr="00513E84" w:rsidRDefault="009F0720"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28736" behindDoc="0" locked="0" layoutInCell="1" allowOverlap="1" wp14:anchorId="6874BBC8" wp14:editId="4AD762EF">
                      <wp:simplePos x="0" y="0"/>
                      <wp:positionH relativeFrom="column">
                        <wp:posOffset>-57151</wp:posOffset>
                      </wp:positionH>
                      <wp:positionV relativeFrom="paragraph">
                        <wp:posOffset>873760</wp:posOffset>
                      </wp:positionV>
                      <wp:extent cx="1781175" cy="0"/>
                      <wp:effectExtent l="38100" t="76200" r="9525" b="95250"/>
                      <wp:wrapNone/>
                      <wp:docPr id="411184635" name="直線矢印コネクタ 15"/>
                      <wp:cNvGraphicFramePr/>
                      <a:graphic xmlns:a="http://schemas.openxmlformats.org/drawingml/2006/main">
                        <a:graphicData uri="http://schemas.microsoft.com/office/word/2010/wordprocessingShape">
                          <wps:wsp>
                            <wps:cNvCnPr/>
                            <wps:spPr>
                              <a:xfrm>
                                <a:off x="0" y="0"/>
                                <a:ext cx="1781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94A181" id="直線矢印コネクタ 15" o:spid="_x0000_s1026" type="#_x0000_t32" style="position:absolute;margin-left:-4.5pt;margin-top:68.8pt;width:140.25pt;height:0;z-index:251828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" strokecolor="#4579b8 [3044]" strokeweight="1.5pt">
                      <v:stroke startarrow="block" endarrow="block"/>
                    </v:shape>
                  </w:pict>
                </mc:Fallback>
              </mc:AlternateContent>
            </w:r>
          </w:p>
        </w:tc>
        <w:tc>
          <w:tcPr>
            <w:tcW w:w="567" w:type="dxa"/>
            <w:tcBorders>
              <w:left w:val="dotted" w:sz="4" w:space="0" w:color="auto"/>
            </w:tcBorders>
            <w:shd w:val="clear" w:color="auto" w:fill="auto"/>
          </w:tcPr>
          <w:p w14:paraId="03B0FEA4"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3E320973"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47DC06D1"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396F3BBD"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4E8DA291" w14:textId="77777777" w:rsidR="0064381E" w:rsidRPr="00513E84" w:rsidRDefault="0064381E" w:rsidP="0064381E">
            <w:pPr>
              <w:spacing w:line="360" w:lineRule="exact"/>
              <w:rPr>
                <w:rFonts w:asciiTheme="majorEastAsia" w:eastAsiaTheme="majorEastAsia" w:hAnsiTheme="majorEastAsia"/>
                <w:sz w:val="20"/>
                <w:szCs w:val="20"/>
              </w:rPr>
            </w:pPr>
          </w:p>
        </w:tc>
      </w:tr>
      <w:tr w:rsidR="0064381E" w:rsidRPr="00513E84" w14:paraId="0F1536D5" w14:textId="2AA27197" w:rsidTr="0064381E">
        <w:trPr>
          <w:trHeight w:val="930"/>
        </w:trPr>
        <w:tc>
          <w:tcPr>
            <w:tcW w:w="1979" w:type="dxa"/>
            <w:shd w:val="clear" w:color="auto" w:fill="auto"/>
          </w:tcPr>
          <w:p w14:paraId="4D8B6A2C" w14:textId="27FD04B5" w:rsidR="0064381E" w:rsidRPr="009427B9" w:rsidRDefault="0064381E" w:rsidP="0064381E">
            <w:pPr>
              <w:rPr>
                <w:rFonts w:asciiTheme="majorEastAsia" w:eastAsiaTheme="majorEastAsia" w:hAnsiTheme="majorEastAsia"/>
                <w:sz w:val="20"/>
                <w:szCs w:val="20"/>
              </w:rPr>
            </w:pPr>
            <w:r w:rsidRPr="009427B9">
              <w:rPr>
                <w:rFonts w:asciiTheme="majorEastAsia" w:eastAsiaTheme="majorEastAsia" w:hAnsiTheme="majorEastAsia"/>
                <w:sz w:val="20"/>
                <w:szCs w:val="20"/>
              </w:rPr>
              <w:t xml:space="preserve">(4) </w:t>
            </w:r>
            <w:r w:rsidRPr="009427B9">
              <w:rPr>
                <w:rFonts w:asciiTheme="majorEastAsia" w:eastAsiaTheme="majorEastAsia" w:hAnsiTheme="majorEastAsia" w:hint="eastAsia"/>
                <w:sz w:val="20"/>
                <w:szCs w:val="20"/>
              </w:rPr>
              <w:t>後期事業計画</w:t>
            </w:r>
          </w:p>
          <w:p w14:paraId="06105E9A" w14:textId="62D96114" w:rsidR="0064381E" w:rsidRPr="009427B9" w:rsidRDefault="0064381E" w:rsidP="0064381E">
            <w:pPr>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アライアンス構築</w:t>
            </w:r>
          </w:p>
          <w:p w14:paraId="1208F620" w14:textId="6C2BB86D" w:rsidR="0064381E" w:rsidRPr="009F0720" w:rsidRDefault="0064381E" w:rsidP="0064381E">
            <w:pPr>
              <w:rPr>
                <w:rFonts w:asciiTheme="majorEastAsia" w:eastAsiaTheme="majorEastAsia" w:hAnsiTheme="majorEastAsia"/>
                <w:sz w:val="18"/>
                <w:szCs w:val="18"/>
              </w:rPr>
            </w:pPr>
            <w:r w:rsidRPr="009427B9">
              <w:rPr>
                <w:rFonts w:asciiTheme="majorEastAsia" w:eastAsiaTheme="majorEastAsia" w:hAnsiTheme="majorEastAsia" w:hint="eastAsia"/>
                <w:sz w:val="18"/>
                <w:szCs w:val="18"/>
              </w:rPr>
              <w:t>市場導入計画案見直し</w:t>
            </w:r>
          </w:p>
        </w:tc>
        <w:tc>
          <w:tcPr>
            <w:tcW w:w="566" w:type="dxa"/>
            <w:tcBorders>
              <w:left w:val="dotted" w:sz="4" w:space="0" w:color="auto"/>
              <w:right w:val="dotted" w:sz="4" w:space="0" w:color="auto"/>
            </w:tcBorders>
            <w:shd w:val="clear" w:color="auto" w:fill="auto"/>
          </w:tcPr>
          <w:p w14:paraId="5E45A2E1"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08675FE" w14:textId="77777777" w:rsidR="0064381E" w:rsidRPr="00513E84" w:rsidRDefault="0064381E" w:rsidP="0064381E">
            <w:pPr>
              <w:spacing w:line="360" w:lineRule="exact"/>
              <w:rPr>
                <w:rFonts w:asciiTheme="majorEastAsia" w:eastAsiaTheme="majorEastAsia" w:hAnsiTheme="majorEastAsia"/>
                <w:sz w:val="20"/>
                <w:szCs w:val="20"/>
              </w:rPr>
            </w:pPr>
          </w:p>
        </w:tc>
        <w:tc>
          <w:tcPr>
            <w:tcW w:w="568" w:type="dxa"/>
            <w:tcBorders>
              <w:left w:val="dotted" w:sz="4" w:space="0" w:color="auto"/>
            </w:tcBorders>
            <w:shd w:val="clear" w:color="auto" w:fill="auto"/>
          </w:tcPr>
          <w:p w14:paraId="31696C76" w14:textId="77777777" w:rsidR="0064381E" w:rsidRPr="00513E84" w:rsidRDefault="0064381E" w:rsidP="0064381E">
            <w:pPr>
              <w:spacing w:line="360" w:lineRule="exact"/>
              <w:rPr>
                <w:rFonts w:asciiTheme="majorEastAsia" w:eastAsiaTheme="majorEastAsia" w:hAnsiTheme="majorEastAsia"/>
                <w:sz w:val="20"/>
                <w:szCs w:val="20"/>
              </w:rPr>
            </w:pPr>
          </w:p>
        </w:tc>
        <w:tc>
          <w:tcPr>
            <w:tcW w:w="568" w:type="dxa"/>
            <w:tcBorders>
              <w:right w:val="dotted" w:sz="4" w:space="0" w:color="auto"/>
            </w:tcBorders>
            <w:shd w:val="clear" w:color="auto" w:fill="auto"/>
          </w:tcPr>
          <w:p w14:paraId="3472C6E1" w14:textId="7816F2BE"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324481AD"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092F9ED2"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02EC9105" w14:textId="2DA3DBC8" w:rsidR="0064381E" w:rsidRPr="00513E84" w:rsidRDefault="009F0720"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30784" behindDoc="0" locked="0" layoutInCell="1" allowOverlap="1" wp14:anchorId="023363BF" wp14:editId="44818ED5">
                      <wp:simplePos x="0" y="0"/>
                      <wp:positionH relativeFrom="column">
                        <wp:posOffset>289559</wp:posOffset>
                      </wp:positionH>
                      <wp:positionV relativeFrom="paragraph">
                        <wp:posOffset>608330</wp:posOffset>
                      </wp:positionV>
                      <wp:extent cx="2880995" cy="19050"/>
                      <wp:effectExtent l="19050" t="76200" r="90805" b="95250"/>
                      <wp:wrapNone/>
                      <wp:docPr id="918064509" name="直線矢印コネクタ 17"/>
                      <wp:cNvGraphicFramePr/>
                      <a:graphic xmlns:a="http://schemas.openxmlformats.org/drawingml/2006/main">
                        <a:graphicData uri="http://schemas.microsoft.com/office/word/2010/wordprocessingShape">
                          <wps:wsp>
                            <wps:cNvCnPr/>
                            <wps:spPr>
                              <a:xfrm>
                                <a:off x="0" y="0"/>
                                <a:ext cx="2880995" cy="1905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F27DC8" id="直線矢印コネクタ 17" o:spid="_x0000_s1026" type="#_x0000_t32" style="position:absolute;margin-left:22.8pt;margin-top:47.9pt;width:226.85pt;height:1.5pt;z-index:25183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" strokecolor="#4579b8 [3044]" strokeweight="1.5pt">
                      <v:stroke startarrow="block" endarrow="block"/>
                    </v:shape>
                  </w:pict>
                </mc:Fallback>
              </mc:AlternateContent>
            </w:r>
          </w:p>
        </w:tc>
        <w:tc>
          <w:tcPr>
            <w:tcW w:w="567" w:type="dxa"/>
            <w:tcBorders>
              <w:right w:val="dotted" w:sz="4" w:space="0" w:color="auto"/>
            </w:tcBorders>
            <w:shd w:val="clear" w:color="auto" w:fill="auto"/>
          </w:tcPr>
          <w:p w14:paraId="48841F2B" w14:textId="1B888848" w:rsidR="0064381E" w:rsidRPr="00513E84" w:rsidRDefault="009F0720" w:rsidP="0064381E">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829760" behindDoc="0" locked="0" layoutInCell="1" allowOverlap="1" wp14:anchorId="5FE102C7" wp14:editId="193B661A">
                      <wp:simplePos x="0" y="0"/>
                      <wp:positionH relativeFrom="column">
                        <wp:posOffset>-55881</wp:posOffset>
                      </wp:positionH>
                      <wp:positionV relativeFrom="paragraph">
                        <wp:posOffset>341630</wp:posOffset>
                      </wp:positionV>
                      <wp:extent cx="2861945" cy="19050"/>
                      <wp:effectExtent l="19050" t="76200" r="90805" b="95250"/>
                      <wp:wrapNone/>
                      <wp:docPr id="1882764966" name="直線矢印コネクタ 16"/>
                      <wp:cNvGraphicFramePr/>
                      <a:graphic xmlns:a="http://schemas.openxmlformats.org/drawingml/2006/main">
                        <a:graphicData uri="http://schemas.microsoft.com/office/word/2010/wordprocessingShape">
                          <wps:wsp>
                            <wps:cNvCnPr/>
                            <wps:spPr>
                              <a:xfrm>
                                <a:off x="0" y="0"/>
                                <a:ext cx="2861945" cy="1905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A99D9" id="直線矢印コネクタ 16" o:spid="_x0000_s1026" type="#_x0000_t32" style="position:absolute;margin-left:-4.4pt;margin-top:26.9pt;width:225.35pt;height:1.5pt;z-index:25182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" strokecolor="#4579b8 [3044]" strokeweight="1.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FAC90DD"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shd w:val="clear" w:color="auto" w:fill="auto"/>
          </w:tcPr>
          <w:p w14:paraId="6A3E2967"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shd w:val="clear" w:color="auto" w:fill="auto"/>
          </w:tcPr>
          <w:p w14:paraId="6DC73A51"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66E22ACE" w14:textId="77777777"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5FE31912" w14:textId="1A010CB0"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4E11B6BF" w14:textId="6AA11F48" w:rsidR="0064381E" w:rsidRPr="00513E84" w:rsidRDefault="0064381E" w:rsidP="0064381E">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34EC6A53" w14:textId="77777777" w:rsidR="0064381E" w:rsidRPr="00513E84" w:rsidRDefault="0064381E" w:rsidP="0064381E">
            <w:pPr>
              <w:spacing w:line="360" w:lineRule="exact"/>
              <w:rPr>
                <w:rFonts w:asciiTheme="majorEastAsia" w:eastAsiaTheme="majorEastAsia" w:hAnsiTheme="majorEastAsia"/>
                <w:sz w:val="20"/>
                <w:szCs w:val="20"/>
              </w:rPr>
            </w:pPr>
          </w:p>
        </w:tc>
      </w:tr>
    </w:tbl>
    <w:p w14:paraId="7F8ED10C" w14:textId="77777777" w:rsidR="007A5E58" w:rsidRDefault="007A5E58" w:rsidP="00762675">
      <w:pPr>
        <w:widowControl/>
        <w:snapToGrid w:val="0"/>
        <w:jc w:val="left"/>
        <w:rPr>
          <w:rFonts w:ascii="游ゴシック Medium" w:eastAsia="游ゴシック Medium" w:hAnsi="游ゴシック Medium"/>
          <w:szCs w:val="21"/>
        </w:rPr>
      </w:pPr>
    </w:p>
    <w:p w14:paraId="279B8219" w14:textId="77777777" w:rsidR="007A5E58" w:rsidRDefault="007A5E58">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220DB4E3" w14:textId="24F6B571" w:rsidR="00762675" w:rsidRPr="00D725F5" w:rsidRDefault="00762675" w:rsidP="00762675">
      <w:pPr>
        <w:widowControl/>
        <w:snapToGrid w:val="0"/>
        <w:jc w:val="left"/>
        <w:rPr>
          <w:rFonts w:ascii="游ゴシック Medium" w:eastAsia="游ゴシック Medium" w:hAnsi="游ゴシック Medium"/>
          <w:szCs w:val="21"/>
        </w:rPr>
      </w:pPr>
      <w:r w:rsidRPr="00D725F5">
        <w:rPr>
          <w:rFonts w:ascii="游ゴシック Medium" w:eastAsia="游ゴシック Medium" w:hAnsi="游ゴシック Medium" w:hint="eastAsia"/>
          <w:szCs w:val="21"/>
        </w:rPr>
        <w:t>スケジュールに</w:t>
      </w:r>
      <w:r w:rsidRPr="00D725F5">
        <w:rPr>
          <w:rFonts w:ascii="游ゴシック Medium" w:eastAsia="游ゴシック Medium" w:hAnsi="游ゴシック Medium"/>
          <w:szCs w:val="21"/>
        </w:rPr>
        <w:t>関する説明</w:t>
      </w:r>
      <w:r w:rsidRPr="00D725F5">
        <w:rPr>
          <w:rFonts w:ascii="游ゴシック Medium" w:eastAsia="游ゴシック Medium" w:hAnsi="游ゴシック Medium" w:hint="eastAsia"/>
          <w:szCs w:val="21"/>
        </w:rPr>
        <w:t>：</w:t>
      </w:r>
    </w:p>
    <w:p w14:paraId="02E133EC" w14:textId="77777777" w:rsidR="00762675" w:rsidRPr="00D725F5" w:rsidRDefault="00762675" w:rsidP="00762675">
      <w:pPr>
        <w:widowControl/>
        <w:snapToGrid w:val="0"/>
        <w:jc w:val="left"/>
        <w:rPr>
          <w:rFonts w:ascii="游ゴシック Medium" w:eastAsia="游ゴシック Medium" w:hAnsi="游ゴシック Medium"/>
          <w:i/>
          <w:color w:val="4F81BD" w:themeColor="accent1"/>
          <w:szCs w:val="21"/>
        </w:rPr>
      </w:pPr>
      <w:r w:rsidRPr="00D725F5">
        <w:rPr>
          <w:rFonts w:ascii="游ゴシック Medium" w:eastAsia="游ゴシック Medium" w:hAnsi="游ゴシック Medium" w:hint="eastAsia"/>
          <w:i/>
          <w:color w:val="4F81BD" w:themeColor="accent1"/>
          <w:szCs w:val="21"/>
        </w:rPr>
        <w:t>本研究期間終了後の製品の事業化に向けた計画を含め、以下の内容を説明してください。</w:t>
      </w:r>
    </w:p>
    <w:p w14:paraId="149194D7" w14:textId="77777777" w:rsidR="00762675" w:rsidRPr="00D725F5" w:rsidRDefault="00762675" w:rsidP="00762675">
      <w:pPr>
        <w:widowControl/>
        <w:numPr>
          <w:ilvl w:val="0"/>
          <w:numId w:val="48"/>
        </w:numPr>
        <w:snapToGrid w:val="0"/>
        <w:jc w:val="left"/>
        <w:rPr>
          <w:rFonts w:ascii="游ゴシック Medium" w:eastAsia="游ゴシック Medium" w:hAnsi="游ゴシック Medium"/>
          <w:i/>
          <w:color w:val="4F81BD" w:themeColor="accent1"/>
          <w:szCs w:val="21"/>
        </w:rPr>
      </w:pPr>
      <w:r w:rsidRPr="00D725F5">
        <w:rPr>
          <w:rFonts w:ascii="游ゴシック Medium" w:eastAsia="游ゴシック Medium" w:hAnsi="游ゴシック Medium" w:hint="eastAsia"/>
          <w:i/>
          <w:color w:val="4F81BD" w:themeColor="accent1"/>
          <w:szCs w:val="21"/>
        </w:rPr>
        <w:t>鍵となる</w:t>
      </w:r>
      <w:r w:rsidRPr="00D725F5">
        <w:rPr>
          <w:rFonts w:ascii="游ゴシック Medium" w:eastAsia="游ゴシック Medium" w:hAnsi="游ゴシック Medium"/>
          <w:i/>
          <w:color w:val="4F81BD" w:themeColor="accent1"/>
          <w:szCs w:val="21"/>
        </w:rPr>
        <w:t>マイルストーン</w:t>
      </w:r>
      <w:r w:rsidRPr="00D725F5">
        <w:rPr>
          <w:rFonts w:ascii="游ゴシック Medium" w:eastAsia="游ゴシック Medium" w:hAnsi="游ゴシック Medium" w:hint="eastAsia"/>
          <w:i/>
          <w:color w:val="4F81BD" w:themeColor="accent1"/>
          <w:szCs w:val="21"/>
        </w:rPr>
        <w:t>における</w:t>
      </w:r>
      <w:r w:rsidRPr="00D725F5">
        <w:rPr>
          <w:rFonts w:ascii="游ゴシック Medium" w:eastAsia="游ゴシック Medium" w:hAnsi="游ゴシック Medium"/>
          <w:i/>
          <w:color w:val="4F81BD" w:themeColor="accent1"/>
          <w:szCs w:val="21"/>
        </w:rPr>
        <w:t>成果物</w:t>
      </w:r>
      <w:r w:rsidRPr="00D725F5">
        <w:rPr>
          <w:rFonts w:ascii="游ゴシック Medium" w:eastAsia="游ゴシック Medium" w:hAnsi="游ゴシック Medium" w:hint="eastAsia"/>
          <w:i/>
          <w:color w:val="4F81BD" w:themeColor="accent1"/>
          <w:szCs w:val="21"/>
        </w:rPr>
        <w:t>の</w:t>
      </w:r>
      <w:bookmarkStart w:id="18" w:name="_Hlk101098591"/>
      <w:r w:rsidRPr="00D725F5">
        <w:rPr>
          <w:rFonts w:ascii="游ゴシック Medium" w:eastAsia="游ゴシック Medium" w:hAnsi="游ゴシック Medium"/>
          <w:i/>
          <w:color w:val="4F81BD" w:themeColor="accent1"/>
          <w:szCs w:val="21"/>
        </w:rPr>
        <w:t>定義案</w:t>
      </w:r>
      <w:bookmarkEnd w:id="18"/>
    </w:p>
    <w:p w14:paraId="3007C71D" w14:textId="77777777" w:rsidR="00762675" w:rsidRPr="00D725F5" w:rsidRDefault="00762675" w:rsidP="00762675">
      <w:pPr>
        <w:widowControl/>
        <w:numPr>
          <w:ilvl w:val="0"/>
          <w:numId w:val="48"/>
        </w:numPr>
        <w:snapToGrid w:val="0"/>
        <w:jc w:val="left"/>
        <w:rPr>
          <w:rFonts w:ascii="游ゴシック Medium" w:eastAsia="游ゴシック Medium" w:hAnsi="游ゴシック Medium"/>
          <w:i/>
          <w:color w:val="4F81BD" w:themeColor="accent1"/>
          <w:szCs w:val="21"/>
        </w:rPr>
      </w:pPr>
      <w:r w:rsidRPr="00D725F5">
        <w:rPr>
          <w:rFonts w:ascii="游ゴシック Medium" w:eastAsia="游ゴシック Medium" w:hAnsi="游ゴシック Medium" w:hint="eastAsia"/>
          <w:i/>
          <w:color w:val="4F81BD" w:themeColor="accent1"/>
          <w:szCs w:val="21"/>
        </w:rPr>
        <w:t>２年度目</w:t>
      </w:r>
      <w:r w:rsidRPr="00D725F5">
        <w:rPr>
          <w:rFonts w:ascii="游ゴシック Medium" w:eastAsia="游ゴシック Medium" w:hAnsi="游ゴシック Medium"/>
          <w:i/>
          <w:color w:val="4F81BD" w:themeColor="accent1"/>
          <w:szCs w:val="21"/>
        </w:rPr>
        <w:t>終了時の</w:t>
      </w:r>
      <w:r w:rsidRPr="00D725F5">
        <w:rPr>
          <w:rFonts w:ascii="游ゴシック Medium" w:eastAsia="游ゴシック Medium" w:hAnsi="游ゴシック Medium" w:hint="eastAsia"/>
          <w:i/>
          <w:color w:val="4F81BD" w:themeColor="accent1"/>
          <w:szCs w:val="21"/>
        </w:rPr>
        <w:t>成果物</w:t>
      </w:r>
      <w:r w:rsidRPr="00D725F5">
        <w:rPr>
          <w:rFonts w:ascii="游ゴシック Medium" w:eastAsia="游ゴシック Medium" w:hAnsi="游ゴシック Medium"/>
          <w:i/>
          <w:color w:val="4F81BD" w:themeColor="accent1"/>
          <w:szCs w:val="21"/>
        </w:rPr>
        <w:t>（試作品</w:t>
      </w:r>
      <w:r w:rsidRPr="00D725F5">
        <w:rPr>
          <w:rFonts w:ascii="游ゴシック Medium" w:eastAsia="游ゴシック Medium" w:hAnsi="游ゴシック Medium" w:hint="eastAsia"/>
          <w:i/>
          <w:color w:val="4F81BD" w:themeColor="accent1"/>
          <w:szCs w:val="21"/>
        </w:rPr>
        <w:t>、計画</w:t>
      </w:r>
      <w:r w:rsidRPr="00D725F5">
        <w:rPr>
          <w:rFonts w:ascii="游ゴシック Medium" w:eastAsia="游ゴシック Medium" w:hAnsi="游ゴシック Medium"/>
          <w:i/>
          <w:color w:val="4F81BD" w:themeColor="accent1"/>
          <w:szCs w:val="21"/>
        </w:rPr>
        <w:t>）</w:t>
      </w:r>
      <w:r w:rsidRPr="00D725F5">
        <w:rPr>
          <w:rFonts w:ascii="游ゴシック Medium" w:eastAsia="游ゴシック Medium" w:hAnsi="游ゴシック Medium" w:hint="eastAsia"/>
          <w:i/>
          <w:color w:val="4F81BD" w:themeColor="accent1"/>
          <w:szCs w:val="21"/>
        </w:rPr>
        <w:t>及び</w:t>
      </w:r>
      <w:r w:rsidRPr="00D725F5">
        <w:rPr>
          <w:rFonts w:ascii="游ゴシック Medium" w:eastAsia="游ゴシック Medium" w:hAnsi="游ゴシック Medium"/>
          <w:i/>
          <w:color w:val="4F81BD" w:themeColor="accent1"/>
          <w:szCs w:val="21"/>
        </w:rPr>
        <w:t>3年度目終了時の成果物（</w:t>
      </w:r>
      <w:r w:rsidRPr="00D725F5">
        <w:rPr>
          <w:rFonts w:ascii="游ゴシック Medium" w:eastAsia="游ゴシック Medium" w:hAnsi="游ゴシック Medium" w:hint="eastAsia"/>
          <w:i/>
          <w:color w:val="4F81BD" w:themeColor="accent1"/>
          <w:szCs w:val="21"/>
        </w:rPr>
        <w:t>薬事</w:t>
      </w:r>
      <w:r w:rsidRPr="00D725F5">
        <w:rPr>
          <w:rFonts w:ascii="游ゴシック Medium" w:eastAsia="游ゴシック Medium" w:hAnsi="游ゴシック Medium"/>
          <w:i/>
          <w:color w:val="4F81BD" w:themeColor="accent1"/>
          <w:szCs w:val="21"/>
        </w:rPr>
        <w:t>申請</w:t>
      </w:r>
      <w:r w:rsidRPr="00D725F5">
        <w:rPr>
          <w:rFonts w:ascii="游ゴシック Medium" w:eastAsia="游ゴシック Medium" w:hAnsi="游ゴシック Medium" w:hint="eastAsia"/>
          <w:i/>
          <w:color w:val="4F81BD" w:themeColor="accent1"/>
          <w:szCs w:val="21"/>
        </w:rPr>
        <w:t>または</w:t>
      </w:r>
      <w:r w:rsidRPr="00D725F5">
        <w:rPr>
          <w:rFonts w:ascii="游ゴシック Medium" w:eastAsia="游ゴシック Medium" w:hAnsi="游ゴシック Medium"/>
          <w:i/>
          <w:color w:val="4F81BD" w:themeColor="accent1"/>
          <w:szCs w:val="21"/>
        </w:rPr>
        <w:t>それ</w:t>
      </w:r>
      <w:r w:rsidRPr="00D725F5">
        <w:rPr>
          <w:rFonts w:ascii="游ゴシック Medium" w:eastAsia="游ゴシック Medium" w:hAnsi="游ゴシック Medium" w:hint="eastAsia"/>
          <w:i/>
          <w:color w:val="4F81BD" w:themeColor="accent1"/>
          <w:szCs w:val="21"/>
        </w:rPr>
        <w:t>に</w:t>
      </w:r>
      <w:r w:rsidRPr="00D725F5">
        <w:rPr>
          <w:rFonts w:ascii="游ゴシック Medium" w:eastAsia="游ゴシック Medium" w:hAnsi="游ゴシック Medium"/>
          <w:i/>
          <w:color w:val="4F81BD" w:themeColor="accent1"/>
          <w:szCs w:val="21"/>
        </w:rPr>
        <w:t>対し</w:t>
      </w:r>
      <w:r w:rsidRPr="00D725F5">
        <w:rPr>
          <w:rFonts w:ascii="游ゴシック Medium" w:eastAsia="游ゴシック Medium" w:hAnsi="游ゴシック Medium" w:hint="eastAsia"/>
          <w:i/>
          <w:color w:val="4F81BD" w:themeColor="accent1"/>
          <w:szCs w:val="21"/>
        </w:rPr>
        <w:t>て</w:t>
      </w:r>
      <w:r w:rsidRPr="00D725F5">
        <w:rPr>
          <w:rFonts w:ascii="游ゴシック Medium" w:eastAsia="游ゴシック Medium" w:hAnsi="游ゴシック Medium"/>
          <w:i/>
          <w:color w:val="4F81BD" w:themeColor="accent1"/>
          <w:szCs w:val="21"/>
        </w:rPr>
        <w:t>一定の見込みがつく段階）</w:t>
      </w:r>
    </w:p>
    <w:p w14:paraId="356E6732" w14:textId="77777777" w:rsidR="00762675" w:rsidRPr="00D725F5" w:rsidRDefault="00762675" w:rsidP="00762675">
      <w:pPr>
        <w:widowControl/>
        <w:snapToGrid w:val="0"/>
        <w:jc w:val="left"/>
        <w:rPr>
          <w:rFonts w:ascii="游ゴシック Medium" w:eastAsia="游ゴシック Medium" w:hAnsi="游ゴシック Medium"/>
          <w:szCs w:val="21"/>
        </w:rPr>
      </w:pPr>
      <w:r w:rsidRPr="00D725F5">
        <w:rPr>
          <w:rFonts w:ascii="游ゴシック Medium" w:eastAsia="游ゴシック Medium" w:hAnsi="游ゴシック Medium" w:hint="eastAsia"/>
          <w:b/>
          <w:bCs/>
          <w:szCs w:val="21"/>
          <w:u w:val="single"/>
        </w:rPr>
        <w:t>マイルストーンにおける成果物</w:t>
      </w:r>
      <w:r w:rsidRPr="00D725F5">
        <w:rPr>
          <w:rFonts w:ascii="游ゴシック Medium" w:eastAsia="游ゴシック Medium" w:hAnsi="游ゴシック Medium" w:hint="eastAsia"/>
          <w:szCs w:val="21"/>
        </w:rPr>
        <w:t xml:space="preserve">　</w:t>
      </w:r>
      <w:r w:rsidRPr="00D725F5">
        <w:rPr>
          <w:rFonts w:ascii="游ゴシック Medium" w:eastAsia="游ゴシック Medium" w:hAnsi="游ゴシック Medium"/>
          <w:i/>
          <w:color w:val="4F81BD" w:themeColor="accent1"/>
          <w:szCs w:val="21"/>
        </w:rPr>
        <w:t>定義案</w:t>
      </w:r>
    </w:p>
    <w:p w14:paraId="7726C033" w14:textId="5FB9A03D" w:rsidR="00E77962" w:rsidRDefault="00E77962" w:rsidP="00762675">
      <w:pPr>
        <w:widowControl/>
        <w:snapToGrid w:val="0"/>
        <w:ind w:leftChars="100" w:left="2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■毎年度の契約更新時</w:t>
      </w:r>
    </w:p>
    <w:p w14:paraId="6779C3D3" w14:textId="3BC7B2E5" w:rsidR="00762675" w:rsidRPr="00D725F5" w:rsidRDefault="00762675" w:rsidP="009427B9">
      <w:pPr>
        <w:widowControl/>
        <w:snapToGrid w:val="0"/>
        <w:ind w:leftChars="200" w:left="420"/>
        <w:jc w:val="left"/>
        <w:rPr>
          <w:rFonts w:ascii="游ゴシック Medium" w:eastAsia="游ゴシック Medium" w:hAnsi="游ゴシック Medium"/>
          <w:szCs w:val="21"/>
        </w:rPr>
      </w:pPr>
      <w:r w:rsidRPr="00D725F5">
        <w:rPr>
          <w:rFonts w:ascii="游ゴシック Medium" w:eastAsia="游ゴシック Medium" w:hAnsi="游ゴシック Medium"/>
          <w:szCs w:val="21"/>
        </w:rPr>
        <w:t>2年度目</w:t>
      </w:r>
      <w:r w:rsidR="00E77962">
        <w:rPr>
          <w:rFonts w:ascii="游ゴシック Medium" w:eastAsia="游ゴシック Medium" w:hAnsi="游ゴシック Medium" w:hint="eastAsia"/>
          <w:szCs w:val="21"/>
        </w:rPr>
        <w:t>開始時</w:t>
      </w:r>
      <w:r w:rsidRPr="00D725F5">
        <w:rPr>
          <w:rFonts w:ascii="游ゴシック Medium" w:eastAsia="游ゴシック Medium" w:hAnsi="游ゴシック Medium"/>
          <w:szCs w:val="21"/>
        </w:rPr>
        <w:tab/>
      </w:r>
      <w:r w:rsidRPr="00D725F5">
        <w:rPr>
          <w:rFonts w:ascii="游ゴシック Medium" w:eastAsia="游ゴシック Medium" w:hAnsi="游ゴシック Medium" w:hint="eastAsia"/>
          <w:szCs w:val="21"/>
        </w:rPr>
        <w:t>：</w:t>
      </w:r>
    </w:p>
    <w:p w14:paraId="6A2257F5" w14:textId="5F79C153" w:rsidR="00E77962" w:rsidRDefault="00762675" w:rsidP="009427B9">
      <w:pPr>
        <w:widowControl/>
        <w:snapToGrid w:val="0"/>
        <w:ind w:leftChars="200" w:left="420"/>
        <w:jc w:val="left"/>
        <w:rPr>
          <w:rFonts w:ascii="游ゴシック Medium" w:eastAsia="游ゴシック Medium" w:hAnsi="游ゴシック Medium"/>
          <w:szCs w:val="21"/>
        </w:rPr>
      </w:pPr>
      <w:r w:rsidRPr="00D725F5">
        <w:rPr>
          <w:rFonts w:ascii="游ゴシック Medium" w:eastAsia="游ゴシック Medium" w:hAnsi="游ゴシック Medium"/>
          <w:szCs w:val="21"/>
        </w:rPr>
        <w:t>3年度目</w:t>
      </w:r>
      <w:r w:rsidR="00E77962">
        <w:rPr>
          <w:rFonts w:ascii="游ゴシック Medium" w:eastAsia="游ゴシック Medium" w:hAnsi="游ゴシック Medium" w:hint="eastAsia"/>
          <w:szCs w:val="21"/>
        </w:rPr>
        <w:t>開始時</w:t>
      </w:r>
      <w:r w:rsidRPr="00D725F5">
        <w:rPr>
          <w:rFonts w:ascii="游ゴシック Medium" w:eastAsia="游ゴシック Medium" w:hAnsi="游ゴシック Medium"/>
          <w:szCs w:val="21"/>
        </w:rPr>
        <w:tab/>
      </w:r>
      <w:r w:rsidRPr="00D725F5">
        <w:rPr>
          <w:rFonts w:ascii="游ゴシック Medium" w:eastAsia="游ゴシック Medium" w:hAnsi="游ゴシック Medium" w:hint="eastAsia"/>
          <w:szCs w:val="21"/>
        </w:rPr>
        <w:t>：</w:t>
      </w:r>
    </w:p>
    <w:p w14:paraId="084B4557" w14:textId="6CD36503" w:rsidR="00E77962" w:rsidRDefault="00E77962" w:rsidP="00E77962">
      <w:pPr>
        <w:widowControl/>
        <w:snapToGrid w:val="0"/>
        <w:ind w:leftChars="100" w:left="21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■各Phase終了時（「</w:t>
      </w:r>
      <w:r w:rsidRPr="00E77962">
        <w:rPr>
          <w:rFonts w:ascii="游ゴシック Medium" w:eastAsia="游ゴシック Medium" w:hAnsi="游ゴシック Medium" w:hint="eastAsia"/>
          <w:szCs w:val="21"/>
        </w:rPr>
        <w:t>２．研究計画・方法</w:t>
      </w:r>
      <w:r w:rsidR="000F2B4C">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記載の到達目標</w:t>
      </w:r>
      <w:r w:rsidR="003B461B">
        <w:rPr>
          <w:rFonts w:ascii="游ゴシック Medium" w:eastAsia="游ゴシック Medium" w:hAnsi="游ゴシック Medium" w:hint="eastAsia"/>
          <w:szCs w:val="21"/>
        </w:rPr>
        <w:t>を念頭に</w:t>
      </w:r>
      <w:r>
        <w:rPr>
          <w:rFonts w:ascii="游ゴシック Medium" w:eastAsia="游ゴシック Medium" w:hAnsi="游ゴシック Medium" w:hint="eastAsia"/>
          <w:szCs w:val="21"/>
        </w:rPr>
        <w:t>記載</w:t>
      </w:r>
      <w:r w:rsidR="003B461B">
        <w:rPr>
          <w:rFonts w:ascii="游ゴシック Medium" w:eastAsia="游ゴシック Medium" w:hAnsi="游ゴシック Medium" w:hint="eastAsia"/>
          <w:szCs w:val="21"/>
        </w:rPr>
        <w:t>すること</w:t>
      </w:r>
      <w:r>
        <w:rPr>
          <w:rFonts w:ascii="游ゴシック Medium" w:eastAsia="游ゴシック Medium" w:hAnsi="游ゴシック Medium" w:hint="eastAsia"/>
          <w:szCs w:val="21"/>
        </w:rPr>
        <w:t>）</w:t>
      </w:r>
    </w:p>
    <w:p w14:paraId="52B648D9" w14:textId="523A8A7A" w:rsidR="00EE5D8A" w:rsidRDefault="00064B3A" w:rsidP="009427B9">
      <w:pPr>
        <w:widowControl/>
        <w:snapToGrid w:val="0"/>
        <w:ind w:leftChars="200" w:left="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Validation &amp; Planning Phase</w:t>
      </w:r>
      <w:r w:rsidR="00E77962">
        <w:rPr>
          <w:rFonts w:ascii="游ゴシック Medium" w:eastAsia="游ゴシック Medium" w:hAnsi="游ゴシック Medium" w:hint="eastAsia"/>
          <w:szCs w:val="21"/>
        </w:rPr>
        <w:t>終了時</w:t>
      </w:r>
    </w:p>
    <w:p w14:paraId="702ADA1A" w14:textId="5AAB59A0" w:rsidR="00E77962" w:rsidRPr="00D725F5" w:rsidRDefault="00E77962" w:rsidP="009427B9">
      <w:pPr>
        <w:widowControl/>
        <w:snapToGrid w:val="0"/>
        <w:ind w:leftChars="200" w:left="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R&amp;D Phase終了時</w:t>
      </w:r>
    </w:p>
    <w:p w14:paraId="392BF275" w14:textId="77777777" w:rsidR="00762675" w:rsidRPr="00D725F5" w:rsidRDefault="00762675" w:rsidP="00762675">
      <w:pPr>
        <w:widowControl/>
        <w:numPr>
          <w:ilvl w:val="0"/>
          <w:numId w:val="48"/>
        </w:numPr>
        <w:snapToGrid w:val="0"/>
        <w:jc w:val="left"/>
        <w:rPr>
          <w:rFonts w:ascii="游ゴシック Medium" w:eastAsia="游ゴシック Medium" w:hAnsi="游ゴシック Medium"/>
          <w:i/>
          <w:color w:val="4F81BD" w:themeColor="accent1"/>
          <w:szCs w:val="21"/>
        </w:rPr>
      </w:pPr>
      <w:r w:rsidRPr="00D725F5">
        <w:rPr>
          <w:rFonts w:ascii="游ゴシック Medium" w:eastAsia="游ゴシック Medium" w:hAnsi="游ゴシック Medium" w:hint="eastAsia"/>
          <w:i/>
          <w:color w:val="4F81BD" w:themeColor="accent1"/>
          <w:szCs w:val="21"/>
        </w:rPr>
        <w:t>各</w:t>
      </w:r>
      <w:r w:rsidRPr="00D725F5">
        <w:rPr>
          <w:rFonts w:ascii="游ゴシック Medium" w:eastAsia="游ゴシック Medium" w:hAnsi="游ゴシック Medium"/>
          <w:i/>
          <w:color w:val="4F81BD" w:themeColor="accent1"/>
          <w:szCs w:val="21"/>
        </w:rPr>
        <w:t>活動に</w:t>
      </w:r>
      <w:r w:rsidRPr="00D725F5">
        <w:rPr>
          <w:rFonts w:ascii="游ゴシック Medium" w:eastAsia="游ゴシック Medium" w:hAnsi="游ゴシック Medium" w:hint="eastAsia"/>
          <w:i/>
          <w:color w:val="4F81BD" w:themeColor="accent1"/>
          <w:szCs w:val="21"/>
        </w:rPr>
        <w:t>対して</w:t>
      </w:r>
      <w:r w:rsidRPr="00D725F5">
        <w:rPr>
          <w:rFonts w:ascii="游ゴシック Medium" w:eastAsia="游ゴシック Medium" w:hAnsi="游ゴシック Medium"/>
          <w:i/>
          <w:color w:val="4F81BD" w:themeColor="accent1"/>
          <w:szCs w:val="21"/>
        </w:rPr>
        <w:t>必要</w:t>
      </w:r>
      <w:r w:rsidRPr="00D725F5">
        <w:rPr>
          <w:rFonts w:ascii="游ゴシック Medium" w:eastAsia="游ゴシック Medium" w:hAnsi="游ゴシック Medium" w:hint="eastAsia"/>
          <w:i/>
          <w:color w:val="4F81BD" w:themeColor="accent1"/>
          <w:szCs w:val="21"/>
        </w:rPr>
        <w:t>な</w:t>
      </w:r>
      <w:r w:rsidRPr="00D725F5">
        <w:rPr>
          <w:rFonts w:ascii="游ゴシック Medium" w:eastAsia="游ゴシック Medium" w:hAnsi="游ゴシック Medium"/>
          <w:i/>
          <w:color w:val="4F81BD" w:themeColor="accent1"/>
          <w:szCs w:val="21"/>
        </w:rPr>
        <w:t>リソース（人員・投資等）</w:t>
      </w:r>
    </w:p>
    <w:p w14:paraId="59BB2A92" w14:textId="77777777" w:rsidR="00762675" w:rsidRDefault="00762675" w:rsidP="00762675">
      <w:pPr>
        <w:widowControl/>
        <w:snapToGrid w:val="0"/>
        <w:jc w:val="left"/>
        <w:rPr>
          <w:rFonts w:ascii="游ゴシック Medium" w:eastAsia="游ゴシック Medium" w:hAnsi="游ゴシック Medium"/>
          <w:szCs w:val="21"/>
        </w:rPr>
      </w:pPr>
      <w:r w:rsidRPr="00D725F5">
        <w:rPr>
          <w:rFonts w:ascii="游ゴシック Medium" w:eastAsia="游ゴシック Medium" w:hAnsi="游ゴシック Medium" w:hint="eastAsia"/>
          <w:b/>
          <w:bCs/>
          <w:szCs w:val="21"/>
          <w:u w:val="single"/>
        </w:rPr>
        <w:t>リソース</w:t>
      </w:r>
      <w:r w:rsidRPr="00D725F5">
        <w:rPr>
          <w:rFonts w:ascii="游ゴシック Medium" w:eastAsia="游ゴシック Medium" w:hAnsi="游ゴシック Medium"/>
          <w:szCs w:val="21"/>
        </w:rPr>
        <w:tab/>
      </w:r>
      <w:r w:rsidRPr="00D725F5">
        <w:rPr>
          <w:rFonts w:ascii="游ゴシック Medium" w:eastAsia="游ゴシック Medium" w:hAnsi="游ゴシック Medium" w:hint="eastAsia"/>
          <w:szCs w:val="21"/>
        </w:rPr>
        <w:t>：</w:t>
      </w:r>
    </w:p>
    <w:p w14:paraId="5B07806E" w14:textId="77777777" w:rsidR="00EE5D8A" w:rsidRPr="00D725F5" w:rsidRDefault="00EE5D8A" w:rsidP="00762675">
      <w:pPr>
        <w:widowControl/>
        <w:snapToGrid w:val="0"/>
        <w:jc w:val="left"/>
        <w:rPr>
          <w:rFonts w:ascii="游ゴシック Medium" w:eastAsia="游ゴシック Medium" w:hAnsi="游ゴシック Medium"/>
          <w:szCs w:val="21"/>
        </w:rPr>
      </w:pPr>
    </w:p>
    <w:p w14:paraId="7C5D18E6" w14:textId="77777777" w:rsidR="00762675" w:rsidRPr="00D725F5" w:rsidRDefault="00762675" w:rsidP="00762675">
      <w:pPr>
        <w:widowControl/>
        <w:numPr>
          <w:ilvl w:val="0"/>
          <w:numId w:val="48"/>
        </w:numPr>
        <w:snapToGrid w:val="0"/>
        <w:jc w:val="left"/>
        <w:rPr>
          <w:rFonts w:ascii="游ゴシック Medium" w:eastAsia="游ゴシック Medium" w:hAnsi="游ゴシック Medium"/>
          <w:color w:val="4F81BD" w:themeColor="accent1"/>
          <w:szCs w:val="21"/>
        </w:rPr>
      </w:pPr>
      <w:r w:rsidRPr="00D725F5">
        <w:rPr>
          <w:rFonts w:ascii="游ゴシック Medium" w:eastAsia="游ゴシック Medium" w:hAnsi="游ゴシック Medium" w:hint="eastAsia"/>
          <w:i/>
          <w:color w:val="4F81BD" w:themeColor="accent1"/>
          <w:szCs w:val="21"/>
        </w:rPr>
        <w:t>主な課題やリスクとそれに対する対応</w:t>
      </w:r>
    </w:p>
    <w:p w14:paraId="1A91250B" w14:textId="77777777" w:rsidR="00762675" w:rsidRPr="00D725F5" w:rsidRDefault="00762675" w:rsidP="00762675">
      <w:pPr>
        <w:widowControl/>
        <w:snapToGrid w:val="0"/>
        <w:ind w:leftChars="200" w:left="420"/>
        <w:jc w:val="left"/>
        <w:rPr>
          <w:rFonts w:ascii="游ゴシック Medium" w:eastAsia="游ゴシック Medium" w:hAnsi="游ゴシック Medium"/>
          <w:i/>
          <w:color w:val="4F81BD" w:themeColor="accent1"/>
          <w:szCs w:val="21"/>
        </w:rPr>
      </w:pPr>
      <w:r w:rsidRPr="00D725F5">
        <w:rPr>
          <w:rFonts w:ascii="游ゴシック Medium" w:eastAsia="游ゴシック Medium" w:hAnsi="游ゴシック Medium" w:hint="eastAsia"/>
          <w:i/>
          <w:color w:val="4F81BD" w:themeColor="accent1"/>
          <w:szCs w:val="21"/>
        </w:rPr>
        <w:t>（必要に応じて複数記載願います。）</w:t>
      </w:r>
    </w:p>
    <w:p w14:paraId="347E1FD5" w14:textId="77777777" w:rsidR="00762675" w:rsidRPr="00D725F5" w:rsidRDefault="00762675" w:rsidP="00762675">
      <w:pPr>
        <w:widowControl/>
        <w:snapToGrid w:val="0"/>
        <w:jc w:val="left"/>
        <w:rPr>
          <w:rFonts w:ascii="游ゴシック Medium" w:eastAsia="游ゴシック Medium" w:hAnsi="游ゴシック Medium"/>
          <w:szCs w:val="21"/>
        </w:rPr>
      </w:pPr>
      <w:r w:rsidRPr="00D725F5">
        <w:rPr>
          <w:rFonts w:ascii="游ゴシック Medium" w:eastAsia="游ゴシック Medium" w:hAnsi="游ゴシック Medium" w:hint="eastAsia"/>
          <w:b/>
          <w:bCs/>
          <w:szCs w:val="21"/>
          <w:u w:val="single"/>
        </w:rPr>
        <w:t>課題</w:t>
      </w:r>
      <w:r w:rsidRPr="00D725F5">
        <w:rPr>
          <w:rFonts w:ascii="游ゴシック Medium" w:eastAsia="游ゴシック Medium" w:hAnsi="游ゴシック Medium"/>
          <w:szCs w:val="21"/>
        </w:rPr>
        <w:tab/>
      </w:r>
      <w:r w:rsidRPr="00D725F5">
        <w:rPr>
          <w:rFonts w:ascii="游ゴシック Medium" w:eastAsia="游ゴシック Medium" w:hAnsi="游ゴシック Medium"/>
          <w:szCs w:val="21"/>
        </w:rPr>
        <w:tab/>
      </w:r>
      <w:r w:rsidRPr="00D725F5">
        <w:rPr>
          <w:rFonts w:ascii="游ゴシック Medium" w:eastAsia="游ゴシック Medium" w:hAnsi="游ゴシック Medium" w:hint="eastAsia"/>
          <w:szCs w:val="21"/>
        </w:rPr>
        <w:t>：</w:t>
      </w:r>
    </w:p>
    <w:p w14:paraId="6597ED64" w14:textId="77777777" w:rsidR="00762675" w:rsidRPr="00D725F5" w:rsidRDefault="00762675" w:rsidP="00762675">
      <w:pPr>
        <w:widowControl/>
        <w:snapToGrid w:val="0"/>
        <w:ind w:leftChars="100" w:left="210"/>
        <w:jc w:val="left"/>
        <w:rPr>
          <w:rFonts w:ascii="游ゴシック Medium" w:eastAsia="游ゴシック Medium" w:hAnsi="游ゴシック Medium"/>
          <w:szCs w:val="21"/>
        </w:rPr>
      </w:pPr>
      <w:r w:rsidRPr="00D725F5">
        <w:rPr>
          <w:rFonts w:ascii="游ゴシック Medium" w:eastAsia="游ゴシック Medium" w:hAnsi="游ゴシック Medium" w:hint="eastAsia"/>
          <w:szCs w:val="21"/>
        </w:rPr>
        <w:t>リスク</w:t>
      </w:r>
      <w:r w:rsidRPr="00D725F5">
        <w:rPr>
          <w:rFonts w:ascii="游ゴシック Medium" w:eastAsia="游ゴシック Medium" w:hAnsi="游ゴシック Medium"/>
          <w:szCs w:val="21"/>
        </w:rPr>
        <w:tab/>
      </w:r>
      <w:r w:rsidRPr="00D725F5">
        <w:rPr>
          <w:rFonts w:ascii="游ゴシック Medium" w:eastAsia="游ゴシック Medium" w:hAnsi="游ゴシック Medium" w:hint="eastAsia"/>
          <w:szCs w:val="21"/>
        </w:rPr>
        <w:t>：</w:t>
      </w:r>
    </w:p>
    <w:p w14:paraId="107B0C51" w14:textId="77777777" w:rsidR="00762675" w:rsidRPr="00D725F5" w:rsidRDefault="00762675" w:rsidP="00762675">
      <w:pPr>
        <w:widowControl/>
        <w:snapToGrid w:val="0"/>
        <w:ind w:leftChars="100" w:left="210"/>
        <w:jc w:val="left"/>
        <w:rPr>
          <w:rFonts w:ascii="游ゴシック Medium" w:eastAsia="游ゴシック Medium" w:hAnsi="游ゴシック Medium"/>
          <w:szCs w:val="21"/>
        </w:rPr>
      </w:pPr>
      <w:r w:rsidRPr="00D725F5">
        <w:rPr>
          <w:rFonts w:ascii="游ゴシック Medium" w:eastAsia="游ゴシック Medium" w:hAnsi="游ゴシック Medium" w:hint="eastAsia"/>
          <w:szCs w:val="21"/>
        </w:rPr>
        <w:t>対応</w:t>
      </w:r>
      <w:r w:rsidRPr="00D725F5">
        <w:rPr>
          <w:rFonts w:ascii="游ゴシック Medium" w:eastAsia="游ゴシック Medium" w:hAnsi="游ゴシック Medium"/>
          <w:szCs w:val="21"/>
        </w:rPr>
        <w:tab/>
      </w:r>
      <w:r w:rsidRPr="00D725F5">
        <w:rPr>
          <w:rFonts w:ascii="游ゴシック Medium" w:eastAsia="游ゴシック Medium" w:hAnsi="游ゴシック Medium"/>
          <w:szCs w:val="21"/>
        </w:rPr>
        <w:tab/>
      </w:r>
      <w:r w:rsidRPr="00D725F5">
        <w:rPr>
          <w:rFonts w:ascii="游ゴシック Medium" w:eastAsia="游ゴシック Medium" w:hAnsi="游ゴシック Medium" w:hint="eastAsia"/>
          <w:szCs w:val="21"/>
        </w:rPr>
        <w:t>：</w:t>
      </w:r>
    </w:p>
    <w:p w14:paraId="5B9443FC" w14:textId="0AE02193" w:rsidR="00762675" w:rsidRPr="00A83DE4" w:rsidRDefault="00762675" w:rsidP="00762675">
      <w:pPr>
        <w:widowControl/>
        <w:snapToGrid w:val="0"/>
        <w:jc w:val="left"/>
        <w:rPr>
          <w:rFonts w:ascii="游ゴシック Medium" w:eastAsia="游ゴシック Medium" w:hAnsi="游ゴシック Medium"/>
          <w:i/>
          <w:color w:val="4F81BD" w:themeColor="accent1"/>
          <w:sz w:val="24"/>
          <w:szCs w:val="24"/>
        </w:rPr>
      </w:pPr>
    </w:p>
    <w:p w14:paraId="590CB734" w14:textId="12330FAA"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0E1D3BF5" w14:textId="40541DE6" w:rsidR="00A1659F"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７</w:t>
      </w:r>
      <w:r w:rsidR="00A1659F" w:rsidRPr="009F089E">
        <w:rPr>
          <w:rFonts w:asciiTheme="majorEastAsia" w:eastAsiaTheme="majorEastAsia" w:hAnsiTheme="majorEastAsia" w:hint="eastAsia"/>
          <w:sz w:val="24"/>
          <w:szCs w:val="28"/>
        </w:rPr>
        <w:t>．</w:t>
      </w:r>
      <w:r w:rsidR="004C1714" w:rsidRPr="009F089E">
        <w:rPr>
          <w:rFonts w:asciiTheme="majorEastAsia" w:eastAsiaTheme="majorEastAsia" w:hAnsiTheme="majorEastAsia" w:hint="eastAsia"/>
          <w:sz w:val="24"/>
          <w:szCs w:val="28"/>
        </w:rPr>
        <w:t>各年度別経費内訳</w:t>
      </w:r>
    </w:p>
    <w:p w14:paraId="153C0777" w14:textId="34A8B43E" w:rsidR="00CC7F04" w:rsidRDefault="00CC7F04" w:rsidP="00CC7F04">
      <w:pPr>
        <w:widowControl/>
        <w:spacing w:line="36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32844318" w14:textId="77777777" w:rsidR="00B40321" w:rsidRDefault="00B40321" w:rsidP="00CC7F04">
      <w:pPr>
        <w:widowControl/>
        <w:spacing w:line="360" w:lineRule="exact"/>
        <w:jc w:val="right"/>
        <w:rPr>
          <w:rFonts w:asciiTheme="majorEastAsia" w:eastAsiaTheme="majorEastAsia" w:hAnsiTheme="majorEastAsia"/>
          <w:sz w:val="20"/>
          <w:szCs w:val="20"/>
        </w:rPr>
      </w:pPr>
    </w:p>
    <w:p w14:paraId="54C34223" w14:textId="532AF84B" w:rsidR="00F95913"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pPr w:leftFromText="142" w:rightFromText="142" w:vertAnchor="page" w:horzAnchor="margin" w:tblpY="234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47"/>
        <w:gridCol w:w="992"/>
        <w:gridCol w:w="1274"/>
        <w:gridCol w:w="1134"/>
        <w:gridCol w:w="1134"/>
        <w:gridCol w:w="1135"/>
        <w:gridCol w:w="1137"/>
        <w:gridCol w:w="2555"/>
      </w:tblGrid>
      <w:tr w:rsidR="006423BC" w:rsidRPr="00513E84" w14:paraId="5CE69496" w14:textId="77777777" w:rsidTr="00EA3F1F">
        <w:trPr>
          <w:trHeight w:val="538"/>
        </w:trPr>
        <w:tc>
          <w:tcPr>
            <w:tcW w:w="1539" w:type="dxa"/>
            <w:gridSpan w:val="2"/>
            <w:vAlign w:val="center"/>
          </w:tcPr>
          <w:p w14:paraId="50A15C9B" w14:textId="77777777"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274" w:type="dxa"/>
            <w:vAlign w:val="center"/>
          </w:tcPr>
          <w:p w14:paraId="596A7F06" w14:textId="77777777"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134" w:type="dxa"/>
            <w:vAlign w:val="center"/>
          </w:tcPr>
          <w:p w14:paraId="6597E56A" w14:textId="30AA602F"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R</w:t>
            </w:r>
            <w:r>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tc>
        <w:tc>
          <w:tcPr>
            <w:tcW w:w="1134" w:type="dxa"/>
            <w:vAlign w:val="center"/>
          </w:tcPr>
          <w:p w14:paraId="0F49045A" w14:textId="1338A90B" w:rsidR="006423BC" w:rsidRPr="00513E84" w:rsidRDefault="006423BC" w:rsidP="00C6215C">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9</w:t>
            </w:r>
            <w:r w:rsidRPr="00513E84">
              <w:rPr>
                <w:rFonts w:asciiTheme="majorEastAsia" w:eastAsiaTheme="majorEastAsia" w:hAnsiTheme="majorEastAsia" w:hint="eastAsia"/>
                <w:color w:val="000000" w:themeColor="text1"/>
                <w:szCs w:val="21"/>
              </w:rPr>
              <w:t>年度</w:t>
            </w:r>
          </w:p>
        </w:tc>
        <w:tc>
          <w:tcPr>
            <w:tcW w:w="1135" w:type="dxa"/>
            <w:vAlign w:val="center"/>
          </w:tcPr>
          <w:p w14:paraId="7F38B94C" w14:textId="7FB9C6C9" w:rsidR="006423BC" w:rsidRPr="00513E84" w:rsidRDefault="006423BC" w:rsidP="00C6215C">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10</w:t>
            </w:r>
            <w:r w:rsidRPr="00513E84">
              <w:rPr>
                <w:rFonts w:asciiTheme="majorEastAsia" w:eastAsiaTheme="majorEastAsia" w:hAnsiTheme="majorEastAsia" w:hint="eastAsia"/>
                <w:color w:val="000000" w:themeColor="text1"/>
                <w:szCs w:val="21"/>
              </w:rPr>
              <w:t>年度</w:t>
            </w:r>
          </w:p>
        </w:tc>
        <w:tc>
          <w:tcPr>
            <w:tcW w:w="1137" w:type="dxa"/>
            <w:vAlign w:val="center"/>
          </w:tcPr>
          <w:p w14:paraId="5842D75B" w14:textId="04FD2A4C" w:rsidR="006423BC" w:rsidRPr="00513E84" w:rsidRDefault="006423BC" w:rsidP="00EA3F1F">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color w:val="000000" w:themeColor="text1"/>
                <w:szCs w:val="21"/>
              </w:rPr>
              <w:t>R</w:t>
            </w:r>
            <w:r>
              <w:rPr>
                <w:rFonts w:asciiTheme="majorEastAsia" w:eastAsiaTheme="majorEastAsia" w:hAnsiTheme="majorEastAsia" w:hint="eastAsia"/>
                <w:color w:val="000000" w:themeColor="text1"/>
                <w:szCs w:val="21"/>
              </w:rPr>
              <w:t>11</w:t>
            </w:r>
            <w:r w:rsidRPr="00513E84">
              <w:rPr>
                <w:rFonts w:asciiTheme="majorEastAsia" w:eastAsiaTheme="majorEastAsia" w:hAnsiTheme="majorEastAsia" w:hint="eastAsia"/>
                <w:color w:val="000000" w:themeColor="text1"/>
                <w:szCs w:val="21"/>
              </w:rPr>
              <w:t>年度</w:t>
            </w:r>
          </w:p>
        </w:tc>
        <w:tc>
          <w:tcPr>
            <w:tcW w:w="2555" w:type="dxa"/>
            <w:vAlign w:val="center"/>
          </w:tcPr>
          <w:p w14:paraId="3E299930" w14:textId="0862FAF9"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6423BC" w:rsidRPr="00513E84" w14:paraId="451004DC" w14:textId="77777777" w:rsidTr="006423BC">
        <w:trPr>
          <w:trHeight w:val="550"/>
        </w:trPr>
        <w:tc>
          <w:tcPr>
            <w:tcW w:w="547" w:type="dxa"/>
            <w:vMerge w:val="restart"/>
            <w:vAlign w:val="center"/>
          </w:tcPr>
          <w:p w14:paraId="14DF29A5" w14:textId="77777777"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直</w:t>
            </w:r>
          </w:p>
          <w:p w14:paraId="504D48AD" w14:textId="77777777"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接</w:t>
            </w:r>
          </w:p>
          <w:p w14:paraId="3FE9F55B" w14:textId="77777777" w:rsidR="006423BC" w:rsidRPr="00513E84" w:rsidRDefault="006423BC" w:rsidP="00C6215C">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経</w:t>
            </w:r>
          </w:p>
          <w:p w14:paraId="0D767C1A" w14:textId="77777777" w:rsidR="006423BC" w:rsidRPr="00513E84" w:rsidRDefault="006423BC" w:rsidP="00C6215C">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費</w:t>
            </w:r>
          </w:p>
        </w:tc>
        <w:tc>
          <w:tcPr>
            <w:tcW w:w="992" w:type="dxa"/>
            <w:vMerge w:val="restart"/>
            <w:vAlign w:val="center"/>
          </w:tcPr>
          <w:p w14:paraId="1583B555" w14:textId="77777777" w:rsidR="006423BC" w:rsidRPr="00513E84" w:rsidRDefault="006423BC" w:rsidP="00C6215C">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274" w:type="dxa"/>
            <w:vAlign w:val="center"/>
          </w:tcPr>
          <w:p w14:paraId="78D04715" w14:textId="77777777" w:rsidR="006423BC" w:rsidRPr="00513E84" w:rsidRDefault="006423BC" w:rsidP="00C6215C">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134" w:type="dxa"/>
            <w:vAlign w:val="center"/>
          </w:tcPr>
          <w:p w14:paraId="6943DC39"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6B64709D"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0741252F"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71CAD472"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693C3026" w14:textId="174CA10B"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056AA855" w14:textId="77777777" w:rsidTr="006423BC">
        <w:trPr>
          <w:trHeight w:val="543"/>
        </w:trPr>
        <w:tc>
          <w:tcPr>
            <w:tcW w:w="547" w:type="dxa"/>
            <w:vMerge/>
            <w:vAlign w:val="center"/>
          </w:tcPr>
          <w:p w14:paraId="12974AB6" w14:textId="77777777" w:rsidR="006423BC" w:rsidRPr="00513E84" w:rsidRDefault="006423BC" w:rsidP="00C6215C">
            <w:pPr>
              <w:spacing w:line="320" w:lineRule="exact"/>
              <w:rPr>
                <w:rFonts w:asciiTheme="majorEastAsia" w:eastAsiaTheme="majorEastAsia" w:hAnsiTheme="majorEastAsia"/>
                <w:sz w:val="18"/>
                <w:szCs w:val="18"/>
              </w:rPr>
            </w:pPr>
          </w:p>
        </w:tc>
        <w:tc>
          <w:tcPr>
            <w:tcW w:w="992" w:type="dxa"/>
            <w:vMerge/>
            <w:vAlign w:val="center"/>
          </w:tcPr>
          <w:p w14:paraId="5119D2FA" w14:textId="77777777" w:rsidR="006423BC" w:rsidRPr="00513E84" w:rsidRDefault="006423BC" w:rsidP="00C6215C">
            <w:pPr>
              <w:spacing w:line="320" w:lineRule="exact"/>
              <w:rPr>
                <w:rFonts w:asciiTheme="majorEastAsia" w:eastAsiaTheme="majorEastAsia" w:hAnsiTheme="majorEastAsia"/>
                <w:sz w:val="18"/>
                <w:szCs w:val="18"/>
              </w:rPr>
            </w:pPr>
          </w:p>
        </w:tc>
        <w:tc>
          <w:tcPr>
            <w:tcW w:w="1274" w:type="dxa"/>
            <w:vAlign w:val="center"/>
          </w:tcPr>
          <w:p w14:paraId="66BF96C3"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30"/>
                <w:kern w:val="0"/>
                <w:sz w:val="18"/>
                <w:szCs w:val="18"/>
                <w:fitText w:val="900" w:id="-875383551"/>
              </w:rPr>
              <w:t>消耗品</w:t>
            </w:r>
            <w:r w:rsidRPr="00C6215C">
              <w:rPr>
                <w:rFonts w:asciiTheme="majorEastAsia" w:eastAsiaTheme="majorEastAsia" w:hAnsiTheme="majorEastAsia" w:hint="eastAsia"/>
                <w:kern w:val="0"/>
                <w:sz w:val="18"/>
                <w:szCs w:val="18"/>
                <w:fitText w:val="900" w:id="-875383551"/>
              </w:rPr>
              <w:t>費</w:t>
            </w:r>
          </w:p>
        </w:tc>
        <w:tc>
          <w:tcPr>
            <w:tcW w:w="1134" w:type="dxa"/>
            <w:vAlign w:val="center"/>
          </w:tcPr>
          <w:p w14:paraId="5F079DCA"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423D3E40"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4289FE5B"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2E481BE8"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42EFD27C" w14:textId="0D451520"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2479D246" w14:textId="77777777" w:rsidTr="006423BC">
        <w:trPr>
          <w:trHeight w:val="693"/>
        </w:trPr>
        <w:tc>
          <w:tcPr>
            <w:tcW w:w="547" w:type="dxa"/>
            <w:vMerge/>
            <w:vAlign w:val="center"/>
          </w:tcPr>
          <w:p w14:paraId="67C86AB7" w14:textId="77777777" w:rsidR="006423BC" w:rsidRPr="00513E84" w:rsidRDefault="006423BC" w:rsidP="00C6215C">
            <w:pPr>
              <w:spacing w:line="320" w:lineRule="exact"/>
              <w:rPr>
                <w:rFonts w:asciiTheme="majorEastAsia" w:eastAsiaTheme="majorEastAsia" w:hAnsiTheme="majorEastAsia"/>
                <w:sz w:val="18"/>
                <w:szCs w:val="18"/>
              </w:rPr>
            </w:pPr>
          </w:p>
        </w:tc>
        <w:tc>
          <w:tcPr>
            <w:tcW w:w="992" w:type="dxa"/>
            <w:vAlign w:val="center"/>
          </w:tcPr>
          <w:p w14:paraId="0EB2E445" w14:textId="77777777" w:rsidR="006423BC" w:rsidRPr="00513E84" w:rsidRDefault="006423BC" w:rsidP="00C621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C6215C">
              <w:rPr>
                <w:rFonts w:asciiTheme="majorEastAsia" w:eastAsiaTheme="majorEastAsia" w:hAnsiTheme="majorEastAsia" w:hint="eastAsia"/>
                <w:spacing w:val="90"/>
                <w:kern w:val="0"/>
                <w:sz w:val="18"/>
                <w:szCs w:val="18"/>
                <w:fitText w:val="540" w:id="-875383550"/>
              </w:rPr>
              <w:t>旅</w:t>
            </w:r>
            <w:r w:rsidRPr="00C6215C">
              <w:rPr>
                <w:rFonts w:asciiTheme="majorEastAsia" w:eastAsiaTheme="majorEastAsia" w:hAnsiTheme="majorEastAsia" w:hint="eastAsia"/>
                <w:kern w:val="0"/>
                <w:sz w:val="18"/>
                <w:szCs w:val="18"/>
                <w:fitText w:val="540" w:id="-875383550"/>
              </w:rPr>
              <w:t>費</w:t>
            </w:r>
          </w:p>
        </w:tc>
        <w:tc>
          <w:tcPr>
            <w:tcW w:w="1274" w:type="dxa"/>
            <w:vAlign w:val="center"/>
          </w:tcPr>
          <w:p w14:paraId="7FEBF338"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270"/>
                <w:kern w:val="0"/>
                <w:sz w:val="18"/>
                <w:szCs w:val="18"/>
                <w:fitText w:val="900" w:id="-875383549"/>
              </w:rPr>
              <w:t>旅</w:t>
            </w:r>
            <w:r w:rsidRPr="00C6215C">
              <w:rPr>
                <w:rFonts w:asciiTheme="majorEastAsia" w:eastAsiaTheme="majorEastAsia" w:hAnsiTheme="majorEastAsia" w:hint="eastAsia"/>
                <w:kern w:val="0"/>
                <w:sz w:val="18"/>
                <w:szCs w:val="18"/>
                <w:fitText w:val="900" w:id="-875383549"/>
              </w:rPr>
              <w:t>費</w:t>
            </w:r>
          </w:p>
        </w:tc>
        <w:tc>
          <w:tcPr>
            <w:tcW w:w="1134" w:type="dxa"/>
            <w:vAlign w:val="center"/>
          </w:tcPr>
          <w:p w14:paraId="19DEA87A"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0DF210FD"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1A826406"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4227C969"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1743F0CE" w14:textId="1F635E5D"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7A6C574E" w14:textId="77777777" w:rsidTr="006423BC">
        <w:trPr>
          <w:trHeight w:val="569"/>
        </w:trPr>
        <w:tc>
          <w:tcPr>
            <w:tcW w:w="547" w:type="dxa"/>
            <w:vMerge/>
            <w:vAlign w:val="center"/>
          </w:tcPr>
          <w:p w14:paraId="70848D2F" w14:textId="77777777" w:rsidR="006423BC" w:rsidRPr="00513E84" w:rsidRDefault="006423BC" w:rsidP="00C6215C">
            <w:pPr>
              <w:spacing w:line="320" w:lineRule="exact"/>
              <w:rPr>
                <w:rFonts w:asciiTheme="majorEastAsia" w:eastAsiaTheme="majorEastAsia" w:hAnsiTheme="majorEastAsia"/>
                <w:sz w:val="18"/>
                <w:szCs w:val="18"/>
              </w:rPr>
            </w:pPr>
          </w:p>
        </w:tc>
        <w:tc>
          <w:tcPr>
            <w:tcW w:w="992" w:type="dxa"/>
            <w:vMerge w:val="restart"/>
            <w:vAlign w:val="center"/>
          </w:tcPr>
          <w:p w14:paraId="28294866" w14:textId="77777777" w:rsidR="006423BC" w:rsidRPr="00513E84" w:rsidRDefault="006423BC" w:rsidP="00C621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52CB4280" w14:textId="77777777" w:rsidR="006423BC" w:rsidRPr="00513E84" w:rsidRDefault="006423BC" w:rsidP="00C6215C">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274" w:type="dxa"/>
            <w:vAlign w:val="center"/>
          </w:tcPr>
          <w:p w14:paraId="5AC31359"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90"/>
                <w:kern w:val="0"/>
                <w:sz w:val="18"/>
                <w:szCs w:val="18"/>
                <w:fitText w:val="900" w:id="-875383548"/>
              </w:rPr>
              <w:t>人件</w:t>
            </w:r>
            <w:r w:rsidRPr="00C6215C">
              <w:rPr>
                <w:rFonts w:asciiTheme="majorEastAsia" w:eastAsiaTheme="majorEastAsia" w:hAnsiTheme="majorEastAsia" w:hint="eastAsia"/>
                <w:kern w:val="0"/>
                <w:sz w:val="18"/>
                <w:szCs w:val="18"/>
                <w:fitText w:val="900" w:id="-875383548"/>
              </w:rPr>
              <w:t>費</w:t>
            </w:r>
            <w:r w:rsidRPr="00B40321">
              <w:rPr>
                <w:rFonts w:asciiTheme="majorEastAsia" w:eastAsiaTheme="majorEastAsia" w:hAnsiTheme="majorEastAsia" w:hint="eastAsia"/>
                <w:kern w:val="0"/>
                <w:sz w:val="18"/>
                <w:szCs w:val="18"/>
                <w:vertAlign w:val="superscript"/>
              </w:rPr>
              <w:t>※</w:t>
            </w:r>
          </w:p>
        </w:tc>
        <w:tc>
          <w:tcPr>
            <w:tcW w:w="1134" w:type="dxa"/>
            <w:vAlign w:val="center"/>
          </w:tcPr>
          <w:p w14:paraId="08CA17ED"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4C04835D"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64305D53"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7B31DD42"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2E79317D" w14:textId="0B66A0C2"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172EEB34" w14:textId="77777777" w:rsidTr="006423BC">
        <w:trPr>
          <w:trHeight w:val="595"/>
        </w:trPr>
        <w:tc>
          <w:tcPr>
            <w:tcW w:w="547" w:type="dxa"/>
            <w:vMerge/>
            <w:vAlign w:val="center"/>
          </w:tcPr>
          <w:p w14:paraId="295E55CE" w14:textId="77777777" w:rsidR="006423BC" w:rsidRPr="00513E84" w:rsidRDefault="006423BC" w:rsidP="00C6215C">
            <w:pPr>
              <w:spacing w:line="320" w:lineRule="exact"/>
              <w:rPr>
                <w:rFonts w:asciiTheme="majorEastAsia" w:eastAsiaTheme="majorEastAsia" w:hAnsiTheme="majorEastAsia"/>
                <w:sz w:val="18"/>
                <w:szCs w:val="18"/>
              </w:rPr>
            </w:pPr>
          </w:p>
        </w:tc>
        <w:tc>
          <w:tcPr>
            <w:tcW w:w="992" w:type="dxa"/>
            <w:vMerge/>
            <w:vAlign w:val="center"/>
          </w:tcPr>
          <w:p w14:paraId="230E8D17" w14:textId="77777777" w:rsidR="006423BC" w:rsidRPr="00513E84" w:rsidRDefault="006423BC" w:rsidP="00C6215C">
            <w:pPr>
              <w:spacing w:line="320" w:lineRule="exact"/>
              <w:rPr>
                <w:rFonts w:asciiTheme="majorEastAsia" w:eastAsiaTheme="majorEastAsia" w:hAnsiTheme="majorEastAsia"/>
                <w:sz w:val="18"/>
                <w:szCs w:val="18"/>
              </w:rPr>
            </w:pPr>
          </w:p>
        </w:tc>
        <w:tc>
          <w:tcPr>
            <w:tcW w:w="1274" w:type="dxa"/>
            <w:vAlign w:val="center"/>
          </w:tcPr>
          <w:p w14:paraId="00476940"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270"/>
                <w:kern w:val="0"/>
                <w:sz w:val="18"/>
                <w:szCs w:val="18"/>
                <w:fitText w:val="900" w:id="-875383547"/>
              </w:rPr>
              <w:t>謝</w:t>
            </w:r>
            <w:r w:rsidRPr="00C6215C">
              <w:rPr>
                <w:rFonts w:asciiTheme="majorEastAsia" w:eastAsiaTheme="majorEastAsia" w:hAnsiTheme="majorEastAsia" w:hint="eastAsia"/>
                <w:kern w:val="0"/>
                <w:sz w:val="18"/>
                <w:szCs w:val="18"/>
                <w:fitText w:val="900" w:id="-875383547"/>
              </w:rPr>
              <w:t>金</w:t>
            </w:r>
          </w:p>
        </w:tc>
        <w:tc>
          <w:tcPr>
            <w:tcW w:w="1134" w:type="dxa"/>
            <w:vAlign w:val="center"/>
          </w:tcPr>
          <w:p w14:paraId="4E9D7113"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0907C1EB"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09A71856"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43EB4249"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6A5D450D" w14:textId="43022250"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1EF73E1A" w14:textId="77777777" w:rsidTr="006423BC">
        <w:trPr>
          <w:trHeight w:val="549"/>
        </w:trPr>
        <w:tc>
          <w:tcPr>
            <w:tcW w:w="547" w:type="dxa"/>
            <w:vMerge/>
            <w:vAlign w:val="center"/>
          </w:tcPr>
          <w:p w14:paraId="7E01D772" w14:textId="77777777" w:rsidR="006423BC" w:rsidRPr="00513E84" w:rsidRDefault="006423BC" w:rsidP="00C6215C">
            <w:pPr>
              <w:spacing w:line="320" w:lineRule="exact"/>
              <w:rPr>
                <w:rFonts w:asciiTheme="majorEastAsia" w:eastAsiaTheme="majorEastAsia" w:hAnsiTheme="majorEastAsia"/>
                <w:sz w:val="18"/>
                <w:szCs w:val="18"/>
              </w:rPr>
            </w:pPr>
          </w:p>
        </w:tc>
        <w:tc>
          <w:tcPr>
            <w:tcW w:w="992" w:type="dxa"/>
            <w:vMerge w:val="restart"/>
            <w:vAlign w:val="center"/>
          </w:tcPr>
          <w:p w14:paraId="27B31B0A" w14:textId="77777777" w:rsidR="006423BC" w:rsidRPr="00513E84" w:rsidRDefault="006423BC" w:rsidP="00C621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4.その他</w:t>
            </w:r>
          </w:p>
        </w:tc>
        <w:tc>
          <w:tcPr>
            <w:tcW w:w="1274" w:type="dxa"/>
            <w:vAlign w:val="center"/>
          </w:tcPr>
          <w:p w14:paraId="1D211465"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90"/>
                <w:kern w:val="0"/>
                <w:sz w:val="18"/>
                <w:szCs w:val="18"/>
                <w:fitText w:val="900" w:id="-875383546"/>
              </w:rPr>
              <w:t>外注</w:t>
            </w:r>
            <w:r w:rsidRPr="00C6215C">
              <w:rPr>
                <w:rFonts w:asciiTheme="majorEastAsia" w:eastAsiaTheme="majorEastAsia" w:hAnsiTheme="majorEastAsia" w:hint="eastAsia"/>
                <w:kern w:val="0"/>
                <w:sz w:val="18"/>
                <w:szCs w:val="18"/>
                <w:fitText w:val="900" w:id="-875383546"/>
              </w:rPr>
              <w:t>費</w:t>
            </w:r>
          </w:p>
        </w:tc>
        <w:tc>
          <w:tcPr>
            <w:tcW w:w="1134" w:type="dxa"/>
            <w:vAlign w:val="center"/>
          </w:tcPr>
          <w:p w14:paraId="19181E4A"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4D4ECE2E"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6348979F"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3BC173E1"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72ED9197" w14:textId="335AC196"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4AFED904" w14:textId="77777777" w:rsidTr="006423BC">
        <w:trPr>
          <w:trHeight w:val="543"/>
        </w:trPr>
        <w:tc>
          <w:tcPr>
            <w:tcW w:w="547" w:type="dxa"/>
            <w:vMerge/>
            <w:vAlign w:val="center"/>
          </w:tcPr>
          <w:p w14:paraId="0E1622D2" w14:textId="77777777" w:rsidR="006423BC" w:rsidRPr="00513E84" w:rsidRDefault="006423BC" w:rsidP="00C6215C">
            <w:pPr>
              <w:spacing w:line="320" w:lineRule="exact"/>
              <w:rPr>
                <w:rFonts w:asciiTheme="majorEastAsia" w:eastAsiaTheme="majorEastAsia" w:hAnsiTheme="majorEastAsia"/>
                <w:sz w:val="18"/>
                <w:szCs w:val="18"/>
              </w:rPr>
            </w:pPr>
          </w:p>
        </w:tc>
        <w:tc>
          <w:tcPr>
            <w:tcW w:w="992" w:type="dxa"/>
            <w:vMerge/>
            <w:vAlign w:val="center"/>
          </w:tcPr>
          <w:p w14:paraId="02428EAF" w14:textId="77777777" w:rsidR="006423BC" w:rsidRPr="00513E84" w:rsidRDefault="006423BC" w:rsidP="00C6215C">
            <w:pPr>
              <w:spacing w:line="320" w:lineRule="exact"/>
              <w:rPr>
                <w:rFonts w:asciiTheme="majorEastAsia" w:eastAsiaTheme="majorEastAsia" w:hAnsiTheme="majorEastAsia"/>
                <w:sz w:val="18"/>
                <w:szCs w:val="18"/>
              </w:rPr>
            </w:pPr>
          </w:p>
        </w:tc>
        <w:tc>
          <w:tcPr>
            <w:tcW w:w="1274" w:type="dxa"/>
            <w:vAlign w:val="center"/>
          </w:tcPr>
          <w:p w14:paraId="4E68927C"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90"/>
                <w:kern w:val="0"/>
                <w:sz w:val="18"/>
                <w:szCs w:val="18"/>
                <w:fitText w:val="900" w:id="-875383545"/>
              </w:rPr>
              <w:t>その</w:t>
            </w:r>
            <w:r w:rsidRPr="00C6215C">
              <w:rPr>
                <w:rFonts w:asciiTheme="majorEastAsia" w:eastAsiaTheme="majorEastAsia" w:hAnsiTheme="majorEastAsia" w:hint="eastAsia"/>
                <w:kern w:val="0"/>
                <w:sz w:val="18"/>
                <w:szCs w:val="18"/>
                <w:fitText w:val="900" w:id="-875383545"/>
              </w:rPr>
              <w:t>他</w:t>
            </w:r>
          </w:p>
        </w:tc>
        <w:tc>
          <w:tcPr>
            <w:tcW w:w="1134" w:type="dxa"/>
            <w:vAlign w:val="center"/>
          </w:tcPr>
          <w:p w14:paraId="1CC880C2"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5300578F"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4F2BF4EC"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6E2759E4"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645FD1C2" w14:textId="07875728"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1B294C5C" w14:textId="77777777" w:rsidTr="006423BC">
        <w:trPr>
          <w:trHeight w:val="616"/>
        </w:trPr>
        <w:tc>
          <w:tcPr>
            <w:tcW w:w="547" w:type="dxa"/>
            <w:vMerge/>
            <w:vAlign w:val="center"/>
          </w:tcPr>
          <w:p w14:paraId="2DD84A9E" w14:textId="77777777" w:rsidR="006423BC" w:rsidRPr="00513E84" w:rsidRDefault="006423BC" w:rsidP="00C6215C">
            <w:pPr>
              <w:spacing w:line="320" w:lineRule="exact"/>
              <w:rPr>
                <w:rFonts w:asciiTheme="majorEastAsia" w:eastAsiaTheme="majorEastAsia" w:hAnsiTheme="majorEastAsia"/>
                <w:sz w:val="18"/>
                <w:szCs w:val="18"/>
              </w:rPr>
            </w:pPr>
          </w:p>
        </w:tc>
        <w:tc>
          <w:tcPr>
            <w:tcW w:w="2266" w:type="dxa"/>
            <w:gridSpan w:val="2"/>
            <w:vAlign w:val="center"/>
          </w:tcPr>
          <w:p w14:paraId="5DB352E8"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150"/>
                <w:kern w:val="0"/>
                <w:szCs w:val="21"/>
                <w:fitText w:val="720" w:id="-875383544"/>
              </w:rPr>
              <w:t>小</w:t>
            </w:r>
            <w:r w:rsidRPr="00C6215C">
              <w:rPr>
                <w:rFonts w:asciiTheme="majorEastAsia" w:eastAsiaTheme="majorEastAsia" w:hAnsiTheme="majorEastAsia" w:hint="eastAsia"/>
                <w:kern w:val="0"/>
                <w:szCs w:val="21"/>
                <w:fitText w:val="720" w:id="-875383544"/>
              </w:rPr>
              <w:t>計</w:t>
            </w:r>
          </w:p>
        </w:tc>
        <w:tc>
          <w:tcPr>
            <w:tcW w:w="1134" w:type="dxa"/>
            <w:vAlign w:val="center"/>
          </w:tcPr>
          <w:p w14:paraId="4380815F"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33EFF35A"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1757955F"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6C57A2C9"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160A108A" w14:textId="76B08127"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417C88C0" w14:textId="77777777" w:rsidTr="006423BC">
        <w:trPr>
          <w:trHeight w:val="696"/>
        </w:trPr>
        <w:tc>
          <w:tcPr>
            <w:tcW w:w="2813" w:type="dxa"/>
            <w:gridSpan w:val="3"/>
            <w:vAlign w:val="center"/>
          </w:tcPr>
          <w:p w14:paraId="1A63312D" w14:textId="77777777" w:rsidR="006423BC" w:rsidRPr="00513E84" w:rsidRDefault="006423BC" w:rsidP="00C6215C">
            <w:pPr>
              <w:spacing w:line="320" w:lineRule="exact"/>
              <w:rPr>
                <w:rFonts w:asciiTheme="majorEastAsia" w:eastAsiaTheme="majorEastAsia" w:hAnsiTheme="majorEastAsia"/>
                <w:szCs w:val="21"/>
              </w:rPr>
            </w:pPr>
            <w:r w:rsidRPr="00513E84">
              <w:rPr>
                <w:rFonts w:asciiTheme="majorEastAsia" w:eastAsiaTheme="majorEastAsia" w:hAnsiTheme="majorEastAsia" w:hint="eastAsia"/>
                <w:szCs w:val="21"/>
              </w:rPr>
              <w:t>間接経費</w:t>
            </w:r>
          </w:p>
          <w:p w14:paraId="6A625753" w14:textId="77777777" w:rsidR="006423BC" w:rsidRPr="00513E84" w:rsidRDefault="006423BC" w:rsidP="00C6215C">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Cs w:val="21"/>
              </w:rPr>
              <w:t>（上記経費の30%目安）</w:t>
            </w:r>
          </w:p>
        </w:tc>
        <w:tc>
          <w:tcPr>
            <w:tcW w:w="1134" w:type="dxa"/>
            <w:vAlign w:val="center"/>
          </w:tcPr>
          <w:p w14:paraId="59BCEC09"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3FB7E9CA"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0D90C007"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00466287"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052397A0" w14:textId="790CEF54" w:rsidR="006423BC" w:rsidRPr="00513E84" w:rsidRDefault="006423BC" w:rsidP="00C6215C">
            <w:pPr>
              <w:spacing w:line="320" w:lineRule="exact"/>
              <w:jc w:val="right"/>
              <w:rPr>
                <w:rFonts w:asciiTheme="majorEastAsia" w:eastAsiaTheme="majorEastAsia" w:hAnsiTheme="majorEastAsia"/>
                <w:szCs w:val="21"/>
              </w:rPr>
            </w:pPr>
          </w:p>
        </w:tc>
      </w:tr>
      <w:tr w:rsidR="006423BC" w:rsidRPr="00513E84" w14:paraId="42B1D360" w14:textId="77777777" w:rsidTr="006423BC">
        <w:trPr>
          <w:trHeight w:val="554"/>
        </w:trPr>
        <w:tc>
          <w:tcPr>
            <w:tcW w:w="2813" w:type="dxa"/>
            <w:gridSpan w:val="3"/>
            <w:vAlign w:val="center"/>
          </w:tcPr>
          <w:p w14:paraId="61970D5B" w14:textId="77777777" w:rsidR="006423BC" w:rsidRPr="00513E84" w:rsidRDefault="006423BC" w:rsidP="00C6215C">
            <w:pPr>
              <w:spacing w:line="320" w:lineRule="exact"/>
              <w:jc w:val="center"/>
              <w:rPr>
                <w:rFonts w:asciiTheme="majorEastAsia" w:eastAsiaTheme="majorEastAsia" w:hAnsiTheme="majorEastAsia"/>
                <w:sz w:val="18"/>
                <w:szCs w:val="18"/>
              </w:rPr>
            </w:pPr>
            <w:r w:rsidRPr="00C6215C">
              <w:rPr>
                <w:rFonts w:asciiTheme="majorEastAsia" w:eastAsiaTheme="majorEastAsia" w:hAnsiTheme="majorEastAsia" w:hint="eastAsia"/>
                <w:spacing w:val="150"/>
                <w:kern w:val="0"/>
                <w:szCs w:val="21"/>
                <w:fitText w:val="720" w:id="-875383543"/>
              </w:rPr>
              <w:t>合</w:t>
            </w:r>
            <w:r w:rsidRPr="00C6215C">
              <w:rPr>
                <w:rFonts w:asciiTheme="majorEastAsia" w:eastAsiaTheme="majorEastAsia" w:hAnsiTheme="majorEastAsia" w:hint="eastAsia"/>
                <w:kern w:val="0"/>
                <w:szCs w:val="21"/>
                <w:fitText w:val="720" w:id="-875383543"/>
              </w:rPr>
              <w:t>計</w:t>
            </w:r>
          </w:p>
        </w:tc>
        <w:tc>
          <w:tcPr>
            <w:tcW w:w="1134" w:type="dxa"/>
            <w:vAlign w:val="center"/>
          </w:tcPr>
          <w:p w14:paraId="7AE85391"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4" w:type="dxa"/>
            <w:vAlign w:val="center"/>
          </w:tcPr>
          <w:p w14:paraId="3DDAD704"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5" w:type="dxa"/>
            <w:vAlign w:val="center"/>
          </w:tcPr>
          <w:p w14:paraId="0F777951" w14:textId="77777777" w:rsidR="006423BC" w:rsidRPr="00513E84" w:rsidRDefault="006423BC" w:rsidP="00C6215C">
            <w:pPr>
              <w:spacing w:line="320" w:lineRule="exact"/>
              <w:jc w:val="right"/>
              <w:rPr>
                <w:rFonts w:asciiTheme="majorEastAsia" w:eastAsiaTheme="majorEastAsia" w:hAnsiTheme="majorEastAsia"/>
                <w:szCs w:val="21"/>
              </w:rPr>
            </w:pPr>
          </w:p>
        </w:tc>
        <w:tc>
          <w:tcPr>
            <w:tcW w:w="1137" w:type="dxa"/>
          </w:tcPr>
          <w:p w14:paraId="270D90B7" w14:textId="77777777" w:rsidR="006423BC" w:rsidRPr="00513E84" w:rsidRDefault="006423BC" w:rsidP="00C6215C">
            <w:pPr>
              <w:spacing w:line="320" w:lineRule="exact"/>
              <w:jc w:val="right"/>
              <w:rPr>
                <w:rFonts w:asciiTheme="majorEastAsia" w:eastAsiaTheme="majorEastAsia" w:hAnsiTheme="majorEastAsia"/>
                <w:szCs w:val="21"/>
              </w:rPr>
            </w:pPr>
          </w:p>
        </w:tc>
        <w:tc>
          <w:tcPr>
            <w:tcW w:w="2555" w:type="dxa"/>
            <w:vAlign w:val="center"/>
          </w:tcPr>
          <w:p w14:paraId="7575C920" w14:textId="273E9602" w:rsidR="006423BC" w:rsidRPr="00513E84" w:rsidRDefault="006423BC" w:rsidP="00C6215C">
            <w:pPr>
              <w:spacing w:line="320" w:lineRule="exact"/>
              <w:jc w:val="right"/>
              <w:rPr>
                <w:rFonts w:asciiTheme="majorEastAsia" w:eastAsiaTheme="majorEastAsia" w:hAnsiTheme="majorEastAsia"/>
                <w:szCs w:val="21"/>
              </w:rPr>
            </w:pPr>
          </w:p>
        </w:tc>
      </w:tr>
    </w:tbl>
    <w:p w14:paraId="1154AC92" w14:textId="77777777" w:rsidR="00F2409D" w:rsidRPr="00513E84" w:rsidRDefault="00F2409D" w:rsidP="00CC7F04">
      <w:pPr>
        <w:widowControl/>
        <w:spacing w:line="360" w:lineRule="exact"/>
        <w:jc w:val="right"/>
        <w:rPr>
          <w:rFonts w:asciiTheme="majorEastAsia" w:eastAsiaTheme="majorEastAsia" w:hAnsiTheme="majorEastAsia"/>
          <w:sz w:val="20"/>
          <w:szCs w:val="20"/>
        </w:rPr>
      </w:pPr>
    </w:p>
    <w:p w14:paraId="18C7EB6B" w14:textId="77777777" w:rsidR="00F84E81" w:rsidRPr="00513E84" w:rsidRDefault="00F84E81" w:rsidP="00F84E81">
      <w:pPr>
        <w:widowControl/>
        <w:spacing w:line="360" w:lineRule="exact"/>
        <w:jc w:val="right"/>
        <w:rPr>
          <w:rFonts w:asciiTheme="majorEastAsia" w:eastAsiaTheme="majorEastAsia" w:hAnsiTheme="majorEastAsia"/>
          <w:sz w:val="20"/>
          <w:szCs w:val="20"/>
        </w:rPr>
      </w:pPr>
      <w:r w:rsidRPr="00D20DD8">
        <w:rPr>
          <w:rFonts w:asciiTheme="majorEastAsia" w:eastAsiaTheme="majorEastAsia" w:hAnsiTheme="majorEastAsia" w:hint="eastAsia"/>
          <w:sz w:val="20"/>
          <w:szCs w:val="20"/>
        </w:rPr>
        <w:t>本公募では、民間企業の人件費は対象外です。</w:t>
      </w:r>
    </w:p>
    <w:p w14:paraId="35273E2F" w14:textId="77777777" w:rsidR="004C1714" w:rsidRPr="00F84E81" w:rsidRDefault="004C1714" w:rsidP="00B40321">
      <w:pPr>
        <w:widowControl/>
        <w:spacing w:line="360" w:lineRule="exact"/>
        <w:jc w:val="left"/>
        <w:rPr>
          <w:rFonts w:asciiTheme="majorEastAsia" w:eastAsiaTheme="majorEastAsia" w:hAnsiTheme="majorEastAsia"/>
          <w:sz w:val="20"/>
          <w:szCs w:val="20"/>
        </w:rPr>
      </w:pPr>
    </w:p>
    <w:p w14:paraId="3F772C8B" w14:textId="25131807" w:rsidR="00BA5280" w:rsidRPr="006D442E" w:rsidRDefault="004C1714" w:rsidP="006D442E">
      <w:pPr>
        <w:pStyle w:val="1"/>
        <w:rPr>
          <w:rFonts w:asciiTheme="majorEastAsia" w:eastAsiaTheme="majorEastAsia" w:hAnsiTheme="majorEastAsia"/>
        </w:rPr>
      </w:pPr>
      <w:r w:rsidRPr="00513E84">
        <w:br w:type="page"/>
      </w:r>
      <w:r w:rsidR="005741FA" w:rsidRPr="006D442E">
        <w:rPr>
          <w:rFonts w:asciiTheme="majorEastAsia" w:eastAsiaTheme="majorEastAsia" w:hAnsiTheme="majorEastAsia" w:hint="eastAsia"/>
          <w:sz w:val="24"/>
          <w:szCs w:val="28"/>
        </w:rPr>
        <w:t>８</w:t>
      </w:r>
      <w:r w:rsidR="00A1659F" w:rsidRPr="006D442E">
        <w:rPr>
          <w:rFonts w:asciiTheme="majorEastAsia" w:eastAsiaTheme="majorEastAsia" w:hAnsiTheme="majorEastAsia" w:hint="eastAsia"/>
          <w:sz w:val="24"/>
          <w:szCs w:val="28"/>
        </w:rPr>
        <w:t>．</w:t>
      </w:r>
      <w:r w:rsidR="00BA5280" w:rsidRPr="006D442E">
        <w:rPr>
          <w:rFonts w:asciiTheme="majorEastAsia" w:eastAsiaTheme="majorEastAsia" w:hAnsiTheme="majorEastAsia" w:hint="eastAsia"/>
          <w:sz w:val="24"/>
          <w:szCs w:val="28"/>
        </w:rPr>
        <w:t>研究業績</w:t>
      </w:r>
    </w:p>
    <w:p w14:paraId="157D70B2" w14:textId="459A6BA0" w:rsidR="00CC7F04" w:rsidRDefault="00CC7F04" w:rsidP="00CC7F04">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0"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d4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o3DlXC01sX7yhKr&#10;+51wht3XmOABnF+BRdqxtbjY/gk/QmosTw8SJZW2v/52HvxxNtFKSYtLhaX/3IDllMhvCqf2OhuP&#10;wxZGZTy5HKFijy3rY4vaNEuNnOMgILooBn8vd6KwunnD/V+ErGgCxTB3T/KgLH2/7PiCML5YRDfc&#10;PAP+Qb0YFoIH6gK1r90bWDPMqscxf9S7BYRZnJR+ug++4abSi43Xot6T3vM6dAC3Nm7E8MKEZ+FY&#10;j16Hd3D+Gw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Coldd4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513E84" w:rsidRDefault="00BA5280" w:rsidP="001F6CE7">
      <w:pPr>
        <w:pStyle w:val="2"/>
      </w:pPr>
      <w:r w:rsidRPr="00513E84">
        <w:rPr>
          <w:rFonts w:hint="eastAsia"/>
        </w:rPr>
        <w:t>（1）研究開発代表者</w:t>
      </w:r>
      <w:r w:rsidRPr="00513E84">
        <w:rPr>
          <w:rFonts w:hint="eastAsia"/>
          <w:bCs/>
        </w:rPr>
        <w:t xml:space="preserve">　</w:t>
      </w:r>
      <w:r w:rsidRPr="00513E84">
        <w:rPr>
          <w:rFonts w:hint="eastAsia"/>
          <w:bCs/>
          <w:color w:val="4F81BD" w:themeColor="accent1"/>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1F6CE7">
      <w:pPr>
        <w:pStyle w:val="2"/>
        <w:rPr>
          <w:color w:val="4F81BD" w:themeColor="accent1"/>
          <w:sz w:val="22"/>
        </w:rPr>
      </w:pPr>
      <w:r w:rsidRPr="00513E84">
        <w:rPr>
          <w:rFonts w:hint="eastAsia"/>
        </w:rPr>
        <w:t xml:space="preserve">（2）研究開発分担者　</w:t>
      </w:r>
      <w:r w:rsidRPr="00513E84">
        <w:rPr>
          <w:rFonts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306B5841" w:rsidR="006B5A44" w:rsidRPr="00513E8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8144" behindDoc="0" locked="0" layoutInCell="1" allowOverlap="1" wp14:anchorId="569573BB" wp14:editId="4ABAC9C1">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w:t>
                            </w:r>
                            <w:r w:rsidRPr="00D725F5">
                              <w:rPr>
                                <w:rFonts w:asciiTheme="majorEastAsia" w:eastAsiaTheme="majorEastAsia" w:hAnsiTheme="majorEastAsia" w:hint="eastAsia"/>
                                <w:b/>
                                <w:bCs/>
                                <w:color w:val="00B050"/>
                                <w:szCs w:val="21"/>
                              </w:rPr>
                              <w:t>応募時点</w:t>
                            </w:r>
                            <w:r w:rsidRPr="00CC7F04">
                              <w:rPr>
                                <w:rFonts w:asciiTheme="majorEastAsia" w:eastAsiaTheme="majorEastAsia" w:hAnsiTheme="majorEastAsia" w:hint="eastAsia"/>
                                <w:color w:val="00B050"/>
                                <w:szCs w:val="21"/>
                              </w:rPr>
                              <w:t>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1"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n6mQ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YhyvxKO1qV5XjjjT&#10;b4S37LbFBHfgwwocko6NxbUOD/gR0mB5ZpAoaYz79dF59MfJRCslHa4Ulv5zA45TIr9pnNnL4vw8&#10;7mBSzsfTESru2LI+tuiNWhrkHMcA0SUx+gf5Jgpn1Atu/yJmRRNohrl7kgdlGfpVx/eD8cUiueHe&#10;WQh3+smyGDxSF6l93r2As8OkBhzye/O2fjBLk9LP9sE33tRmsQlGtHvSe16HDuDOpn0Y3pf4KBzr&#10;yevwCs5/A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TfQp+p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w:t>
                      </w:r>
                      <w:r w:rsidRPr="00D725F5">
                        <w:rPr>
                          <w:rFonts w:asciiTheme="majorEastAsia" w:eastAsiaTheme="majorEastAsia" w:hAnsiTheme="majorEastAsia" w:hint="eastAsia"/>
                          <w:b/>
                          <w:bCs/>
                          <w:color w:val="00B050"/>
                          <w:szCs w:val="21"/>
                        </w:rPr>
                        <w:t>応募時点</w:t>
                      </w:r>
                      <w:r w:rsidRPr="00CC7F04">
                        <w:rPr>
                          <w:rFonts w:asciiTheme="majorEastAsia" w:eastAsiaTheme="majorEastAsia" w:hAnsiTheme="majorEastAsia" w:hint="eastAsia"/>
                          <w:color w:val="00B050"/>
                          <w:szCs w:val="21"/>
                        </w:rPr>
                        <w:t>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4EBFB750" w:rsidR="006B5A44" w:rsidRPr="00513E84" w:rsidRDefault="006B5A44" w:rsidP="001F6CE7">
      <w:pPr>
        <w:pStyle w:val="2"/>
      </w:pPr>
      <w:r w:rsidRPr="00513E84">
        <w:rPr>
          <w:rFonts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19"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50C0B47"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FB6ED3">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9"/>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2"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50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jZ&#10;O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cdDedK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rPr>
              <w:t>【本研究開発課題】</w:t>
            </w:r>
          </w:p>
          <w:p w14:paraId="631C859D" w14:textId="27388374"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（R</w:t>
            </w:r>
            <w:r w:rsidR="00FB6ED3">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～R</w:t>
            </w:r>
            <w:r w:rsidR="00FB6ED3">
              <w:rPr>
                <w:rFonts w:asciiTheme="majorEastAsia" w:eastAsiaTheme="majorEastAsia" w:hAnsiTheme="majorEastAsia" w:hint="eastAsia"/>
                <w:iCs/>
                <w:color w:val="4F81BD" w:themeColor="accent1"/>
                <w:szCs w:val="21"/>
              </w:rPr>
              <w:t>10</w:t>
            </w:r>
            <w:r w:rsidRPr="00513E84">
              <w:rPr>
                <w:rFonts w:asciiTheme="majorEastAsia" w:eastAsiaTheme="majorEastAsia" w:hAnsiTheme="majorEastAsia"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3"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syoQ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ilyE&#10;o7Uuds+WWN0PiDNsVWOAB0z2GSwWATPBKfdPuAipMT09SJRU2v7823mwx0ZFLSUtThim/mMDliOH&#10;XxW28M1oPA4jGTfjq2mGG3uqWZ9q1KZZaqwDtgWii2Kw93IvCqubd3wMFiEqqkAxjN2TPGyWvp98&#10;fE4YXyyiGY6hAf+gXg0LzgN1gdq37h2sGTrXY88/6v00wiy2Tt/rR9twU+nFxmtR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OoDWzK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309E9488"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FB6ED3">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～R</w:t>
            </w:r>
            <w:r w:rsidR="00FB6ED3">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4"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I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W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DcTCI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5EA22BE8"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08E671D"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FB6ED3">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年度○○財団研究助成金（R</w:t>
            </w:r>
            <w:r w:rsidR="00FB6ED3">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5"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Ux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7DIcCVsbXb+u&#10;LbJ6HAln6G0HBe6I82tigXboBObaP8CHCw3t6cnCqNX219/2QzxIE7wY9TBT0PrPLbEMI/FNgWgv&#10;s6IIQxgXxew8h4U99myOPWorVxo4ByEAumiGeC/eTG61fIHxX4aq4CKKQu2R5Gmx8uOswwNC2XIZ&#10;w2DwDPF36snQkDxQF6h9Hl6INZNWPaj8Xr/N36SUUTSH2HBS6eXWa97tSR95nW4AhjYKbXpgwqtw&#10;vI5Rh2dw8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BHptT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0BC58701" w14:textId="05D66D69" w:rsidR="006B5A44" w:rsidRPr="00513E84" w:rsidRDefault="006B5A44" w:rsidP="001F6CE7">
      <w:pPr>
        <w:pStyle w:val="2"/>
      </w:pPr>
      <w:r w:rsidRPr="00513E84">
        <w:rPr>
          <w:rFonts w:hint="eastAsia"/>
        </w:rPr>
        <w:t>（2）採択されている研究費（実施中の研究費・実施予定の研究費）（令和●年●月●日時点）</w:t>
      </w:r>
    </w:p>
    <w:p w14:paraId="33D8D854" w14:textId="2E50104A"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20"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1C4EC9C"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560C25" w:rsidRPr="00D725F5">
              <w:rPr>
                <w:rFonts w:asciiTheme="majorEastAsia" w:eastAsiaTheme="majorEastAsia" w:hAnsiTheme="majorEastAsia"/>
                <w:sz w:val="16"/>
                <w:szCs w:val="16"/>
              </w:rPr>
              <w:t>7</w:t>
            </w:r>
            <w:r w:rsidRPr="00513E84">
              <w:rPr>
                <w:rFonts w:asciiTheme="majorEastAsia" w:eastAsiaTheme="majorEastAsia" w:hAnsiTheme="majorEastAsia" w:hint="eastAsia"/>
                <w:sz w:val="16"/>
                <w:szCs w:val="16"/>
              </w:rPr>
              <w:t>年度の研究経費（直接経費）</w:t>
            </w:r>
          </w:p>
          <w:p w14:paraId="6C9F7DE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20"/>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21681A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FB6ED3">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年度○○財団研究助成金（R3</w:t>
            </w:r>
            <w:r w:rsidR="00FB6ED3">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54A0F1B4"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w:t>
            </w:r>
            <w:r w:rsidR="00FB6ED3">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w:t>
            </w:r>
            <w:r w:rsidR="00FB6ED3">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13E84"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513E84" w:rsidRDefault="006B5A44" w:rsidP="001F6CE7">
      <w:pPr>
        <w:pStyle w:val="2"/>
      </w:pPr>
      <w:r w:rsidRPr="00513E84">
        <w:rPr>
          <w:rFonts w:hint="eastAsia"/>
        </w:rPr>
        <w:t>（3）その他の活動</w:t>
      </w:r>
    </w:p>
    <w:p w14:paraId="68B4B7D9" w14:textId="1D491EBD"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1C9533D9" w:rsidR="006B5A44" w:rsidRPr="00513E84" w:rsidRDefault="006B5A44" w:rsidP="006B5A44">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5CEAA7EE" w14:textId="067812F0"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1216" behindDoc="0" locked="0" layoutInCell="1" allowOverlap="1" wp14:anchorId="1A28CD86" wp14:editId="3CD433A0">
                <wp:simplePos x="0" y="0"/>
                <wp:positionH relativeFrom="margin">
                  <wp:align>left</wp:align>
                </wp:positionH>
                <wp:positionV relativeFrom="paragraph">
                  <wp:posOffset>454660</wp:posOffset>
                </wp:positionV>
                <wp:extent cx="6172200" cy="2133600"/>
                <wp:effectExtent l="0" t="15240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336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6" type="#_x0000_t62" style="position:absolute;left:0;text-align:left;margin-left:0;margin-top:35.8pt;width:486pt;height:16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54806ED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6C6954D5"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48C4E8AB"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研究</w:t>
      </w:r>
      <w:r w:rsidR="005058B8" w:rsidRPr="00014E33">
        <w:rPr>
          <w:rFonts w:asciiTheme="majorEastAsia" w:eastAsiaTheme="majorEastAsia" w:hAnsiTheme="majorEastAsia" w:hint="eastAsia"/>
          <w:iCs/>
          <w:color w:val="4F81BD" w:themeColor="accent1"/>
          <w:sz w:val="21"/>
          <w:szCs w:val="22"/>
        </w:rPr>
        <w:t>経費（直接</w:t>
      </w:r>
      <w:r w:rsidR="005058B8" w:rsidRPr="00513E84">
        <w:rPr>
          <w:rFonts w:asciiTheme="majorEastAsia" w:eastAsiaTheme="majorEastAsia" w:hAnsiTheme="majorEastAsia" w:hint="eastAsia"/>
          <w:iCs/>
          <w:color w:val="4F81BD" w:themeColor="accent1"/>
          <w:sz w:val="21"/>
          <w:szCs w:val="22"/>
        </w:rPr>
        <w:t>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513E84" w:rsidRDefault="00D31E33" w:rsidP="001F6CE7">
      <w:pPr>
        <w:pStyle w:val="2"/>
      </w:pPr>
      <w:r w:rsidRPr="00513E84">
        <w:rPr>
          <w:rFonts w:hint="eastAsia"/>
        </w:rPr>
        <w:t>（</w:t>
      </w:r>
      <w:r w:rsidR="0059478A" w:rsidRPr="00513E84">
        <w:rPr>
          <w:rFonts w:hint="eastAsia"/>
        </w:rPr>
        <w:t>1</w:t>
      </w:r>
      <w:r w:rsidRPr="00513E84">
        <w:rPr>
          <w:rFonts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513E8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1F6CE7">
      <w:pPr>
        <w:pStyle w:val="2"/>
      </w:pPr>
      <w:r w:rsidRPr="00513E84">
        <w:rPr>
          <w:rFonts w:hint="eastAsia"/>
        </w:rPr>
        <w:t>（</w:t>
      </w:r>
      <w:r w:rsidR="0059478A" w:rsidRPr="00513E84">
        <w:rPr>
          <w:rFonts w:hint="eastAsia"/>
        </w:rPr>
        <w:t>2</w:t>
      </w:r>
      <w:r w:rsidRPr="00513E84">
        <w:rPr>
          <w:rFonts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3540119" w14:textId="529F7D46" w:rsidR="00C30BBF" w:rsidRPr="00513E84"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24288" behindDoc="0" locked="0" layoutInCell="1" allowOverlap="1" wp14:anchorId="49223D7B" wp14:editId="6248E1F8">
                <wp:simplePos x="0" y="0"/>
                <wp:positionH relativeFrom="margin">
                  <wp:align>right</wp:align>
                </wp:positionH>
                <wp:positionV relativeFrom="paragraph">
                  <wp:posOffset>434975</wp:posOffset>
                </wp:positionV>
                <wp:extent cx="6248400" cy="1514475"/>
                <wp:effectExtent l="0" t="571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51447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32E91950"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とともに、研究開発課題が特定されない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4FA5FAC7" w14:textId="5B5EDDD1" w:rsidR="00AB1FAC" w:rsidRPr="00D725F5" w:rsidRDefault="00AB1FAC" w:rsidP="00D725F5">
                            <w:pPr>
                              <w:pStyle w:val="ac"/>
                              <w:numPr>
                                <w:ilvl w:val="0"/>
                                <w:numId w:val="49"/>
                              </w:numPr>
                              <w:tabs>
                                <w:tab w:val="left" w:pos="851"/>
                              </w:tabs>
                              <w:spacing w:line="360" w:lineRule="exact"/>
                              <w:ind w:leftChars="100" w:rightChars="50" w:right="105"/>
                              <w:rPr>
                                <w:rFonts w:asciiTheme="majorEastAsia" w:eastAsiaTheme="majorEastAsia" w:hAnsiTheme="majorEastAsia"/>
                                <w:b/>
                                <w:bCs/>
                                <w:color w:val="00B050"/>
                                <w:szCs w:val="21"/>
                              </w:rPr>
                            </w:pPr>
                            <w:r w:rsidRPr="00D725F5">
                              <w:rPr>
                                <w:rFonts w:asciiTheme="majorEastAsia" w:eastAsiaTheme="majorEastAsia" w:hAnsiTheme="majorEastAsia" w:hint="eastAsia"/>
                                <w:color w:val="00B050"/>
                                <w:szCs w:val="21"/>
                              </w:rPr>
                              <w:t>国内の子会社から国外の親会社に本研究開発課題の成果の承継を予定している場合は、その概要を記載してください。</w:t>
                            </w:r>
                          </w:p>
                          <w:p w14:paraId="2C224364"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7" type="#_x0000_t62" style="position:absolute;left:0;text-align:left;margin-left:440.8pt;margin-top:34.25pt;width:492pt;height:119.2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" adj="13026,-625" fillcolor="white [3212]" strokecolor="#00b050" strokeweight="1pt">
                <v:textbox inset="1mm,1mm,1mm,1mm">
                  <w:txbxContent>
                    <w:p w14:paraId="22255CF2" w14:textId="32E91950" w:rsidR="00AB1FAC" w:rsidRPr="00AB1FAC"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とともに、研究開発課題が特定されない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4FA5FAC7" w14:textId="5B5EDDD1" w:rsidR="00AB1FAC" w:rsidRPr="00D725F5" w:rsidRDefault="00AB1FAC" w:rsidP="00D725F5">
                      <w:pPr>
                        <w:pStyle w:val="ac"/>
                        <w:numPr>
                          <w:ilvl w:val="0"/>
                          <w:numId w:val="49"/>
                        </w:numPr>
                        <w:tabs>
                          <w:tab w:val="left" w:pos="851"/>
                        </w:tabs>
                        <w:spacing w:line="360" w:lineRule="exact"/>
                        <w:ind w:leftChars="100" w:rightChars="50" w:right="105"/>
                        <w:rPr>
                          <w:rFonts w:asciiTheme="majorEastAsia" w:eastAsiaTheme="majorEastAsia" w:hAnsiTheme="majorEastAsia"/>
                          <w:b/>
                          <w:bCs/>
                          <w:color w:val="00B050"/>
                          <w:szCs w:val="21"/>
                        </w:rPr>
                      </w:pPr>
                      <w:r w:rsidRPr="00D725F5">
                        <w:rPr>
                          <w:rFonts w:asciiTheme="majorEastAsia" w:eastAsiaTheme="majorEastAsia" w:hAnsiTheme="majorEastAsia" w:hint="eastAsia"/>
                          <w:color w:val="00B050"/>
                          <w:szCs w:val="21"/>
                        </w:rPr>
                        <w:t>国内の子会社から国外の親会社に本研究開発課題の成果の承継を予定している場合は、その概要を記載してください。</w:t>
                      </w:r>
                    </w:p>
                    <w:p w14:paraId="2C224364"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3C8184C4" w14:textId="40B97313" w:rsidR="0045494D" w:rsidRPr="00EF138A" w:rsidRDefault="0045494D" w:rsidP="00EF138A">
      <w:pPr>
        <w:tabs>
          <w:tab w:val="left" w:pos="851"/>
        </w:tabs>
        <w:spacing w:line="360" w:lineRule="exact"/>
        <w:ind w:rightChars="50" w:right="105"/>
        <w:rPr>
          <w:rFonts w:asciiTheme="majorEastAsia" w:eastAsiaTheme="majorEastAsia" w:hAnsiTheme="majorEastAsia"/>
          <w:color w:val="4F81BD" w:themeColor="accent1"/>
          <w:szCs w:val="21"/>
        </w:rPr>
      </w:pPr>
    </w:p>
    <w:p w14:paraId="660BE80D" w14:textId="51259B46" w:rsidR="00FB6ED3" w:rsidRPr="003A1F97" w:rsidRDefault="00FB6ED3" w:rsidP="001F6CE7">
      <w:pPr>
        <w:pStyle w:val="2"/>
        <w:numPr>
          <w:ilvl w:val="0"/>
          <w:numId w:val="63"/>
        </w:numPr>
        <w:rPr>
          <w:iCs/>
        </w:rPr>
      </w:pPr>
      <w:r w:rsidRPr="003A1F97">
        <w:rPr>
          <w:rFonts w:hint="eastAsia"/>
        </w:rPr>
        <w:t>医学研究・臨床試験における患者・市民参画（PPI：Patient and Public Involvement）について</w:t>
      </w:r>
    </w:p>
    <w:p w14:paraId="71D21DC6" w14:textId="77777777" w:rsidR="00FB6ED3" w:rsidRPr="003A1F97" w:rsidRDefault="00FB6ED3" w:rsidP="00FB6ED3">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Pr>
          <w:rFonts w:ascii="BIZ UDPゴシック" w:eastAsia="BIZ UDPゴシック" w:hAnsi="BIZ UDPゴシック" w:hint="eastAsia"/>
          <w:iCs/>
          <w:color w:val="4F81BD" w:themeColor="accent1"/>
          <w:szCs w:val="21"/>
        </w:rPr>
        <w:t>。</w:t>
      </w:r>
    </w:p>
    <w:p w14:paraId="24CD3A14" w14:textId="77777777" w:rsidR="00FB6ED3" w:rsidRPr="003A1F97" w:rsidRDefault="00FB6ED3" w:rsidP="00FB6ED3">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9" w:history="1">
        <w:r w:rsidRPr="003A1F97">
          <w:rPr>
            <w:rStyle w:val="af4"/>
            <w:rFonts w:ascii="BIZ UDPゴシック" w:eastAsia="BIZ UDPゴシック" w:hAnsi="BIZ UDPゴシック"/>
            <w:iCs/>
            <w:szCs w:val="21"/>
          </w:rPr>
          <w:t>https://www.amed.go.jp/ppi/guidebook.html</w:t>
        </w:r>
      </w:hyperlink>
    </w:p>
    <w:p w14:paraId="7039E28F" w14:textId="77777777" w:rsidR="00FB6ED3" w:rsidRPr="003A1F97" w:rsidRDefault="00FB6ED3" w:rsidP="00FB6ED3">
      <w:pPr>
        <w:spacing w:line="360" w:lineRule="exact"/>
        <w:ind w:rightChars="50" w:right="105" w:firstLineChars="300" w:firstLine="630"/>
        <w:rPr>
          <w:rFonts w:ascii="BIZ UDPゴシック" w:eastAsia="BIZ UDPゴシック" w:hAnsi="BIZ UDPゴシック"/>
          <w:iCs/>
          <w:color w:val="4F81BD" w:themeColor="accent1"/>
          <w:szCs w:val="21"/>
        </w:rPr>
      </w:pPr>
    </w:p>
    <w:p w14:paraId="77B58B38" w14:textId="77777777" w:rsidR="00FB6ED3" w:rsidRPr="003A1F97" w:rsidRDefault="00FB6ED3" w:rsidP="001F6CE7">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168F6D13" w14:textId="77777777" w:rsidR="001F6CE7" w:rsidRDefault="00FB6ED3" w:rsidP="001F6CE7">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63B871C0" w14:textId="77777777" w:rsidR="001F6CE7" w:rsidRDefault="001F6CE7" w:rsidP="001F6CE7">
      <w:pPr>
        <w:spacing w:line="360" w:lineRule="exact"/>
        <w:ind w:left="567" w:rightChars="50" w:right="105"/>
        <w:rPr>
          <w:rFonts w:ascii="BIZ UDPゴシック" w:eastAsia="BIZ UDPゴシック" w:hAnsi="BIZ UDPゴシック"/>
          <w:iCs/>
          <w:color w:val="4F81BD" w:themeColor="accent1"/>
          <w:szCs w:val="21"/>
        </w:rPr>
      </w:pPr>
    </w:p>
    <w:p w14:paraId="63BBF060" w14:textId="499E949F" w:rsidR="001F6CE7" w:rsidRPr="001F6CE7" w:rsidRDefault="001F6CE7" w:rsidP="001F6CE7">
      <w:pPr>
        <w:pStyle w:val="ac"/>
        <w:numPr>
          <w:ilvl w:val="0"/>
          <w:numId w:val="62"/>
        </w:numPr>
        <w:spacing w:line="360" w:lineRule="exact"/>
        <w:ind w:leftChars="0" w:rightChars="50" w:right="105"/>
        <w:rPr>
          <w:rFonts w:ascii="BIZ UDPゴシック" w:eastAsia="BIZ UDPゴシック" w:hAnsi="BIZ UDPゴシック"/>
          <w:iCs/>
          <w:color w:val="4F81BD" w:themeColor="accent1"/>
          <w:szCs w:val="21"/>
        </w:rPr>
      </w:pPr>
      <w:r w:rsidRPr="001F6CE7">
        <w:rPr>
          <w:rFonts w:ascii="BIZ UDPゴシック" w:eastAsia="BIZ UDPゴシック" w:hAnsi="BIZ UDPゴシック"/>
          <w:b/>
          <w:bCs/>
          <w:iCs/>
          <w:szCs w:val="21"/>
        </w:rPr>
        <w:t>データベースへの登録・データシェアリングについて</w:t>
      </w:r>
    </w:p>
    <w:p w14:paraId="3C0178EE" w14:textId="77777777" w:rsidR="001F6CE7" w:rsidRPr="004F1BA3" w:rsidRDefault="001F6CE7" w:rsidP="001F6CE7">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369D9828" w14:textId="77777777" w:rsidR="001F6CE7" w:rsidRPr="001F6CE7" w:rsidRDefault="001F6CE7" w:rsidP="00FB6ED3">
      <w:pPr>
        <w:spacing w:line="360" w:lineRule="exact"/>
        <w:ind w:left="567" w:rightChars="50" w:right="105"/>
        <w:rPr>
          <w:rFonts w:ascii="BIZ UDPゴシック" w:eastAsia="BIZ UDPゴシック" w:hAnsi="BIZ UDPゴシック"/>
          <w:iCs/>
          <w:color w:val="4F81BD" w:themeColor="accent1"/>
          <w:szCs w:val="21"/>
        </w:rPr>
      </w:pPr>
    </w:p>
    <w:p w14:paraId="5A413416" w14:textId="77777777" w:rsidR="00FB6ED3" w:rsidRPr="003A1F97" w:rsidRDefault="00FB6ED3" w:rsidP="00FB6ED3">
      <w:pPr>
        <w:spacing w:line="360" w:lineRule="exact"/>
        <w:ind w:rightChars="50" w:right="105" w:firstLineChars="283" w:firstLine="594"/>
        <w:rPr>
          <w:rFonts w:ascii="BIZ UDPゴシック" w:eastAsia="BIZ UDPゴシック" w:hAnsi="BIZ UDPゴシック"/>
          <w:iCs/>
          <w:color w:val="2E74B5"/>
          <w:szCs w:val="21"/>
        </w:rPr>
      </w:pPr>
    </w:p>
    <w:p w14:paraId="1278148D" w14:textId="0DCFCC83" w:rsidR="00FB6ED3" w:rsidRPr="003A1F97" w:rsidRDefault="00FB6ED3" w:rsidP="001F6CE7">
      <w:pPr>
        <w:pStyle w:val="2"/>
        <w:numPr>
          <w:ilvl w:val="0"/>
          <w:numId w:val="64"/>
        </w:numPr>
        <w:rPr>
          <w:iCs/>
        </w:rPr>
      </w:pPr>
      <w:r w:rsidRPr="003A1F97">
        <w:rPr>
          <w:rFonts w:hint="eastAsia"/>
        </w:rPr>
        <w:t>国内の</w:t>
      </w:r>
      <w:r w:rsidRPr="003A1F97">
        <w:t>子会社から国外の</w:t>
      </w:r>
      <w:r w:rsidRPr="003A1F97">
        <w:rPr>
          <w:rFonts w:hint="eastAsia"/>
        </w:rPr>
        <w:t>親会社への本研究開発課題</w:t>
      </w:r>
      <w:r w:rsidRPr="003A1F97">
        <w:t>の成果</w:t>
      </w:r>
      <w:r w:rsidRPr="003A1F97">
        <w:rPr>
          <w:rFonts w:hint="eastAsia"/>
        </w:rPr>
        <w:t>の</w:t>
      </w:r>
      <w:r w:rsidRPr="003A1F97">
        <w:t>承継</w:t>
      </w:r>
      <w:r w:rsidRPr="003A1F97">
        <w:rPr>
          <w:rFonts w:hint="eastAsia"/>
        </w:rPr>
        <w:t>予定について</w:t>
      </w:r>
    </w:p>
    <w:p w14:paraId="23B90F8F" w14:textId="77777777" w:rsidR="00FB6ED3" w:rsidRPr="003A1F97" w:rsidRDefault="00FB6ED3" w:rsidP="00FB6ED3">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0D96AC7B" w14:textId="77777777" w:rsidR="00FB6ED3" w:rsidRPr="003A1F97" w:rsidRDefault="00FB6ED3" w:rsidP="00FB6ED3">
      <w:pPr>
        <w:spacing w:line="360" w:lineRule="exact"/>
        <w:jc w:val="left"/>
        <w:rPr>
          <w:rFonts w:ascii="BIZ UDPゴシック" w:eastAsia="BIZ UDPゴシック" w:hAnsi="BIZ UDPゴシック"/>
          <w:szCs w:val="21"/>
        </w:rPr>
      </w:pPr>
    </w:p>
    <w:p w14:paraId="6863A1C1" w14:textId="5A9A4979" w:rsidR="00FB6ED3" w:rsidRPr="003A1F97" w:rsidRDefault="00FB6ED3" w:rsidP="001F6CE7">
      <w:pPr>
        <w:pStyle w:val="2"/>
        <w:numPr>
          <w:ilvl w:val="0"/>
          <w:numId w:val="65"/>
        </w:numPr>
        <w:rPr>
          <w:color w:val="2E74B5"/>
        </w:rPr>
      </w:pPr>
      <w:r w:rsidRPr="003A1F97">
        <w:rPr>
          <w:rFonts w:hint="eastAsia"/>
        </w:rPr>
        <w:t>キーワード（疾患名以外、10単語以内）</w:t>
      </w:r>
    </w:p>
    <w:p w14:paraId="5141565C" w14:textId="77777777" w:rsidR="00FB6ED3" w:rsidRPr="003A1F97" w:rsidRDefault="00FB6ED3" w:rsidP="00FB6ED3">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529ADAD1" w14:textId="77777777" w:rsidR="00FB6ED3" w:rsidRPr="003A1F97" w:rsidRDefault="00FB6ED3" w:rsidP="00FB6ED3">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19C96423" w14:textId="77777777" w:rsidR="00FB6ED3" w:rsidRPr="003A1F97" w:rsidRDefault="00FB6ED3" w:rsidP="00FB6ED3">
      <w:pPr>
        <w:spacing w:line="360" w:lineRule="exact"/>
        <w:jc w:val="left"/>
        <w:rPr>
          <w:rFonts w:ascii="BIZ UDPゴシック" w:eastAsia="BIZ UDPゴシック" w:hAnsi="BIZ UDPゴシック"/>
          <w:szCs w:val="21"/>
        </w:rPr>
      </w:pPr>
    </w:p>
    <w:p w14:paraId="5E134EE1" w14:textId="180822DF" w:rsidR="00FB6ED3" w:rsidRPr="003A1F97" w:rsidRDefault="00FB6ED3" w:rsidP="001F6CE7">
      <w:pPr>
        <w:pStyle w:val="2"/>
        <w:numPr>
          <w:ilvl w:val="0"/>
          <w:numId w:val="66"/>
        </w:numPr>
        <w:rPr>
          <w:color w:val="2E74B5"/>
        </w:rPr>
      </w:pPr>
      <w:r w:rsidRPr="003A1F97">
        <w:rPr>
          <w:rFonts w:hint="eastAsia"/>
        </w:rPr>
        <w:t>対象疾患（10個以内）</w:t>
      </w:r>
    </w:p>
    <w:p w14:paraId="25C60879" w14:textId="77777777" w:rsidR="00FB6ED3" w:rsidRPr="003A1F97" w:rsidRDefault="00FB6ED3" w:rsidP="00FB6ED3">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393FD1AA" w14:textId="77777777" w:rsidR="00FB6ED3" w:rsidRPr="003A1F97" w:rsidRDefault="00FB6ED3" w:rsidP="00FB6ED3">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605B3A14" w14:textId="77777777" w:rsidR="00FB6ED3" w:rsidRDefault="00FB6ED3" w:rsidP="00FB6ED3">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6CFEA82" w14:textId="77777777" w:rsidR="00FB6ED3" w:rsidRDefault="00FB6ED3" w:rsidP="00FB6ED3">
      <w:pPr>
        <w:spacing w:line="360" w:lineRule="exact"/>
        <w:jc w:val="left"/>
        <w:rPr>
          <w:rFonts w:ascii="BIZ UDPゴシック" w:eastAsia="BIZ UDPゴシック" w:hAnsi="BIZ UDPゴシック"/>
          <w:iCs/>
          <w:color w:val="0070C0"/>
          <w:szCs w:val="21"/>
        </w:rPr>
      </w:pPr>
    </w:p>
    <w:p w14:paraId="11643D85" w14:textId="7ED684C6" w:rsidR="00FB6ED3" w:rsidRPr="00D6073C" w:rsidRDefault="00FB6ED3" w:rsidP="001F6CE7">
      <w:pPr>
        <w:pStyle w:val="2"/>
        <w:numPr>
          <w:ilvl w:val="0"/>
          <w:numId w:val="67"/>
        </w:numPr>
      </w:pPr>
      <w:r w:rsidRPr="00D6073C">
        <w:t>性差を考慮した研究開発の推進について</w:t>
      </w:r>
    </w:p>
    <w:p w14:paraId="4D98C4F2" w14:textId="77777777" w:rsidR="00FB6ED3" w:rsidRDefault="00FB6ED3" w:rsidP="00FB6ED3">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78C86981" w14:textId="77777777" w:rsidR="00FB6ED3" w:rsidRPr="00D6073C" w:rsidRDefault="00FB6ED3" w:rsidP="00FB6ED3">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0"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3B8461CA" w14:textId="77777777" w:rsidR="00FB6ED3" w:rsidRPr="00D6073C" w:rsidRDefault="00FB6ED3" w:rsidP="00FB6ED3">
      <w:pPr>
        <w:spacing w:line="360" w:lineRule="exact"/>
        <w:ind w:leftChars="300" w:left="630"/>
        <w:jc w:val="left"/>
        <w:rPr>
          <w:rFonts w:ascii="BIZ UDPゴシック" w:eastAsia="BIZ UDPゴシック" w:hAnsi="BIZ UDPゴシック"/>
        </w:rPr>
      </w:pPr>
    </w:p>
    <w:p w14:paraId="60A859D3" w14:textId="77777777" w:rsidR="00FB6ED3" w:rsidRPr="00D6073C" w:rsidRDefault="00FB6ED3" w:rsidP="00FB6ED3">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358ACC85" w14:textId="77777777" w:rsidR="00FB6ED3" w:rsidRPr="00D6073C" w:rsidRDefault="00FB6ED3" w:rsidP="00FB6ED3">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28D4CE21" w14:textId="77777777" w:rsidR="00FB6ED3" w:rsidRPr="00D6073C" w:rsidRDefault="00FB6ED3" w:rsidP="00FB6ED3">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6F48A3B" w14:textId="77777777" w:rsidR="00FB6ED3" w:rsidRPr="00D6073C" w:rsidRDefault="00FB6ED3" w:rsidP="00FB6ED3">
      <w:pPr>
        <w:spacing w:line="360" w:lineRule="exact"/>
        <w:ind w:leftChars="300" w:left="630"/>
        <w:jc w:val="left"/>
        <w:rPr>
          <w:rFonts w:ascii="BIZ UDPゴシック" w:eastAsia="BIZ UDPゴシック" w:hAnsi="BIZ UDPゴシック"/>
        </w:rPr>
      </w:pPr>
    </w:p>
    <w:p w14:paraId="6E679C6C" w14:textId="77777777" w:rsidR="00FB6ED3" w:rsidRPr="00D6073C" w:rsidRDefault="00FB6ED3" w:rsidP="00FB6ED3">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E8D4C5" w14:textId="77777777" w:rsidR="00FB6ED3" w:rsidRPr="00D6073C" w:rsidRDefault="00FB6ED3" w:rsidP="00FB6ED3">
      <w:pPr>
        <w:spacing w:line="360" w:lineRule="exact"/>
        <w:ind w:leftChars="300" w:left="630"/>
        <w:jc w:val="left"/>
      </w:pPr>
      <w:r w:rsidRPr="7ABF09A4">
        <w:rPr>
          <w:rFonts w:ascii="BIZ UDPゴシック" w:eastAsia="BIZ UDPゴシック" w:hAnsi="BIZ UDPゴシック"/>
        </w:rPr>
        <w:t>（理由）</w:t>
      </w:r>
    </w:p>
    <w:p w14:paraId="5A375505" w14:textId="77777777" w:rsidR="00FB6ED3" w:rsidRPr="00D6073C" w:rsidRDefault="00FB6ED3" w:rsidP="00FB6ED3">
      <w:pPr>
        <w:spacing w:line="360" w:lineRule="exact"/>
        <w:ind w:leftChars="300" w:left="630"/>
        <w:jc w:val="left"/>
      </w:pPr>
      <w:r w:rsidRPr="7ABF09A4">
        <w:rPr>
          <w:rFonts w:ascii="BIZ UDPゴシック" w:eastAsia="BIZ UDPゴシック" w:hAnsi="BIZ UDPゴシック"/>
        </w:rPr>
        <w:t>○○○</w:t>
      </w:r>
    </w:p>
    <w:p w14:paraId="17C57749" w14:textId="77777777" w:rsidR="00FB6ED3" w:rsidRPr="00D6073C" w:rsidRDefault="00FB6ED3" w:rsidP="00FB6ED3">
      <w:pPr>
        <w:spacing w:line="360" w:lineRule="exact"/>
        <w:ind w:leftChars="300" w:left="630"/>
        <w:jc w:val="left"/>
        <w:rPr>
          <w:rFonts w:ascii="BIZ UDPゴシック" w:eastAsia="BIZ UDPゴシック" w:hAnsi="BIZ UDPゴシック"/>
        </w:rPr>
      </w:pPr>
    </w:p>
    <w:p w14:paraId="0D7DF687" w14:textId="77777777" w:rsidR="00FB6ED3" w:rsidRPr="00D6073C" w:rsidRDefault="00FB6ED3" w:rsidP="00FB6ED3">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346745B4" w14:textId="77777777" w:rsidR="00FB6ED3" w:rsidRPr="00D6073C" w:rsidRDefault="00FB6ED3" w:rsidP="00FB6ED3">
      <w:pPr>
        <w:spacing w:line="360" w:lineRule="exact"/>
        <w:ind w:leftChars="300" w:left="630"/>
        <w:jc w:val="left"/>
        <w:rPr>
          <w:rFonts w:ascii="BIZ UDPゴシック" w:eastAsia="BIZ UDPゴシック" w:hAnsi="BIZ UDPゴシック"/>
        </w:rPr>
      </w:pPr>
    </w:p>
    <w:p w14:paraId="78E9C7C1"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3BA12E40"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31781FE6"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686C7B71"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24C8836E"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3B66E396"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7535B60C" w14:textId="77777777" w:rsidR="00FB6ED3" w:rsidRPr="00D6073C" w:rsidRDefault="00FB6ED3" w:rsidP="00FB6ED3">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2895F248" w14:textId="77777777" w:rsidR="00FB6ED3" w:rsidRPr="005E6BF2" w:rsidRDefault="00FB6ED3" w:rsidP="00FB6ED3">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B7C7AD1" w14:textId="77777777" w:rsidR="00FB6ED3" w:rsidRDefault="00FB6ED3" w:rsidP="00FB6ED3">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1180626B" w14:textId="77777777" w:rsidR="00FB6ED3" w:rsidRDefault="00FB6ED3" w:rsidP="00FB6ED3">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46A79FDD" w14:textId="0F424F75" w:rsidR="004F3E9B" w:rsidRPr="00FB6ED3" w:rsidRDefault="004F3E9B" w:rsidP="00B66486">
      <w:pPr>
        <w:spacing w:line="360" w:lineRule="exact"/>
        <w:jc w:val="left"/>
        <w:rPr>
          <w:rFonts w:asciiTheme="majorEastAsia" w:eastAsiaTheme="majorEastAsia" w:hAnsiTheme="majorEastAsia"/>
          <w:color w:val="000000" w:themeColor="text1"/>
          <w:sz w:val="20"/>
          <w:szCs w:val="20"/>
        </w:rPr>
      </w:pPr>
    </w:p>
    <w:p w14:paraId="27D01518" w14:textId="74C5F86E" w:rsidR="004F3E9B" w:rsidRPr="00513E84" w:rsidRDefault="004F3E9B" w:rsidP="00B66486">
      <w:pPr>
        <w:spacing w:line="360" w:lineRule="exact"/>
        <w:jc w:val="left"/>
        <w:rPr>
          <w:rFonts w:asciiTheme="majorEastAsia" w:eastAsiaTheme="majorEastAsia" w:hAnsiTheme="majorEastAsia"/>
          <w:color w:val="000000" w:themeColor="text1"/>
          <w:sz w:val="20"/>
          <w:szCs w:val="20"/>
        </w:rPr>
      </w:pPr>
    </w:p>
    <w:p w14:paraId="7474D73D" w14:textId="39FBC4DE" w:rsidR="009427B9" w:rsidRDefault="009427B9">
      <w:pPr>
        <w:widowControl/>
        <w:jc w:val="left"/>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sz w:val="20"/>
          <w:szCs w:val="20"/>
        </w:rPr>
        <w:br w:type="page"/>
      </w:r>
    </w:p>
    <w:p w14:paraId="78D5B005" w14:textId="77777777" w:rsidR="009427B9" w:rsidRPr="00F07AE4" w:rsidRDefault="009427B9" w:rsidP="009427B9">
      <w:pPr>
        <w:spacing w:line="360" w:lineRule="exact"/>
        <w:jc w:val="left"/>
        <w:rPr>
          <w:rFonts w:ascii="BIZ UDPゴシック" w:eastAsia="BIZ UDPゴシック" w:hAnsi="BIZ UDPゴシック"/>
          <w:color w:val="000000" w:themeColor="text1"/>
          <w:sz w:val="28"/>
          <w:szCs w:val="28"/>
        </w:rPr>
      </w:pPr>
      <w:r>
        <w:rPr>
          <w:rFonts w:ascii="BIZ UDPゴシック" w:eastAsia="BIZ UDPゴシック" w:hAnsi="BIZ UDPゴシック" w:hint="eastAsia"/>
          <w:color w:val="000000" w:themeColor="text1"/>
          <w:sz w:val="28"/>
          <w:szCs w:val="28"/>
        </w:rPr>
        <w:t>●</w:t>
      </w:r>
      <w:r w:rsidRPr="00F07AE4">
        <w:rPr>
          <w:rFonts w:ascii="BIZ UDPゴシック" w:eastAsia="BIZ UDPゴシック" w:hAnsi="BIZ UDPゴシック" w:hint="eastAsia"/>
          <w:color w:val="000000" w:themeColor="text1"/>
          <w:sz w:val="28"/>
          <w:szCs w:val="28"/>
        </w:rPr>
        <w:t>提出物チェックリスト</w:t>
      </w:r>
    </w:p>
    <w:p w14:paraId="38CEA395" w14:textId="77777777" w:rsidR="009427B9" w:rsidRDefault="009427B9" w:rsidP="009427B9">
      <w:pPr>
        <w:spacing w:line="360" w:lineRule="exact"/>
        <w:ind w:leftChars="200" w:left="42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提出物を確認し</w:t>
      </w:r>
    </w:p>
    <w:p w14:paraId="6A665707" w14:textId="77777777" w:rsidR="009427B9" w:rsidRPr="00F07AE4" w:rsidRDefault="009427B9" w:rsidP="009427B9">
      <w:pPr>
        <w:pStyle w:val="ac"/>
        <w:numPr>
          <w:ilvl w:val="0"/>
          <w:numId w:val="68"/>
        </w:numPr>
        <w:spacing w:line="360" w:lineRule="exact"/>
        <w:ind w:leftChars="0"/>
        <w:jc w:val="left"/>
        <w:rPr>
          <w:rFonts w:ascii="BIZ UDPゴシック" w:eastAsia="BIZ UDPゴシック" w:hAnsi="BIZ UDPゴシック"/>
          <w:color w:val="000000" w:themeColor="text1"/>
          <w:sz w:val="20"/>
          <w:szCs w:val="20"/>
        </w:rPr>
      </w:pPr>
      <w:r w:rsidRPr="00F07AE4">
        <w:rPr>
          <w:rFonts w:ascii="BIZ UDPゴシック" w:eastAsia="BIZ UDPゴシック" w:hAnsi="BIZ UDPゴシック" w:hint="eastAsia"/>
          <w:color w:val="000000" w:themeColor="text1"/>
          <w:sz w:val="20"/>
          <w:szCs w:val="20"/>
        </w:rPr>
        <w:t>必須書類については「確認」</w:t>
      </w:r>
    </w:p>
    <w:p w14:paraId="7325A7D1" w14:textId="77777777" w:rsidR="009427B9" w:rsidRPr="00F07AE4" w:rsidRDefault="009427B9" w:rsidP="009427B9">
      <w:pPr>
        <w:pStyle w:val="ac"/>
        <w:numPr>
          <w:ilvl w:val="0"/>
          <w:numId w:val="68"/>
        </w:numPr>
        <w:spacing w:line="360" w:lineRule="exact"/>
        <w:ind w:leftChars="0"/>
        <w:jc w:val="left"/>
        <w:rPr>
          <w:rFonts w:ascii="BIZ UDPゴシック" w:eastAsia="BIZ UDPゴシック" w:hAnsi="BIZ UDPゴシック"/>
          <w:color w:val="000000" w:themeColor="text1"/>
          <w:sz w:val="20"/>
          <w:szCs w:val="20"/>
        </w:rPr>
      </w:pPr>
      <w:r w:rsidRPr="00F07AE4">
        <w:rPr>
          <w:rFonts w:ascii="BIZ UDPゴシック" w:eastAsia="BIZ UDPゴシック" w:hAnsi="BIZ UDPゴシック" w:hint="eastAsia"/>
          <w:color w:val="000000" w:themeColor="text1"/>
          <w:sz w:val="20"/>
          <w:szCs w:val="20"/>
        </w:rPr>
        <w:t>添付の不要な書類については「不要」</w:t>
      </w:r>
    </w:p>
    <w:p w14:paraId="06A3FBEF" w14:textId="77777777" w:rsidR="009427B9" w:rsidRDefault="009427B9" w:rsidP="009427B9">
      <w:pPr>
        <w:spacing w:line="360" w:lineRule="exact"/>
        <w:ind w:leftChars="200" w:left="42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に〇をしてください。</w:t>
      </w:r>
    </w:p>
    <w:p w14:paraId="5C04AECE" w14:textId="77777777" w:rsidR="009427B9" w:rsidRDefault="009427B9" w:rsidP="009427B9">
      <w:pPr>
        <w:spacing w:line="360" w:lineRule="exact"/>
        <w:ind w:leftChars="200" w:left="42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※必要なファイルを一つのpdfファイルにまとめて提出してください。</w:t>
      </w:r>
    </w:p>
    <w:p w14:paraId="767AE16C" w14:textId="77777777" w:rsidR="009427B9" w:rsidRPr="009427B9" w:rsidRDefault="009427B9" w:rsidP="00B66486">
      <w:pPr>
        <w:spacing w:line="360" w:lineRule="exact"/>
        <w:jc w:val="left"/>
        <w:rPr>
          <w:rFonts w:asciiTheme="majorEastAsia" w:eastAsiaTheme="majorEastAsia" w:hAnsiTheme="majorEastAsia"/>
          <w:color w:val="000000" w:themeColor="text1"/>
          <w:sz w:val="20"/>
          <w:szCs w:val="20"/>
        </w:rPr>
      </w:pPr>
    </w:p>
    <w:tbl>
      <w:tblPr>
        <w:tblStyle w:val="a7"/>
        <w:tblW w:w="0" w:type="auto"/>
        <w:tblInd w:w="846" w:type="dxa"/>
        <w:tblLook w:val="04A0" w:firstRow="1" w:lastRow="0" w:firstColumn="1" w:lastColumn="0" w:noHBand="0" w:noVBand="1"/>
      </w:tblPr>
      <w:tblGrid>
        <w:gridCol w:w="668"/>
        <w:gridCol w:w="1863"/>
        <w:gridCol w:w="2156"/>
        <w:gridCol w:w="2232"/>
        <w:gridCol w:w="2146"/>
      </w:tblGrid>
      <w:tr w:rsidR="009427B9" w:rsidRPr="003B24D0" w14:paraId="1D42D370" w14:textId="188DF854" w:rsidTr="009427B9">
        <w:trPr>
          <w:trHeight w:val="458"/>
        </w:trPr>
        <w:tc>
          <w:tcPr>
            <w:tcW w:w="668" w:type="dxa"/>
            <w:shd w:val="pct10" w:color="auto" w:fill="auto"/>
          </w:tcPr>
          <w:p w14:paraId="7243D409" w14:textId="77777777" w:rsidR="009427B9" w:rsidRPr="003B24D0" w:rsidRDefault="009427B9" w:rsidP="00B23D4A">
            <w:pPr>
              <w:adjustRightInd w:val="0"/>
              <w:spacing w:beforeLines="30" w:before="104" w:line="240" w:lineRule="atLeast"/>
              <w:jc w:val="center"/>
              <w:rPr>
                <w:rFonts w:ascii="BIZ UDPゴシック" w:eastAsia="BIZ UDPゴシック" w:hAnsi="BIZ UDPゴシック"/>
                <w:color w:val="000000" w:themeColor="text1"/>
              </w:rPr>
            </w:pPr>
            <w:r w:rsidRPr="003B24D0">
              <w:rPr>
                <w:rFonts w:ascii="BIZ UDPゴシック" w:eastAsia="BIZ UDPゴシック" w:hAnsi="BIZ UDPゴシック" w:hint="eastAsia"/>
                <w:color w:val="000000" w:themeColor="text1"/>
                <w:sz w:val="20"/>
                <w:szCs w:val="20"/>
              </w:rPr>
              <w:t>No.</w:t>
            </w:r>
          </w:p>
        </w:tc>
        <w:tc>
          <w:tcPr>
            <w:tcW w:w="1863" w:type="dxa"/>
            <w:shd w:val="pct10" w:color="auto" w:fill="auto"/>
            <w:vAlign w:val="center"/>
          </w:tcPr>
          <w:p w14:paraId="2F2A4CB0"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必須/任意</w:t>
            </w:r>
          </w:p>
        </w:tc>
        <w:tc>
          <w:tcPr>
            <w:tcW w:w="2156" w:type="dxa"/>
            <w:shd w:val="pct10" w:color="auto" w:fill="auto"/>
            <w:vAlign w:val="center"/>
          </w:tcPr>
          <w:p w14:paraId="04CCD9AD"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必要な提案書類</w:t>
            </w:r>
          </w:p>
        </w:tc>
        <w:tc>
          <w:tcPr>
            <w:tcW w:w="2232" w:type="dxa"/>
            <w:shd w:val="pct10" w:color="auto" w:fill="auto"/>
            <w:vAlign w:val="center"/>
          </w:tcPr>
          <w:p w14:paraId="41C77E3D"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備考</w:t>
            </w:r>
          </w:p>
        </w:tc>
        <w:tc>
          <w:tcPr>
            <w:tcW w:w="2146" w:type="dxa"/>
            <w:shd w:val="pct10" w:color="auto" w:fill="auto"/>
          </w:tcPr>
          <w:p w14:paraId="197C6B6F" w14:textId="6DC3207D" w:rsidR="009427B9" w:rsidRPr="003B24D0" w:rsidRDefault="009427B9" w:rsidP="009427B9">
            <w:pPr>
              <w:adjustRightInd w:val="0"/>
              <w:spacing w:line="240" w:lineRule="atLeas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チェック</w:t>
            </w:r>
          </w:p>
        </w:tc>
      </w:tr>
      <w:tr w:rsidR="009427B9" w:rsidRPr="003B24D0" w14:paraId="76653FBA" w14:textId="55324EA6" w:rsidTr="009427B9">
        <w:trPr>
          <w:trHeight w:val="661"/>
        </w:trPr>
        <w:tc>
          <w:tcPr>
            <w:tcW w:w="668" w:type="dxa"/>
            <w:vAlign w:val="center"/>
          </w:tcPr>
          <w:p w14:paraId="27B62B08"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rPr>
            </w:pPr>
            <w:r w:rsidRPr="003B24D0">
              <w:rPr>
                <w:rFonts w:ascii="BIZ UDPゴシック" w:eastAsia="BIZ UDPゴシック" w:hAnsi="BIZ UDPゴシック" w:hint="eastAsia"/>
                <w:color w:val="000000" w:themeColor="text1"/>
              </w:rPr>
              <w:t>1</w:t>
            </w:r>
          </w:p>
        </w:tc>
        <w:tc>
          <w:tcPr>
            <w:tcW w:w="1863" w:type="dxa"/>
            <w:vAlign w:val="center"/>
          </w:tcPr>
          <w:p w14:paraId="129DA65B"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必須</w:t>
            </w:r>
          </w:p>
        </w:tc>
        <w:tc>
          <w:tcPr>
            <w:tcW w:w="2156" w:type="dxa"/>
            <w:vAlign w:val="center"/>
          </w:tcPr>
          <w:p w14:paraId="4503995F"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（様式１）研究開発提案書</w:t>
            </w:r>
          </w:p>
        </w:tc>
        <w:tc>
          <w:tcPr>
            <w:tcW w:w="2232" w:type="dxa"/>
            <w:vAlign w:val="center"/>
          </w:tcPr>
          <w:p w14:paraId="361FA0B6"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p>
        </w:tc>
        <w:tc>
          <w:tcPr>
            <w:tcW w:w="2146" w:type="dxa"/>
          </w:tcPr>
          <w:p w14:paraId="06002188" w14:textId="65DAEF80"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確認</w:t>
            </w:r>
          </w:p>
        </w:tc>
      </w:tr>
      <w:tr w:rsidR="009427B9" w:rsidRPr="003B24D0" w14:paraId="2BAF9E4E" w14:textId="4E130F1C" w:rsidTr="009427B9">
        <w:trPr>
          <w:trHeight w:val="602"/>
        </w:trPr>
        <w:tc>
          <w:tcPr>
            <w:tcW w:w="668" w:type="dxa"/>
            <w:vAlign w:val="center"/>
          </w:tcPr>
          <w:p w14:paraId="254ACC11"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rPr>
            </w:pPr>
            <w:r w:rsidRPr="003B24D0">
              <w:rPr>
                <w:rFonts w:ascii="BIZ UDPゴシック" w:eastAsia="BIZ UDPゴシック" w:hAnsi="BIZ UDPゴシック" w:hint="eastAsia"/>
                <w:color w:val="000000" w:themeColor="text1"/>
              </w:rPr>
              <w:t>2</w:t>
            </w:r>
          </w:p>
        </w:tc>
        <w:tc>
          <w:tcPr>
            <w:tcW w:w="1863" w:type="dxa"/>
            <w:vAlign w:val="center"/>
          </w:tcPr>
          <w:p w14:paraId="418367A4"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該当する場合は必須</w:t>
            </w:r>
          </w:p>
        </w:tc>
        <w:tc>
          <w:tcPr>
            <w:tcW w:w="2156" w:type="dxa"/>
            <w:vAlign w:val="center"/>
          </w:tcPr>
          <w:p w14:paraId="692BD2A5"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ヒト全ゲノムシークエンス解析プロトコール様式</w:t>
            </w:r>
          </w:p>
        </w:tc>
        <w:tc>
          <w:tcPr>
            <w:tcW w:w="2232" w:type="dxa"/>
            <w:vAlign w:val="center"/>
          </w:tcPr>
          <w:p w14:paraId="513CFC80"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ヒト全ゲノムシークエンス解析を実施する場合</w:t>
            </w:r>
          </w:p>
        </w:tc>
        <w:tc>
          <w:tcPr>
            <w:tcW w:w="2146" w:type="dxa"/>
          </w:tcPr>
          <w:p w14:paraId="4C37818F" w14:textId="70FADE4F"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確認・不要</w:t>
            </w:r>
          </w:p>
        </w:tc>
      </w:tr>
      <w:tr w:rsidR="009427B9" w:rsidRPr="003B24D0" w14:paraId="5A1001D2" w14:textId="0872235E" w:rsidTr="009427B9">
        <w:trPr>
          <w:trHeight w:val="1744"/>
        </w:trPr>
        <w:tc>
          <w:tcPr>
            <w:tcW w:w="668" w:type="dxa"/>
            <w:vAlign w:val="center"/>
          </w:tcPr>
          <w:p w14:paraId="0B58EE15"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rPr>
            </w:pPr>
            <w:r w:rsidRPr="003B24D0">
              <w:rPr>
                <w:rFonts w:ascii="BIZ UDPゴシック" w:eastAsia="BIZ UDPゴシック" w:hAnsi="BIZ UDPゴシック" w:hint="eastAsia"/>
                <w:color w:val="000000" w:themeColor="text1"/>
              </w:rPr>
              <w:t>3</w:t>
            </w:r>
          </w:p>
        </w:tc>
        <w:tc>
          <w:tcPr>
            <w:tcW w:w="1863" w:type="dxa"/>
            <w:vAlign w:val="center"/>
          </w:tcPr>
          <w:p w14:paraId="6DB243A3"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研究開発代表者の所属機関、または分担機関がスタートアップ企業等の場合は、スタートアップ企業について必須</w:t>
            </w:r>
          </w:p>
        </w:tc>
        <w:tc>
          <w:tcPr>
            <w:tcW w:w="2156" w:type="dxa"/>
            <w:vAlign w:val="center"/>
          </w:tcPr>
          <w:p w14:paraId="6AD9C444"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財務状況資料</w:t>
            </w:r>
            <w:r w:rsidRPr="003B24D0">
              <w:rPr>
                <w:rFonts w:ascii="BIZ UDPゴシック" w:eastAsia="BIZ UDPゴシック" w:hAnsi="BIZ UDPゴシック" w:hint="eastAsia"/>
                <w:color w:val="000000" w:themeColor="text1"/>
                <w:sz w:val="20"/>
                <w:szCs w:val="20"/>
                <w:vertAlign w:val="superscript"/>
              </w:rPr>
              <w:t>※１</w:t>
            </w:r>
          </w:p>
          <w:p w14:paraId="3F4B4EE0"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・財務スコアリング</w:t>
            </w:r>
            <w:r w:rsidRPr="003B24D0">
              <w:rPr>
                <w:rFonts w:ascii="BIZ UDPゴシック" w:eastAsia="BIZ UDPゴシック" w:hAnsi="BIZ UDPゴシック" w:hint="eastAsia"/>
                <w:color w:val="000000" w:themeColor="text1"/>
                <w:sz w:val="20"/>
                <w:szCs w:val="20"/>
                <w:vertAlign w:val="superscript"/>
              </w:rPr>
              <w:t>※２</w:t>
            </w:r>
          </w:p>
          <w:p w14:paraId="471DD00D"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・直近３年分の法人税申告書一式</w:t>
            </w:r>
            <w:r w:rsidRPr="003B24D0">
              <w:rPr>
                <w:rFonts w:ascii="BIZ UDPゴシック" w:eastAsia="BIZ UDPゴシック" w:hAnsi="BIZ UDPゴシック" w:hint="eastAsia"/>
                <w:color w:val="000000" w:themeColor="text1"/>
                <w:sz w:val="20"/>
                <w:szCs w:val="20"/>
                <w:vertAlign w:val="superscript"/>
              </w:rPr>
              <w:t>※３</w:t>
            </w:r>
          </w:p>
          <w:p w14:paraId="5DC3530B"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・資金繰り表</w:t>
            </w:r>
            <w:r w:rsidRPr="003B24D0">
              <w:rPr>
                <w:rFonts w:ascii="BIZ UDPゴシック" w:eastAsia="BIZ UDPゴシック" w:hAnsi="BIZ UDPゴシック" w:hint="eastAsia"/>
                <w:color w:val="000000" w:themeColor="text1"/>
                <w:sz w:val="20"/>
                <w:szCs w:val="20"/>
                <w:vertAlign w:val="superscript"/>
              </w:rPr>
              <w:t>※４</w:t>
            </w:r>
          </w:p>
        </w:tc>
        <w:tc>
          <w:tcPr>
            <w:tcW w:w="2232" w:type="dxa"/>
            <w:vAlign w:val="center"/>
          </w:tcPr>
          <w:p w14:paraId="2955C269"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p>
        </w:tc>
        <w:tc>
          <w:tcPr>
            <w:tcW w:w="2146" w:type="dxa"/>
          </w:tcPr>
          <w:p w14:paraId="1DC38D84" w14:textId="118150F4"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確認・不要</w:t>
            </w:r>
          </w:p>
        </w:tc>
      </w:tr>
      <w:tr w:rsidR="009427B9" w:rsidRPr="003B24D0" w14:paraId="6FC06BFB" w14:textId="7218B58D" w:rsidTr="009427B9">
        <w:trPr>
          <w:trHeight w:val="539"/>
        </w:trPr>
        <w:tc>
          <w:tcPr>
            <w:tcW w:w="668" w:type="dxa"/>
            <w:vAlign w:val="center"/>
          </w:tcPr>
          <w:p w14:paraId="3322C0AA" w14:textId="77777777" w:rsidR="009427B9" w:rsidRDefault="009427B9" w:rsidP="00B23D4A">
            <w:pPr>
              <w:adjustRightInd w:val="0"/>
              <w:spacing w:line="240" w:lineRule="atLeas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４</w:t>
            </w:r>
          </w:p>
        </w:tc>
        <w:tc>
          <w:tcPr>
            <w:tcW w:w="1863" w:type="dxa"/>
            <w:vAlign w:val="center"/>
          </w:tcPr>
          <w:p w14:paraId="5745F866"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EE50B2">
              <w:rPr>
                <w:rFonts w:ascii="BIZ UDPゴシック" w:eastAsia="BIZ UDPゴシック" w:hAnsi="BIZ UDPゴシック" w:hint="eastAsia"/>
                <w:color w:val="000000" w:themeColor="text1"/>
                <w:sz w:val="20"/>
                <w:szCs w:val="20"/>
              </w:rPr>
              <w:t>必須</w:t>
            </w:r>
            <w:r w:rsidRPr="00EE50B2">
              <w:rPr>
                <w:rFonts w:ascii="BIZ UDPゴシック" w:eastAsia="BIZ UDPゴシック" w:hAnsi="BIZ UDPゴシック"/>
                <w:color w:val="000000" w:themeColor="text1"/>
                <w:sz w:val="20"/>
                <w:szCs w:val="20"/>
              </w:rPr>
              <w:t xml:space="preserve">  </w:t>
            </w:r>
          </w:p>
        </w:tc>
        <w:tc>
          <w:tcPr>
            <w:tcW w:w="2156" w:type="dxa"/>
            <w:vAlign w:val="center"/>
          </w:tcPr>
          <w:p w14:paraId="32573533"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EE50B2">
              <w:rPr>
                <w:rFonts w:ascii="BIZ UDPゴシック" w:eastAsia="BIZ UDPゴシック" w:hAnsi="BIZ UDPゴシック"/>
                <w:color w:val="000000" w:themeColor="text1"/>
                <w:sz w:val="20"/>
                <w:szCs w:val="20"/>
              </w:rPr>
              <w:t>（様式</w:t>
            </w:r>
            <w:r>
              <w:rPr>
                <w:rFonts w:ascii="BIZ UDPゴシック" w:eastAsia="BIZ UDPゴシック" w:hAnsi="BIZ UDPゴシック" w:hint="eastAsia"/>
                <w:color w:val="000000" w:themeColor="text1"/>
                <w:sz w:val="20"/>
                <w:szCs w:val="20"/>
              </w:rPr>
              <w:t>２</w:t>
            </w:r>
            <w:r w:rsidRPr="00EE50B2">
              <w:rPr>
                <w:rFonts w:ascii="BIZ UDPゴシック" w:eastAsia="BIZ UDPゴシック" w:hAnsi="BIZ UDPゴシック"/>
                <w:color w:val="000000" w:themeColor="text1"/>
                <w:sz w:val="20"/>
                <w:szCs w:val="20"/>
              </w:rPr>
              <w:t>）同意書</w:t>
            </w:r>
          </w:p>
        </w:tc>
        <w:tc>
          <w:tcPr>
            <w:tcW w:w="2232" w:type="dxa"/>
            <w:vAlign w:val="center"/>
          </w:tcPr>
          <w:p w14:paraId="56A0BEB1"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p>
        </w:tc>
        <w:tc>
          <w:tcPr>
            <w:tcW w:w="2146" w:type="dxa"/>
          </w:tcPr>
          <w:p w14:paraId="38F9CFB2" w14:textId="09DD1708"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確認</w:t>
            </w:r>
          </w:p>
        </w:tc>
      </w:tr>
      <w:tr w:rsidR="009427B9" w:rsidRPr="003B24D0" w14:paraId="29A0CDD0" w14:textId="62A1A1AD" w:rsidTr="009427B9">
        <w:trPr>
          <w:trHeight w:val="539"/>
        </w:trPr>
        <w:tc>
          <w:tcPr>
            <w:tcW w:w="668" w:type="dxa"/>
            <w:vAlign w:val="center"/>
          </w:tcPr>
          <w:p w14:paraId="43FB7AAA" w14:textId="77777777" w:rsidR="009427B9" w:rsidRPr="003B24D0" w:rsidRDefault="009427B9" w:rsidP="00425375">
            <w:pPr>
              <w:adjustRightInd w:val="0"/>
              <w:spacing w:line="240" w:lineRule="atLeas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５</w:t>
            </w:r>
          </w:p>
        </w:tc>
        <w:tc>
          <w:tcPr>
            <w:tcW w:w="1863" w:type="dxa"/>
            <w:vAlign w:val="center"/>
          </w:tcPr>
          <w:p w14:paraId="219D969D" w14:textId="77777777" w:rsidR="009427B9" w:rsidRPr="003B24D0" w:rsidRDefault="009427B9" w:rsidP="00B23D4A">
            <w:pPr>
              <w:adjustRightInd w:val="0"/>
              <w:spacing w:line="240" w:lineRule="atLeast"/>
              <w:jc w:val="center"/>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分担機関がある場合必須</w:t>
            </w:r>
          </w:p>
        </w:tc>
        <w:tc>
          <w:tcPr>
            <w:tcW w:w="2156" w:type="dxa"/>
            <w:vAlign w:val="center"/>
          </w:tcPr>
          <w:p w14:paraId="35A7CA1F"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（様式</w:t>
            </w:r>
            <w:r>
              <w:rPr>
                <w:rFonts w:ascii="BIZ UDPゴシック" w:eastAsia="BIZ UDPゴシック" w:hAnsi="BIZ UDPゴシック" w:hint="eastAsia"/>
                <w:color w:val="000000" w:themeColor="text1"/>
                <w:sz w:val="20"/>
                <w:szCs w:val="20"/>
              </w:rPr>
              <w:t>３</w:t>
            </w:r>
            <w:r w:rsidRPr="003B24D0">
              <w:rPr>
                <w:rFonts w:ascii="BIZ UDPゴシック" w:eastAsia="BIZ UDPゴシック" w:hAnsi="BIZ UDPゴシック" w:hint="eastAsia"/>
                <w:color w:val="000000" w:themeColor="text1"/>
                <w:sz w:val="20"/>
                <w:szCs w:val="20"/>
              </w:rPr>
              <w:t>）承諾書</w:t>
            </w:r>
          </w:p>
        </w:tc>
        <w:tc>
          <w:tcPr>
            <w:tcW w:w="2232" w:type="dxa"/>
            <w:vAlign w:val="center"/>
          </w:tcPr>
          <w:p w14:paraId="0101CCE0"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分担機関がある場合のみ必須</w:t>
            </w:r>
          </w:p>
          <w:p w14:paraId="3D1D5709" w14:textId="77777777"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sidRPr="003B24D0">
              <w:rPr>
                <w:rFonts w:ascii="BIZ UDPゴシック" w:eastAsia="BIZ UDPゴシック" w:hAnsi="BIZ UDPゴシック" w:hint="eastAsia"/>
                <w:color w:val="000000" w:themeColor="text1"/>
                <w:sz w:val="20"/>
                <w:szCs w:val="20"/>
              </w:rPr>
              <w:t>（分担機関ごとに作成）</w:t>
            </w:r>
          </w:p>
        </w:tc>
        <w:tc>
          <w:tcPr>
            <w:tcW w:w="2146" w:type="dxa"/>
          </w:tcPr>
          <w:p w14:paraId="6DC444A9" w14:textId="63A7FD69" w:rsidR="009427B9" w:rsidRPr="003B24D0" w:rsidRDefault="009427B9" w:rsidP="00B23D4A">
            <w:pPr>
              <w:adjustRightInd w:val="0"/>
              <w:spacing w:line="240" w:lineRule="atLeas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確認・不要</w:t>
            </w:r>
          </w:p>
        </w:tc>
      </w:tr>
    </w:tbl>
    <w:p w14:paraId="67D0706E" w14:textId="77777777" w:rsidR="009427B9" w:rsidRPr="009427B9" w:rsidRDefault="009427B9" w:rsidP="00B66486">
      <w:pPr>
        <w:spacing w:line="360" w:lineRule="exact"/>
        <w:jc w:val="left"/>
        <w:rPr>
          <w:rFonts w:asciiTheme="majorEastAsia" w:eastAsiaTheme="majorEastAsia" w:hAnsiTheme="majorEastAsia"/>
          <w:color w:val="000000" w:themeColor="text1"/>
          <w:sz w:val="20"/>
          <w:szCs w:val="20"/>
        </w:rPr>
      </w:pPr>
    </w:p>
    <w:sectPr w:rsidR="009427B9" w:rsidRPr="009427B9" w:rsidSect="00841169">
      <w:footerReference w:type="default" r:id="rId11"/>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3E5A" w14:textId="77777777" w:rsidR="00D37B10" w:rsidRDefault="00D37B10" w:rsidP="00DE2071">
      <w:r>
        <w:separator/>
      </w:r>
    </w:p>
  </w:endnote>
  <w:endnote w:type="continuationSeparator" w:id="0">
    <w:p w14:paraId="7F89D368" w14:textId="77777777" w:rsidR="00D37B10" w:rsidRDefault="00D37B10" w:rsidP="00DE2071">
      <w:r>
        <w:continuationSeparator/>
      </w:r>
    </w:p>
  </w:endnote>
  <w:endnote w:type="continuationNotice" w:id="1">
    <w:p w14:paraId="0154BC75" w14:textId="77777777" w:rsidR="00D37B10" w:rsidRDefault="00D37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06FC" w14:textId="77777777" w:rsidR="00D37B10" w:rsidRDefault="00D37B10" w:rsidP="00DE2071">
      <w:r>
        <w:rPr>
          <w:rFonts w:hint="eastAsia"/>
        </w:rPr>
        <w:separator/>
      </w:r>
    </w:p>
  </w:footnote>
  <w:footnote w:type="continuationSeparator" w:id="0">
    <w:p w14:paraId="28233405" w14:textId="77777777" w:rsidR="00D37B10" w:rsidRDefault="00D37B10" w:rsidP="00DE2071">
      <w:r>
        <w:continuationSeparator/>
      </w:r>
    </w:p>
  </w:footnote>
  <w:footnote w:type="continuationNotice" w:id="1">
    <w:p w14:paraId="3B6DC5E9" w14:textId="77777777" w:rsidR="00D37B10" w:rsidRDefault="00D37B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A7824"/>
    <w:multiLevelType w:val="hybridMultilevel"/>
    <w:tmpl w:val="7D5CBE02"/>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93492C"/>
    <w:multiLevelType w:val="hybridMultilevel"/>
    <w:tmpl w:val="33E43ABA"/>
    <w:lvl w:ilvl="0" w:tplc="23B2D02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FC33AE"/>
    <w:multiLevelType w:val="hybridMultilevel"/>
    <w:tmpl w:val="1994BC18"/>
    <w:lvl w:ilvl="0" w:tplc="0409001B">
      <w:start w:val="1"/>
      <w:numFmt w:val="lowerRoman"/>
      <w:lvlText w:val="%1."/>
      <w:lvlJc w:val="right"/>
      <w:pPr>
        <w:ind w:left="1826" w:hanging="440"/>
      </w:pPr>
    </w:lvl>
    <w:lvl w:ilvl="1" w:tplc="04090017">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6" w15:restartNumberingAfterBreak="0">
    <w:nsid w:val="075B5087"/>
    <w:multiLevelType w:val="hybridMultilevel"/>
    <w:tmpl w:val="026C698C"/>
    <w:lvl w:ilvl="0" w:tplc="DD48AB94">
      <w:start w:val="4"/>
      <w:numFmt w:val="bullet"/>
      <w:lvlText w:val="□"/>
      <w:lvlJc w:val="left"/>
      <w:pPr>
        <w:ind w:left="780" w:hanging="360"/>
      </w:pPr>
      <w:rPr>
        <w:rFonts w:ascii="游ゴシック Medium" w:eastAsia="游ゴシック Medium" w:hAnsi="游ゴシック Medium"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09A643FA"/>
    <w:multiLevelType w:val="hybridMultilevel"/>
    <w:tmpl w:val="138AFBF2"/>
    <w:lvl w:ilvl="0" w:tplc="3CC00E06">
      <w:start w:val="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0B5F5C0D"/>
    <w:multiLevelType w:val="hybridMultilevel"/>
    <w:tmpl w:val="41222C3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0E533B0C"/>
    <w:multiLevelType w:val="hybridMultilevel"/>
    <w:tmpl w:val="DC30C5A0"/>
    <w:lvl w:ilvl="0" w:tplc="21287932">
      <w:numFmt w:val="bullet"/>
      <w:lvlText w:val="⁃"/>
      <w:lvlJc w:val="left"/>
      <w:pPr>
        <w:ind w:left="844" w:hanging="420"/>
      </w:pPr>
      <w:rPr>
        <w:rFonts w:ascii="ＭＳ 明朝" w:eastAsia="ＭＳ 明朝" w:hAnsi="ＭＳ 明朝" w:cstheme="minorBidi" w:hint="eastAsia"/>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070497D"/>
    <w:multiLevelType w:val="hybridMultilevel"/>
    <w:tmpl w:val="D3EA7858"/>
    <w:lvl w:ilvl="0" w:tplc="06B0E344">
      <w:start w:val="1"/>
      <w:numFmt w:val="decimalEnclosedCircle"/>
      <w:lvlText w:val="%1"/>
      <w:lvlJc w:val="left"/>
      <w:pPr>
        <w:ind w:left="420" w:hanging="420"/>
      </w:pPr>
      <w:rPr>
        <w:rFonts w:hint="default"/>
        <w:i w:val="0"/>
      </w:rPr>
    </w:lvl>
    <w:lvl w:ilvl="1" w:tplc="04090017">
      <w:start w:val="1"/>
      <w:numFmt w:val="aiueoFullWidth"/>
      <w:lvlText w:val="(%2)"/>
      <w:lvlJc w:val="left"/>
      <w:pPr>
        <w:ind w:left="630" w:hanging="420"/>
      </w:pPr>
    </w:lvl>
    <w:lvl w:ilvl="2" w:tplc="78803028">
      <w:start w:val="3"/>
      <w:numFmt w:val="decimalEnclosedCircle"/>
      <w:lvlText w:val="%3"/>
      <w:lvlJc w:val="left"/>
      <w:pPr>
        <w:ind w:left="1050" w:hanging="420"/>
      </w:pPr>
      <w:rPr>
        <w:rFonts w:hint="eastAsia"/>
      </w:rPr>
    </w:lvl>
    <w:lvl w:ilvl="3" w:tplc="04090017">
      <w:start w:val="1"/>
      <w:numFmt w:val="aiueoFullWidth"/>
      <w:lvlText w:val="(%4)"/>
      <w:lvlJc w:val="left"/>
      <w:pPr>
        <w:ind w:left="1490" w:hanging="44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FD5565"/>
    <w:multiLevelType w:val="hybridMultilevel"/>
    <w:tmpl w:val="9BBAB090"/>
    <w:lvl w:ilvl="0" w:tplc="C4AA29CC">
      <w:start w:val="1"/>
      <w:numFmt w:val="decimal"/>
      <w:lvlText w:val="（%1）"/>
      <w:lvlJc w:val="left"/>
      <w:pPr>
        <w:ind w:left="440" w:hanging="4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3FB2C19"/>
    <w:multiLevelType w:val="hybridMultilevel"/>
    <w:tmpl w:val="FA1C899A"/>
    <w:lvl w:ilvl="0" w:tplc="9C6ED49E">
      <w:start w:val="3"/>
      <w:numFmt w:val="decimal"/>
      <w:lvlText w:val="（%1）"/>
      <w:lvlJc w:val="left"/>
      <w:pPr>
        <w:ind w:left="440" w:hanging="440"/>
      </w:pPr>
      <w:rPr>
        <w:rFonts w:hint="eastAsia"/>
      </w:rPr>
    </w:lvl>
    <w:lvl w:ilvl="1" w:tplc="04090017" w:tentative="1">
      <w:start w:val="1"/>
      <w:numFmt w:val="aiueoFullWidth"/>
      <w:lvlText w:val="(%2)"/>
      <w:lvlJc w:val="left"/>
      <w:pPr>
        <w:ind w:left="460" w:hanging="440"/>
      </w:pPr>
    </w:lvl>
    <w:lvl w:ilvl="2" w:tplc="04090011" w:tentative="1">
      <w:start w:val="1"/>
      <w:numFmt w:val="decimalEnclosedCircle"/>
      <w:lvlText w:val="%3"/>
      <w:lvlJc w:val="left"/>
      <w:pPr>
        <w:ind w:left="900" w:hanging="440"/>
      </w:pPr>
    </w:lvl>
    <w:lvl w:ilvl="3" w:tplc="0409000F" w:tentative="1">
      <w:start w:val="1"/>
      <w:numFmt w:val="decimal"/>
      <w:lvlText w:val="%4."/>
      <w:lvlJc w:val="left"/>
      <w:pPr>
        <w:ind w:left="1340" w:hanging="440"/>
      </w:pPr>
    </w:lvl>
    <w:lvl w:ilvl="4" w:tplc="04090017" w:tentative="1">
      <w:start w:val="1"/>
      <w:numFmt w:val="aiueoFullWidth"/>
      <w:lvlText w:val="(%5)"/>
      <w:lvlJc w:val="left"/>
      <w:pPr>
        <w:ind w:left="1780" w:hanging="440"/>
      </w:pPr>
    </w:lvl>
    <w:lvl w:ilvl="5" w:tplc="04090011" w:tentative="1">
      <w:start w:val="1"/>
      <w:numFmt w:val="decimalEnclosedCircle"/>
      <w:lvlText w:val="%6"/>
      <w:lvlJc w:val="left"/>
      <w:pPr>
        <w:ind w:left="2220" w:hanging="440"/>
      </w:pPr>
    </w:lvl>
    <w:lvl w:ilvl="6" w:tplc="0409000F" w:tentative="1">
      <w:start w:val="1"/>
      <w:numFmt w:val="decimal"/>
      <w:lvlText w:val="%7."/>
      <w:lvlJc w:val="left"/>
      <w:pPr>
        <w:ind w:left="2660" w:hanging="440"/>
      </w:pPr>
    </w:lvl>
    <w:lvl w:ilvl="7" w:tplc="04090017" w:tentative="1">
      <w:start w:val="1"/>
      <w:numFmt w:val="aiueoFullWidth"/>
      <w:lvlText w:val="(%8)"/>
      <w:lvlJc w:val="left"/>
      <w:pPr>
        <w:ind w:left="3100" w:hanging="440"/>
      </w:pPr>
    </w:lvl>
    <w:lvl w:ilvl="8" w:tplc="04090011" w:tentative="1">
      <w:start w:val="1"/>
      <w:numFmt w:val="decimalEnclosedCircle"/>
      <w:lvlText w:val="%9"/>
      <w:lvlJc w:val="left"/>
      <w:pPr>
        <w:ind w:left="3540" w:hanging="440"/>
      </w:pPr>
    </w:lvl>
  </w:abstractNum>
  <w:abstractNum w:abstractNumId="1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CA564E"/>
    <w:multiLevelType w:val="hybridMultilevel"/>
    <w:tmpl w:val="37F06C5E"/>
    <w:lvl w:ilvl="0" w:tplc="0409000F">
      <w:start w:val="1"/>
      <w:numFmt w:val="decimal"/>
      <w:lvlText w:val="%1."/>
      <w:lvlJc w:val="left"/>
      <w:pPr>
        <w:ind w:left="1386" w:hanging="440"/>
      </w:pPr>
      <w:rPr>
        <w:rFonts w:hint="default"/>
      </w:rPr>
    </w:lvl>
    <w:lvl w:ilvl="1" w:tplc="0CB0271A">
      <w:start w:val="1"/>
      <w:numFmt w:val="lowerLetter"/>
      <w:lvlText w:val="%2."/>
      <w:lvlJc w:val="right"/>
      <w:pPr>
        <w:ind w:left="1826" w:hanging="440"/>
      </w:pPr>
      <w:rPr>
        <w:rFonts w:hint="eastAsia"/>
      </w:rPr>
    </w:lvl>
    <w:lvl w:ilvl="2" w:tplc="FAAC3C1E">
      <w:start w:val="1"/>
      <w:numFmt w:val="lowerRoman"/>
      <w:lvlText w:val="%3."/>
      <w:lvlJc w:val="right"/>
      <w:pPr>
        <w:ind w:left="1826" w:hanging="440"/>
      </w:pPr>
      <w:rPr>
        <w:rFonts w:hint="eastAsia"/>
      </w:rPr>
    </w:lvl>
    <w:lvl w:ilvl="3" w:tplc="60EE205A">
      <w:start w:val="1"/>
      <w:numFmt w:val="lowerRoman"/>
      <w:lvlText w:val="%4."/>
      <w:lvlJc w:val="right"/>
      <w:pPr>
        <w:ind w:left="1826" w:hanging="440"/>
      </w:pPr>
    </w:lvl>
    <w:lvl w:ilvl="4" w:tplc="04090017" w:tentative="1">
      <w:start w:val="1"/>
      <w:numFmt w:val="aiueoFullWidth"/>
      <w:lvlText w:val="(%5)"/>
      <w:lvlJc w:val="left"/>
      <w:pPr>
        <w:ind w:left="3146" w:hanging="440"/>
      </w:pPr>
    </w:lvl>
    <w:lvl w:ilvl="5" w:tplc="04090011" w:tentative="1">
      <w:start w:val="1"/>
      <w:numFmt w:val="decimalEnclosedCircle"/>
      <w:lvlText w:val="%6"/>
      <w:lvlJc w:val="left"/>
      <w:pPr>
        <w:ind w:left="3586" w:hanging="440"/>
      </w:pPr>
    </w:lvl>
    <w:lvl w:ilvl="6" w:tplc="0409000F" w:tentative="1">
      <w:start w:val="1"/>
      <w:numFmt w:val="decimal"/>
      <w:lvlText w:val="%7."/>
      <w:lvlJc w:val="left"/>
      <w:pPr>
        <w:ind w:left="4026" w:hanging="440"/>
      </w:pPr>
    </w:lvl>
    <w:lvl w:ilvl="7" w:tplc="04090017" w:tentative="1">
      <w:start w:val="1"/>
      <w:numFmt w:val="aiueoFullWidth"/>
      <w:lvlText w:val="(%8)"/>
      <w:lvlJc w:val="left"/>
      <w:pPr>
        <w:ind w:left="4466" w:hanging="440"/>
      </w:pPr>
    </w:lvl>
    <w:lvl w:ilvl="8" w:tplc="04090011" w:tentative="1">
      <w:start w:val="1"/>
      <w:numFmt w:val="decimalEnclosedCircle"/>
      <w:lvlText w:val="%9"/>
      <w:lvlJc w:val="left"/>
      <w:pPr>
        <w:ind w:left="4906" w:hanging="440"/>
      </w:pPr>
    </w:lvl>
  </w:abstractNum>
  <w:abstractNum w:abstractNumId="1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D3401DC"/>
    <w:multiLevelType w:val="hybridMultilevel"/>
    <w:tmpl w:val="0A18B75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1F1F22C8"/>
    <w:multiLevelType w:val="hybridMultilevel"/>
    <w:tmpl w:val="245074F8"/>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38B31AB"/>
    <w:multiLevelType w:val="hybridMultilevel"/>
    <w:tmpl w:val="49F46B0E"/>
    <w:lvl w:ilvl="0" w:tplc="0409001B">
      <w:start w:val="1"/>
      <w:numFmt w:val="lowerRoman"/>
      <w:lvlText w:val="%1."/>
      <w:lvlJc w:val="right"/>
      <w:pPr>
        <w:ind w:left="1826" w:hanging="440"/>
      </w:pPr>
    </w:lvl>
    <w:lvl w:ilvl="1" w:tplc="04090017">
      <w:start w:val="1"/>
      <w:numFmt w:val="aiueoFullWidth"/>
      <w:lvlText w:val="(%2)"/>
      <w:lvlJc w:val="left"/>
      <w:pPr>
        <w:ind w:left="2266" w:hanging="440"/>
      </w:pPr>
    </w:lvl>
    <w:lvl w:ilvl="2" w:tplc="04090011">
      <w:start w:val="1"/>
      <w:numFmt w:val="decimalEnclosedCircle"/>
      <w:lvlText w:val="%3"/>
      <w:lvlJc w:val="left"/>
      <w:pPr>
        <w:ind w:left="2706" w:hanging="440"/>
      </w:pPr>
    </w:lvl>
    <w:lvl w:ilvl="3" w:tplc="0409000F">
      <w:start w:val="1"/>
      <w:numFmt w:val="decimal"/>
      <w:lvlText w:val="%4."/>
      <w:lvlJc w:val="left"/>
      <w:pPr>
        <w:ind w:left="3146" w:hanging="440"/>
      </w:pPr>
    </w:lvl>
    <w:lvl w:ilvl="4" w:tplc="04090017">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2" w15:restartNumberingAfterBreak="0">
    <w:nsid w:val="2507395E"/>
    <w:multiLevelType w:val="hybridMultilevel"/>
    <w:tmpl w:val="3B767B60"/>
    <w:lvl w:ilvl="0" w:tplc="C65EA5EA">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C613A17"/>
    <w:multiLevelType w:val="hybridMultilevel"/>
    <w:tmpl w:val="FFCE1C94"/>
    <w:lvl w:ilvl="0" w:tplc="21287932">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427254"/>
    <w:multiLevelType w:val="hybridMultilevel"/>
    <w:tmpl w:val="C132276A"/>
    <w:lvl w:ilvl="0" w:tplc="15248616">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15127B6"/>
    <w:multiLevelType w:val="hybridMultilevel"/>
    <w:tmpl w:val="37F62420"/>
    <w:lvl w:ilvl="0" w:tplc="04090001">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2" w15:restartNumberingAfterBreak="0">
    <w:nsid w:val="353E5739"/>
    <w:multiLevelType w:val="hybridMultilevel"/>
    <w:tmpl w:val="C7989DE8"/>
    <w:lvl w:ilvl="0" w:tplc="B2AE2B48">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55365A9"/>
    <w:multiLevelType w:val="hybridMultilevel"/>
    <w:tmpl w:val="A83EE80C"/>
    <w:lvl w:ilvl="0" w:tplc="1AD25396">
      <w:start w:val="1"/>
      <w:numFmt w:val="decimalEnclosedCircle"/>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7A443D7"/>
    <w:multiLevelType w:val="hybridMultilevel"/>
    <w:tmpl w:val="C1A2E4C0"/>
    <w:lvl w:ilvl="0" w:tplc="7D3A78A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2E64A9"/>
    <w:multiLevelType w:val="hybridMultilevel"/>
    <w:tmpl w:val="24287DB2"/>
    <w:lvl w:ilvl="0" w:tplc="FFFFFFFF">
      <w:start w:val="5"/>
      <w:numFmt w:val="upperLetter"/>
      <w:lvlText w:val="(%1)"/>
      <w:lvlJc w:val="left"/>
      <w:pPr>
        <w:ind w:left="990" w:hanging="440"/>
      </w:pPr>
      <w:rPr>
        <w:rFonts w:hint="default"/>
      </w:rPr>
    </w:lvl>
    <w:lvl w:ilvl="1" w:tplc="FFFFFFFF">
      <w:start w:val="1"/>
      <w:numFmt w:val="aiueoFullWidth"/>
      <w:lvlText w:val="(%2)"/>
      <w:lvlJc w:val="left"/>
      <w:pPr>
        <w:ind w:left="330" w:hanging="440"/>
      </w:pPr>
    </w:lvl>
    <w:lvl w:ilvl="2" w:tplc="FFFFFFFF">
      <w:start w:val="1"/>
      <w:numFmt w:val="decimalEnclosedCircle"/>
      <w:lvlText w:val="%3"/>
      <w:lvlJc w:val="left"/>
      <w:pPr>
        <w:ind w:left="770" w:hanging="440"/>
      </w:pPr>
    </w:lvl>
    <w:lvl w:ilvl="3" w:tplc="FFFFFFFF">
      <w:start w:val="1"/>
      <w:numFmt w:val="decimal"/>
      <w:lvlText w:val="%4."/>
      <w:lvlJc w:val="left"/>
      <w:pPr>
        <w:ind w:left="1210" w:hanging="440"/>
      </w:pPr>
    </w:lvl>
    <w:lvl w:ilvl="4" w:tplc="0409000F">
      <w:start w:val="1"/>
      <w:numFmt w:val="decimal"/>
      <w:lvlText w:val="%5."/>
      <w:lvlJc w:val="left"/>
      <w:pPr>
        <w:ind w:left="1386" w:hanging="440"/>
      </w:pPr>
    </w:lvl>
    <w:lvl w:ilvl="5" w:tplc="FFFFFFFF" w:tentative="1">
      <w:start w:val="1"/>
      <w:numFmt w:val="decimalEnclosedCircle"/>
      <w:lvlText w:val="%6"/>
      <w:lvlJc w:val="left"/>
      <w:pPr>
        <w:ind w:left="2090" w:hanging="440"/>
      </w:pPr>
    </w:lvl>
    <w:lvl w:ilvl="6" w:tplc="FFFFFFFF" w:tentative="1">
      <w:start w:val="1"/>
      <w:numFmt w:val="decimal"/>
      <w:lvlText w:val="%7."/>
      <w:lvlJc w:val="left"/>
      <w:pPr>
        <w:ind w:left="2530" w:hanging="440"/>
      </w:pPr>
    </w:lvl>
    <w:lvl w:ilvl="7" w:tplc="FFFFFFFF" w:tentative="1">
      <w:start w:val="1"/>
      <w:numFmt w:val="aiueoFullWidth"/>
      <w:lvlText w:val="(%8)"/>
      <w:lvlJc w:val="left"/>
      <w:pPr>
        <w:ind w:left="2970" w:hanging="440"/>
      </w:pPr>
    </w:lvl>
    <w:lvl w:ilvl="8" w:tplc="FFFFFFFF" w:tentative="1">
      <w:start w:val="1"/>
      <w:numFmt w:val="decimalEnclosedCircle"/>
      <w:lvlText w:val="%9"/>
      <w:lvlJc w:val="left"/>
      <w:pPr>
        <w:ind w:left="3410" w:hanging="440"/>
      </w:pPr>
    </w:lvl>
  </w:abstractNum>
  <w:abstractNum w:abstractNumId="36" w15:restartNumberingAfterBreak="0">
    <w:nsid w:val="3E9D442B"/>
    <w:multiLevelType w:val="hybridMultilevel"/>
    <w:tmpl w:val="D5D6F7FE"/>
    <w:lvl w:ilvl="0" w:tplc="B6C638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45" w15:restartNumberingAfterBreak="0">
    <w:nsid w:val="4CE817D8"/>
    <w:multiLevelType w:val="hybridMultilevel"/>
    <w:tmpl w:val="0BF8805A"/>
    <w:lvl w:ilvl="0" w:tplc="331E8BA0">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E2352F0"/>
    <w:multiLevelType w:val="hybridMultilevel"/>
    <w:tmpl w:val="07D036C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37F4D29"/>
    <w:multiLevelType w:val="hybridMultilevel"/>
    <w:tmpl w:val="DDCEAE48"/>
    <w:lvl w:ilvl="0" w:tplc="BEF422B0">
      <w:numFmt w:val="bullet"/>
      <w:lvlText w:val="・"/>
      <w:lvlJc w:val="left"/>
      <w:pPr>
        <w:ind w:left="860" w:hanging="440"/>
      </w:pPr>
      <w:rPr>
        <w:rFonts w:ascii="メイリオ" w:eastAsia="メイリオ" w:hAnsi="メイリオ"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67822F56"/>
    <w:multiLevelType w:val="hybridMultilevel"/>
    <w:tmpl w:val="523C2A6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9" w15:restartNumberingAfterBreak="0">
    <w:nsid w:val="6AAD3CF7"/>
    <w:multiLevelType w:val="hybridMultilevel"/>
    <w:tmpl w:val="0CA2E75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0" w15:restartNumberingAfterBreak="0">
    <w:nsid w:val="6DAB060E"/>
    <w:multiLevelType w:val="hybridMultilevel"/>
    <w:tmpl w:val="A44C92D4"/>
    <w:lvl w:ilvl="0" w:tplc="AB9CF298">
      <w:start w:val="2"/>
      <w:numFmt w:val="lowerLetter"/>
      <w:lvlText w:val="%1."/>
      <w:lvlJc w:val="right"/>
      <w:pPr>
        <w:ind w:left="1628" w:hanging="440"/>
      </w:pPr>
      <w:rPr>
        <w:rFonts w:hint="eastAsia"/>
      </w:rPr>
    </w:lvl>
    <w:lvl w:ilvl="1" w:tplc="7970185E">
      <w:start w:val="1"/>
      <w:numFmt w:val="upperLetter"/>
      <w:lvlText w:val="(%2)"/>
      <w:lvlJc w:val="left"/>
      <w:pPr>
        <w:ind w:left="506" w:hanging="440"/>
      </w:pPr>
      <w:rPr>
        <w:rFonts w:hint="default"/>
      </w:rPr>
    </w:lvl>
    <w:lvl w:ilvl="2" w:tplc="04090011">
      <w:start w:val="1"/>
      <w:numFmt w:val="decimalEnclosedCircle"/>
      <w:lvlText w:val="%3"/>
      <w:lvlJc w:val="left"/>
      <w:pPr>
        <w:ind w:left="1122" w:hanging="440"/>
      </w:pPr>
    </w:lvl>
    <w:lvl w:ilvl="3" w:tplc="0409000F">
      <w:start w:val="1"/>
      <w:numFmt w:val="decimal"/>
      <w:lvlText w:val="%4."/>
      <w:lvlJc w:val="left"/>
      <w:pPr>
        <w:ind w:left="1562" w:hanging="440"/>
      </w:pPr>
    </w:lvl>
    <w:lvl w:ilvl="4" w:tplc="04090017" w:tentative="1">
      <w:start w:val="1"/>
      <w:numFmt w:val="aiueoFullWidth"/>
      <w:lvlText w:val="(%5)"/>
      <w:lvlJc w:val="left"/>
      <w:pPr>
        <w:ind w:left="2002" w:hanging="440"/>
      </w:pPr>
    </w:lvl>
    <w:lvl w:ilvl="5" w:tplc="04090011" w:tentative="1">
      <w:start w:val="1"/>
      <w:numFmt w:val="decimalEnclosedCircle"/>
      <w:lvlText w:val="%6"/>
      <w:lvlJc w:val="left"/>
      <w:pPr>
        <w:ind w:left="2442" w:hanging="440"/>
      </w:pPr>
    </w:lvl>
    <w:lvl w:ilvl="6" w:tplc="0409000F" w:tentative="1">
      <w:start w:val="1"/>
      <w:numFmt w:val="decimal"/>
      <w:lvlText w:val="%7."/>
      <w:lvlJc w:val="left"/>
      <w:pPr>
        <w:ind w:left="2882" w:hanging="440"/>
      </w:pPr>
    </w:lvl>
    <w:lvl w:ilvl="7" w:tplc="04090017" w:tentative="1">
      <w:start w:val="1"/>
      <w:numFmt w:val="aiueoFullWidth"/>
      <w:lvlText w:val="(%8)"/>
      <w:lvlJc w:val="left"/>
      <w:pPr>
        <w:ind w:left="3322" w:hanging="440"/>
      </w:pPr>
    </w:lvl>
    <w:lvl w:ilvl="8" w:tplc="04090011" w:tentative="1">
      <w:start w:val="1"/>
      <w:numFmt w:val="decimalEnclosedCircle"/>
      <w:lvlText w:val="%9"/>
      <w:lvlJc w:val="left"/>
      <w:pPr>
        <w:ind w:left="3762" w:hanging="440"/>
      </w:pPr>
    </w:lvl>
  </w:abstractNum>
  <w:abstractNum w:abstractNumId="6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CAB1119"/>
    <w:multiLevelType w:val="hybridMultilevel"/>
    <w:tmpl w:val="577246D6"/>
    <w:lvl w:ilvl="0" w:tplc="725CA5B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7" w15:restartNumberingAfterBreak="0">
    <w:nsid w:val="7EEA3D4D"/>
    <w:multiLevelType w:val="hybridMultilevel"/>
    <w:tmpl w:val="A5DC686A"/>
    <w:lvl w:ilvl="0" w:tplc="76144DA2">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25"/>
  </w:num>
  <w:num w:numId="2" w16cid:durableId="316959013">
    <w:abstractNumId w:val="61"/>
  </w:num>
  <w:num w:numId="3" w16cid:durableId="820124355">
    <w:abstractNumId w:val="40"/>
  </w:num>
  <w:num w:numId="4" w16cid:durableId="1358391323">
    <w:abstractNumId w:val="38"/>
  </w:num>
  <w:num w:numId="5" w16cid:durableId="454374955">
    <w:abstractNumId w:val="44"/>
  </w:num>
  <w:num w:numId="6" w16cid:durableId="388842880">
    <w:abstractNumId w:val="8"/>
  </w:num>
  <w:num w:numId="7" w16cid:durableId="1255358261">
    <w:abstractNumId w:val="62"/>
  </w:num>
  <w:num w:numId="8" w16cid:durableId="748039249">
    <w:abstractNumId w:val="43"/>
  </w:num>
  <w:num w:numId="9" w16cid:durableId="1918662435">
    <w:abstractNumId w:val="16"/>
  </w:num>
  <w:num w:numId="10" w16cid:durableId="1461656189">
    <w:abstractNumId w:val="49"/>
  </w:num>
  <w:num w:numId="11" w16cid:durableId="151064682">
    <w:abstractNumId w:val="24"/>
  </w:num>
  <w:num w:numId="12" w16cid:durableId="1064109610">
    <w:abstractNumId w:val="46"/>
  </w:num>
  <w:num w:numId="13" w16cid:durableId="1924607778">
    <w:abstractNumId w:val="30"/>
  </w:num>
  <w:num w:numId="14" w16cid:durableId="671032325">
    <w:abstractNumId w:val="55"/>
  </w:num>
  <w:num w:numId="15" w16cid:durableId="1568104234">
    <w:abstractNumId w:val="52"/>
  </w:num>
  <w:num w:numId="16" w16cid:durableId="462961177">
    <w:abstractNumId w:val="29"/>
  </w:num>
  <w:num w:numId="17" w16cid:durableId="1177428642">
    <w:abstractNumId w:val="57"/>
  </w:num>
  <w:num w:numId="18" w16cid:durableId="1957709102">
    <w:abstractNumId w:val="39"/>
  </w:num>
  <w:num w:numId="19" w16cid:durableId="208686576">
    <w:abstractNumId w:val="41"/>
  </w:num>
  <w:num w:numId="20" w16cid:durableId="1985741060">
    <w:abstractNumId w:val="13"/>
  </w:num>
  <w:num w:numId="21" w16cid:durableId="1597637622">
    <w:abstractNumId w:val="37"/>
  </w:num>
  <w:num w:numId="22" w16cid:durableId="579564063">
    <w:abstractNumId w:val="48"/>
  </w:num>
  <w:num w:numId="23" w16cid:durableId="829519104">
    <w:abstractNumId w:val="64"/>
  </w:num>
  <w:num w:numId="24" w16cid:durableId="1233739010">
    <w:abstractNumId w:val="2"/>
  </w:num>
  <w:num w:numId="25" w16cid:durableId="1365323389">
    <w:abstractNumId w:val="0"/>
  </w:num>
  <w:num w:numId="26" w16cid:durableId="1810855968">
    <w:abstractNumId w:val="50"/>
  </w:num>
  <w:num w:numId="27" w16cid:durableId="1416827030">
    <w:abstractNumId w:val="4"/>
  </w:num>
  <w:num w:numId="28" w16cid:durableId="847909153">
    <w:abstractNumId w:val="26"/>
  </w:num>
  <w:num w:numId="29" w16cid:durableId="697782587">
    <w:abstractNumId w:val="11"/>
  </w:num>
  <w:num w:numId="30" w16cid:durableId="392504275">
    <w:abstractNumId w:val="18"/>
  </w:num>
  <w:num w:numId="31" w16cid:durableId="824782117">
    <w:abstractNumId w:val="65"/>
  </w:num>
  <w:num w:numId="32" w16cid:durableId="892932497">
    <w:abstractNumId w:val="51"/>
  </w:num>
  <w:num w:numId="33" w16cid:durableId="1979457136">
    <w:abstractNumId w:val="56"/>
  </w:num>
  <w:num w:numId="34" w16cid:durableId="1900706201">
    <w:abstractNumId w:val="53"/>
  </w:num>
  <w:num w:numId="35" w16cid:durableId="265236847">
    <w:abstractNumId w:val="42"/>
  </w:num>
  <w:num w:numId="36" w16cid:durableId="1802068042">
    <w:abstractNumId w:val="31"/>
  </w:num>
  <w:num w:numId="37" w16cid:durableId="1393187657">
    <w:abstractNumId w:val="63"/>
  </w:num>
  <w:num w:numId="38" w16cid:durableId="1038312265">
    <w:abstractNumId w:val="67"/>
  </w:num>
  <w:num w:numId="39" w16cid:durableId="1160655395">
    <w:abstractNumId w:val="66"/>
  </w:num>
  <w:num w:numId="40" w16cid:durableId="277808051">
    <w:abstractNumId w:val="12"/>
  </w:num>
  <w:num w:numId="41" w16cid:durableId="243154120">
    <w:abstractNumId w:val="1"/>
  </w:num>
  <w:num w:numId="42" w16cid:durableId="426733014">
    <w:abstractNumId w:val="59"/>
  </w:num>
  <w:num w:numId="43" w16cid:durableId="1660693020">
    <w:abstractNumId w:val="19"/>
  </w:num>
  <w:num w:numId="44" w16cid:durableId="1904096273">
    <w:abstractNumId w:val="28"/>
  </w:num>
  <w:num w:numId="45" w16cid:durableId="1423801143">
    <w:abstractNumId w:val="6"/>
  </w:num>
  <w:num w:numId="46" w16cid:durableId="77336774">
    <w:abstractNumId w:val="33"/>
  </w:num>
  <w:num w:numId="47" w16cid:durableId="1446466607">
    <w:abstractNumId w:val="10"/>
  </w:num>
  <w:num w:numId="48" w16cid:durableId="1026295461">
    <w:abstractNumId w:val="23"/>
  </w:num>
  <w:num w:numId="49" w16cid:durableId="465926424">
    <w:abstractNumId w:val="47"/>
  </w:num>
  <w:num w:numId="50" w16cid:durableId="616912789">
    <w:abstractNumId w:val="34"/>
  </w:num>
  <w:num w:numId="51" w16cid:durableId="582180546">
    <w:abstractNumId w:val="14"/>
  </w:num>
  <w:num w:numId="52" w16cid:durableId="971178741">
    <w:abstractNumId w:val="3"/>
  </w:num>
  <w:num w:numId="53" w16cid:durableId="1016271479">
    <w:abstractNumId w:val="9"/>
  </w:num>
  <w:num w:numId="54" w16cid:durableId="1539514252">
    <w:abstractNumId w:val="58"/>
  </w:num>
  <w:num w:numId="55" w16cid:durableId="20740681">
    <w:abstractNumId w:val="5"/>
  </w:num>
  <w:num w:numId="56" w16cid:durableId="956563775">
    <w:abstractNumId w:val="60"/>
  </w:num>
  <w:num w:numId="57" w16cid:durableId="398941971">
    <w:abstractNumId w:val="21"/>
  </w:num>
  <w:num w:numId="58" w16cid:durableId="491138434">
    <w:abstractNumId w:val="17"/>
  </w:num>
  <w:num w:numId="59" w16cid:durableId="1833180178">
    <w:abstractNumId w:val="35"/>
  </w:num>
  <w:num w:numId="60" w16cid:durableId="1076434652">
    <w:abstractNumId w:val="45"/>
  </w:num>
  <w:num w:numId="61" w16cid:durableId="796751854">
    <w:abstractNumId w:val="36"/>
  </w:num>
  <w:num w:numId="62" w16cid:durableId="802894247">
    <w:abstractNumId w:val="15"/>
  </w:num>
  <w:num w:numId="63" w16cid:durableId="500655654">
    <w:abstractNumId w:val="20"/>
  </w:num>
  <w:num w:numId="64" w16cid:durableId="832798048">
    <w:abstractNumId w:val="27"/>
  </w:num>
  <w:num w:numId="65" w16cid:durableId="584991908">
    <w:abstractNumId w:val="7"/>
  </w:num>
  <w:num w:numId="66" w16cid:durableId="989290983">
    <w:abstractNumId w:val="22"/>
  </w:num>
  <w:num w:numId="67" w16cid:durableId="2048677307">
    <w:abstractNumId w:val="32"/>
  </w:num>
  <w:num w:numId="68" w16cid:durableId="821234824">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154F1"/>
    <w:rsid w:val="00020536"/>
    <w:rsid w:val="00020CC4"/>
    <w:rsid w:val="00020D38"/>
    <w:rsid w:val="00020F8F"/>
    <w:rsid w:val="000228A1"/>
    <w:rsid w:val="0002594C"/>
    <w:rsid w:val="00025BCA"/>
    <w:rsid w:val="00031246"/>
    <w:rsid w:val="000316C8"/>
    <w:rsid w:val="000319A7"/>
    <w:rsid w:val="00033D9C"/>
    <w:rsid w:val="0003442B"/>
    <w:rsid w:val="00034F5F"/>
    <w:rsid w:val="000352BD"/>
    <w:rsid w:val="0003543D"/>
    <w:rsid w:val="00036BED"/>
    <w:rsid w:val="00037309"/>
    <w:rsid w:val="000377CE"/>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4B3A"/>
    <w:rsid w:val="0006539E"/>
    <w:rsid w:val="00065E39"/>
    <w:rsid w:val="00067631"/>
    <w:rsid w:val="00075604"/>
    <w:rsid w:val="0007604E"/>
    <w:rsid w:val="000764CC"/>
    <w:rsid w:val="000770FC"/>
    <w:rsid w:val="00077DE1"/>
    <w:rsid w:val="00081DDF"/>
    <w:rsid w:val="00082095"/>
    <w:rsid w:val="00083737"/>
    <w:rsid w:val="000848FE"/>
    <w:rsid w:val="00084EFA"/>
    <w:rsid w:val="0008653B"/>
    <w:rsid w:val="00086FAF"/>
    <w:rsid w:val="0009260E"/>
    <w:rsid w:val="00096260"/>
    <w:rsid w:val="000963EA"/>
    <w:rsid w:val="00097784"/>
    <w:rsid w:val="000978B4"/>
    <w:rsid w:val="000A1AA8"/>
    <w:rsid w:val="000A2389"/>
    <w:rsid w:val="000A252F"/>
    <w:rsid w:val="000A2E47"/>
    <w:rsid w:val="000A58A9"/>
    <w:rsid w:val="000A7C47"/>
    <w:rsid w:val="000A7EE4"/>
    <w:rsid w:val="000B0D28"/>
    <w:rsid w:val="000B14BA"/>
    <w:rsid w:val="000B18B7"/>
    <w:rsid w:val="000B1B7D"/>
    <w:rsid w:val="000B2C70"/>
    <w:rsid w:val="000B6177"/>
    <w:rsid w:val="000B6532"/>
    <w:rsid w:val="000C0AD7"/>
    <w:rsid w:val="000C1E70"/>
    <w:rsid w:val="000C30E1"/>
    <w:rsid w:val="000C6EB9"/>
    <w:rsid w:val="000D0211"/>
    <w:rsid w:val="000D0B06"/>
    <w:rsid w:val="000D17AF"/>
    <w:rsid w:val="000D32E1"/>
    <w:rsid w:val="000D4E8E"/>
    <w:rsid w:val="000D59AD"/>
    <w:rsid w:val="000D76FA"/>
    <w:rsid w:val="000E0D84"/>
    <w:rsid w:val="000E1B2C"/>
    <w:rsid w:val="000E56E5"/>
    <w:rsid w:val="000E6CAB"/>
    <w:rsid w:val="000E6CBE"/>
    <w:rsid w:val="000F0731"/>
    <w:rsid w:val="000F2B4C"/>
    <w:rsid w:val="000F2B8C"/>
    <w:rsid w:val="000F2FC8"/>
    <w:rsid w:val="000F5BFE"/>
    <w:rsid w:val="000F62FD"/>
    <w:rsid w:val="000F736E"/>
    <w:rsid w:val="001005A6"/>
    <w:rsid w:val="00101434"/>
    <w:rsid w:val="00101778"/>
    <w:rsid w:val="001025C2"/>
    <w:rsid w:val="00104D0E"/>
    <w:rsid w:val="001118CF"/>
    <w:rsid w:val="00116BDB"/>
    <w:rsid w:val="00117001"/>
    <w:rsid w:val="001170EF"/>
    <w:rsid w:val="00125B59"/>
    <w:rsid w:val="00125C9B"/>
    <w:rsid w:val="00126654"/>
    <w:rsid w:val="0013084D"/>
    <w:rsid w:val="00131087"/>
    <w:rsid w:val="00131F38"/>
    <w:rsid w:val="00134D11"/>
    <w:rsid w:val="00136016"/>
    <w:rsid w:val="00136368"/>
    <w:rsid w:val="00150306"/>
    <w:rsid w:val="001511C2"/>
    <w:rsid w:val="001519E4"/>
    <w:rsid w:val="0015302F"/>
    <w:rsid w:val="001536C5"/>
    <w:rsid w:val="00153DB0"/>
    <w:rsid w:val="00155B34"/>
    <w:rsid w:val="001566A1"/>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77261"/>
    <w:rsid w:val="0018163A"/>
    <w:rsid w:val="001816EB"/>
    <w:rsid w:val="00181C10"/>
    <w:rsid w:val="00183142"/>
    <w:rsid w:val="001831D0"/>
    <w:rsid w:val="0018485A"/>
    <w:rsid w:val="0019005C"/>
    <w:rsid w:val="00191A99"/>
    <w:rsid w:val="00192AB2"/>
    <w:rsid w:val="001933DA"/>
    <w:rsid w:val="00193EF0"/>
    <w:rsid w:val="00194571"/>
    <w:rsid w:val="00194F4A"/>
    <w:rsid w:val="00196167"/>
    <w:rsid w:val="00196F47"/>
    <w:rsid w:val="001A1B71"/>
    <w:rsid w:val="001A2914"/>
    <w:rsid w:val="001A2FAE"/>
    <w:rsid w:val="001A3F41"/>
    <w:rsid w:val="001A56C8"/>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4B0"/>
    <w:rsid w:val="001E4A57"/>
    <w:rsid w:val="001E50D2"/>
    <w:rsid w:val="001E5804"/>
    <w:rsid w:val="001E5B71"/>
    <w:rsid w:val="001E76C8"/>
    <w:rsid w:val="001F1828"/>
    <w:rsid w:val="001F1F4B"/>
    <w:rsid w:val="001F22F5"/>
    <w:rsid w:val="001F2ED2"/>
    <w:rsid w:val="001F45B7"/>
    <w:rsid w:val="001F5428"/>
    <w:rsid w:val="001F556F"/>
    <w:rsid w:val="001F6CE7"/>
    <w:rsid w:val="001F7342"/>
    <w:rsid w:val="00200350"/>
    <w:rsid w:val="00200DFE"/>
    <w:rsid w:val="00202288"/>
    <w:rsid w:val="0020415B"/>
    <w:rsid w:val="002063F5"/>
    <w:rsid w:val="002143A8"/>
    <w:rsid w:val="002148A9"/>
    <w:rsid w:val="00214CE6"/>
    <w:rsid w:val="00214FE2"/>
    <w:rsid w:val="0021642D"/>
    <w:rsid w:val="0022120E"/>
    <w:rsid w:val="00222C68"/>
    <w:rsid w:val="00222E5A"/>
    <w:rsid w:val="00224B40"/>
    <w:rsid w:val="00230BA4"/>
    <w:rsid w:val="00230C20"/>
    <w:rsid w:val="002316E1"/>
    <w:rsid w:val="00231C8F"/>
    <w:rsid w:val="00232C85"/>
    <w:rsid w:val="002355ED"/>
    <w:rsid w:val="00235BAB"/>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0E4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0EA2"/>
    <w:rsid w:val="002B279E"/>
    <w:rsid w:val="002B3A28"/>
    <w:rsid w:val="002B54A4"/>
    <w:rsid w:val="002B7F89"/>
    <w:rsid w:val="002C212A"/>
    <w:rsid w:val="002C2389"/>
    <w:rsid w:val="002C2EB6"/>
    <w:rsid w:val="002C38C3"/>
    <w:rsid w:val="002C613D"/>
    <w:rsid w:val="002C7138"/>
    <w:rsid w:val="002C7437"/>
    <w:rsid w:val="002D1DEA"/>
    <w:rsid w:val="002D5B82"/>
    <w:rsid w:val="002D69A6"/>
    <w:rsid w:val="002D6C03"/>
    <w:rsid w:val="002D76B9"/>
    <w:rsid w:val="002D7D4D"/>
    <w:rsid w:val="002E08BA"/>
    <w:rsid w:val="002E0DD7"/>
    <w:rsid w:val="002E0F1F"/>
    <w:rsid w:val="002E2C17"/>
    <w:rsid w:val="002E338F"/>
    <w:rsid w:val="002E4A4B"/>
    <w:rsid w:val="002E5275"/>
    <w:rsid w:val="002E54BA"/>
    <w:rsid w:val="002E57F7"/>
    <w:rsid w:val="002E6A54"/>
    <w:rsid w:val="002E7876"/>
    <w:rsid w:val="002F0843"/>
    <w:rsid w:val="002F3457"/>
    <w:rsid w:val="002F5281"/>
    <w:rsid w:val="002F6643"/>
    <w:rsid w:val="002F7187"/>
    <w:rsid w:val="00300BE9"/>
    <w:rsid w:val="00301D09"/>
    <w:rsid w:val="00302608"/>
    <w:rsid w:val="0030299D"/>
    <w:rsid w:val="00304F1A"/>
    <w:rsid w:val="00305F54"/>
    <w:rsid w:val="00306DB5"/>
    <w:rsid w:val="003110E2"/>
    <w:rsid w:val="0031289E"/>
    <w:rsid w:val="00316363"/>
    <w:rsid w:val="00320B27"/>
    <w:rsid w:val="00321533"/>
    <w:rsid w:val="00325F12"/>
    <w:rsid w:val="0032626B"/>
    <w:rsid w:val="00326CCF"/>
    <w:rsid w:val="00334171"/>
    <w:rsid w:val="003407C8"/>
    <w:rsid w:val="00340D3B"/>
    <w:rsid w:val="00342C25"/>
    <w:rsid w:val="00344C4A"/>
    <w:rsid w:val="00345E6D"/>
    <w:rsid w:val="00345F2E"/>
    <w:rsid w:val="003464CB"/>
    <w:rsid w:val="003468A8"/>
    <w:rsid w:val="003476BF"/>
    <w:rsid w:val="003508D7"/>
    <w:rsid w:val="0035218A"/>
    <w:rsid w:val="003535B2"/>
    <w:rsid w:val="0035505C"/>
    <w:rsid w:val="0035506E"/>
    <w:rsid w:val="00355AA1"/>
    <w:rsid w:val="00355E21"/>
    <w:rsid w:val="00362642"/>
    <w:rsid w:val="00365385"/>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1B"/>
    <w:rsid w:val="003B46A6"/>
    <w:rsid w:val="003B53C8"/>
    <w:rsid w:val="003B62E2"/>
    <w:rsid w:val="003B672D"/>
    <w:rsid w:val="003B7E4E"/>
    <w:rsid w:val="003C07A3"/>
    <w:rsid w:val="003C0957"/>
    <w:rsid w:val="003C1A50"/>
    <w:rsid w:val="003C38D6"/>
    <w:rsid w:val="003C38E8"/>
    <w:rsid w:val="003C4163"/>
    <w:rsid w:val="003C50E0"/>
    <w:rsid w:val="003C59A2"/>
    <w:rsid w:val="003C5B06"/>
    <w:rsid w:val="003C5BE7"/>
    <w:rsid w:val="003C61B8"/>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1B4"/>
    <w:rsid w:val="003F605F"/>
    <w:rsid w:val="003F6AE0"/>
    <w:rsid w:val="00400A36"/>
    <w:rsid w:val="00400B48"/>
    <w:rsid w:val="00401F6A"/>
    <w:rsid w:val="0040212C"/>
    <w:rsid w:val="00402B7D"/>
    <w:rsid w:val="00403B92"/>
    <w:rsid w:val="00403C45"/>
    <w:rsid w:val="00405F05"/>
    <w:rsid w:val="00406074"/>
    <w:rsid w:val="00406DC9"/>
    <w:rsid w:val="0040776E"/>
    <w:rsid w:val="00407BF6"/>
    <w:rsid w:val="00410C66"/>
    <w:rsid w:val="00412F31"/>
    <w:rsid w:val="0041448F"/>
    <w:rsid w:val="0041621D"/>
    <w:rsid w:val="0042000C"/>
    <w:rsid w:val="00420939"/>
    <w:rsid w:val="00423B05"/>
    <w:rsid w:val="00424A02"/>
    <w:rsid w:val="00425375"/>
    <w:rsid w:val="00425B16"/>
    <w:rsid w:val="00426C7B"/>
    <w:rsid w:val="00427918"/>
    <w:rsid w:val="00431784"/>
    <w:rsid w:val="00432086"/>
    <w:rsid w:val="004362BB"/>
    <w:rsid w:val="00436439"/>
    <w:rsid w:val="00437F80"/>
    <w:rsid w:val="00440370"/>
    <w:rsid w:val="00441181"/>
    <w:rsid w:val="004418C0"/>
    <w:rsid w:val="004421BA"/>
    <w:rsid w:val="0044255B"/>
    <w:rsid w:val="00442B0B"/>
    <w:rsid w:val="0044357C"/>
    <w:rsid w:val="00445C36"/>
    <w:rsid w:val="00445FF7"/>
    <w:rsid w:val="0044694D"/>
    <w:rsid w:val="00446DDA"/>
    <w:rsid w:val="004548F2"/>
    <w:rsid w:val="0045494D"/>
    <w:rsid w:val="00455C1B"/>
    <w:rsid w:val="00455E8A"/>
    <w:rsid w:val="00464BF4"/>
    <w:rsid w:val="00465D7E"/>
    <w:rsid w:val="00467007"/>
    <w:rsid w:val="00467338"/>
    <w:rsid w:val="00471130"/>
    <w:rsid w:val="004719C5"/>
    <w:rsid w:val="004734F0"/>
    <w:rsid w:val="00474E2C"/>
    <w:rsid w:val="004764BE"/>
    <w:rsid w:val="00476B0E"/>
    <w:rsid w:val="00476F64"/>
    <w:rsid w:val="0047760E"/>
    <w:rsid w:val="00480CA5"/>
    <w:rsid w:val="00482E92"/>
    <w:rsid w:val="00483F79"/>
    <w:rsid w:val="00485358"/>
    <w:rsid w:val="00486CB9"/>
    <w:rsid w:val="004A1B85"/>
    <w:rsid w:val="004A1B8C"/>
    <w:rsid w:val="004A2E7E"/>
    <w:rsid w:val="004A3782"/>
    <w:rsid w:val="004A4267"/>
    <w:rsid w:val="004A554A"/>
    <w:rsid w:val="004A7711"/>
    <w:rsid w:val="004A7B5E"/>
    <w:rsid w:val="004B2754"/>
    <w:rsid w:val="004B28E0"/>
    <w:rsid w:val="004B2A0E"/>
    <w:rsid w:val="004B4045"/>
    <w:rsid w:val="004B4F5D"/>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B6B"/>
    <w:rsid w:val="004E2EE3"/>
    <w:rsid w:val="004E2F05"/>
    <w:rsid w:val="004E48D5"/>
    <w:rsid w:val="004E4AE4"/>
    <w:rsid w:val="004E5991"/>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1123"/>
    <w:rsid w:val="005328E8"/>
    <w:rsid w:val="00533982"/>
    <w:rsid w:val="00536F7E"/>
    <w:rsid w:val="00541B70"/>
    <w:rsid w:val="00542B22"/>
    <w:rsid w:val="00552F0C"/>
    <w:rsid w:val="00555AA2"/>
    <w:rsid w:val="0055692C"/>
    <w:rsid w:val="005575E7"/>
    <w:rsid w:val="0055780A"/>
    <w:rsid w:val="00557F21"/>
    <w:rsid w:val="00560C25"/>
    <w:rsid w:val="00560DFD"/>
    <w:rsid w:val="00561302"/>
    <w:rsid w:val="005629AB"/>
    <w:rsid w:val="00566FD3"/>
    <w:rsid w:val="00567817"/>
    <w:rsid w:val="005679BB"/>
    <w:rsid w:val="00570755"/>
    <w:rsid w:val="00571281"/>
    <w:rsid w:val="005741FA"/>
    <w:rsid w:val="00574FB6"/>
    <w:rsid w:val="00576A55"/>
    <w:rsid w:val="005771B5"/>
    <w:rsid w:val="005775B6"/>
    <w:rsid w:val="0058344B"/>
    <w:rsid w:val="00585341"/>
    <w:rsid w:val="00591891"/>
    <w:rsid w:val="005922C4"/>
    <w:rsid w:val="0059478A"/>
    <w:rsid w:val="00595991"/>
    <w:rsid w:val="00595F9F"/>
    <w:rsid w:val="00596E90"/>
    <w:rsid w:val="00597659"/>
    <w:rsid w:val="005A2110"/>
    <w:rsid w:val="005A21D7"/>
    <w:rsid w:val="005A2622"/>
    <w:rsid w:val="005A2F9F"/>
    <w:rsid w:val="005A4480"/>
    <w:rsid w:val="005A4FE6"/>
    <w:rsid w:val="005A60F4"/>
    <w:rsid w:val="005B0E8A"/>
    <w:rsid w:val="005B6E6A"/>
    <w:rsid w:val="005C082F"/>
    <w:rsid w:val="005C36F6"/>
    <w:rsid w:val="005C412E"/>
    <w:rsid w:val="005C704C"/>
    <w:rsid w:val="005C72CA"/>
    <w:rsid w:val="005D0595"/>
    <w:rsid w:val="005D0A3C"/>
    <w:rsid w:val="005D0EE5"/>
    <w:rsid w:val="005D1F71"/>
    <w:rsid w:val="005D2EA5"/>
    <w:rsid w:val="005D3934"/>
    <w:rsid w:val="005D4434"/>
    <w:rsid w:val="005D615C"/>
    <w:rsid w:val="005D6A9B"/>
    <w:rsid w:val="005D731A"/>
    <w:rsid w:val="005E1157"/>
    <w:rsid w:val="005E219D"/>
    <w:rsid w:val="005E26A9"/>
    <w:rsid w:val="005E31BC"/>
    <w:rsid w:val="005E3F2F"/>
    <w:rsid w:val="005E4EFA"/>
    <w:rsid w:val="005E682A"/>
    <w:rsid w:val="005E7301"/>
    <w:rsid w:val="005F008C"/>
    <w:rsid w:val="005F1095"/>
    <w:rsid w:val="005F21C3"/>
    <w:rsid w:val="005F2302"/>
    <w:rsid w:val="005F36C3"/>
    <w:rsid w:val="005F492C"/>
    <w:rsid w:val="005F4D57"/>
    <w:rsid w:val="005F5A1B"/>
    <w:rsid w:val="005F7ED6"/>
    <w:rsid w:val="006002F9"/>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1A2"/>
    <w:rsid w:val="006219B2"/>
    <w:rsid w:val="00621BAE"/>
    <w:rsid w:val="006241A9"/>
    <w:rsid w:val="0062586D"/>
    <w:rsid w:val="0062587A"/>
    <w:rsid w:val="00626E8B"/>
    <w:rsid w:val="00626FFA"/>
    <w:rsid w:val="006307B8"/>
    <w:rsid w:val="00630891"/>
    <w:rsid w:val="006313B6"/>
    <w:rsid w:val="006367FB"/>
    <w:rsid w:val="00637BD9"/>
    <w:rsid w:val="006400B8"/>
    <w:rsid w:val="00640F11"/>
    <w:rsid w:val="0064122D"/>
    <w:rsid w:val="006423BC"/>
    <w:rsid w:val="0064266D"/>
    <w:rsid w:val="0064287D"/>
    <w:rsid w:val="0064381E"/>
    <w:rsid w:val="00644037"/>
    <w:rsid w:val="006440D1"/>
    <w:rsid w:val="006448C8"/>
    <w:rsid w:val="0064717B"/>
    <w:rsid w:val="0065145C"/>
    <w:rsid w:val="00653DD6"/>
    <w:rsid w:val="00656130"/>
    <w:rsid w:val="00656B0F"/>
    <w:rsid w:val="00661627"/>
    <w:rsid w:val="00664159"/>
    <w:rsid w:val="0066582C"/>
    <w:rsid w:val="00665BD7"/>
    <w:rsid w:val="0066796C"/>
    <w:rsid w:val="00670D97"/>
    <w:rsid w:val="00671A70"/>
    <w:rsid w:val="00673520"/>
    <w:rsid w:val="00676007"/>
    <w:rsid w:val="0067665C"/>
    <w:rsid w:val="0068051B"/>
    <w:rsid w:val="006824D5"/>
    <w:rsid w:val="006826E8"/>
    <w:rsid w:val="0068279F"/>
    <w:rsid w:val="00682B12"/>
    <w:rsid w:val="00684A91"/>
    <w:rsid w:val="006865E3"/>
    <w:rsid w:val="00687E36"/>
    <w:rsid w:val="0069356D"/>
    <w:rsid w:val="0069420A"/>
    <w:rsid w:val="00695071"/>
    <w:rsid w:val="006A0226"/>
    <w:rsid w:val="006A0C26"/>
    <w:rsid w:val="006A1853"/>
    <w:rsid w:val="006A4946"/>
    <w:rsid w:val="006A4FDD"/>
    <w:rsid w:val="006A5124"/>
    <w:rsid w:val="006A6366"/>
    <w:rsid w:val="006A6582"/>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2FC0"/>
    <w:rsid w:val="006E500C"/>
    <w:rsid w:val="006E66DD"/>
    <w:rsid w:val="006E6B32"/>
    <w:rsid w:val="006E72C7"/>
    <w:rsid w:val="006F075B"/>
    <w:rsid w:val="006F190D"/>
    <w:rsid w:val="006F2668"/>
    <w:rsid w:val="006F30D0"/>
    <w:rsid w:val="006F5C9A"/>
    <w:rsid w:val="006F62F1"/>
    <w:rsid w:val="006F65CB"/>
    <w:rsid w:val="006F6B03"/>
    <w:rsid w:val="006F707F"/>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4C7E"/>
    <w:rsid w:val="007357BE"/>
    <w:rsid w:val="007411DC"/>
    <w:rsid w:val="00741EF0"/>
    <w:rsid w:val="00741FD2"/>
    <w:rsid w:val="00743600"/>
    <w:rsid w:val="007436EC"/>
    <w:rsid w:val="007437D1"/>
    <w:rsid w:val="00745BFF"/>
    <w:rsid w:val="00753AC9"/>
    <w:rsid w:val="00753BEF"/>
    <w:rsid w:val="00753E84"/>
    <w:rsid w:val="00754282"/>
    <w:rsid w:val="00755A39"/>
    <w:rsid w:val="00755A93"/>
    <w:rsid w:val="00756C21"/>
    <w:rsid w:val="00756C6C"/>
    <w:rsid w:val="00761125"/>
    <w:rsid w:val="00762675"/>
    <w:rsid w:val="007626CC"/>
    <w:rsid w:val="00765C8A"/>
    <w:rsid w:val="0076665D"/>
    <w:rsid w:val="007670C2"/>
    <w:rsid w:val="0077006C"/>
    <w:rsid w:val="007709E0"/>
    <w:rsid w:val="007712B7"/>
    <w:rsid w:val="00771CC7"/>
    <w:rsid w:val="0077209E"/>
    <w:rsid w:val="00777BCB"/>
    <w:rsid w:val="00780921"/>
    <w:rsid w:val="00780A39"/>
    <w:rsid w:val="00781E38"/>
    <w:rsid w:val="00783709"/>
    <w:rsid w:val="007840E2"/>
    <w:rsid w:val="007853AF"/>
    <w:rsid w:val="007865F5"/>
    <w:rsid w:val="00793E45"/>
    <w:rsid w:val="00794C66"/>
    <w:rsid w:val="00795CBC"/>
    <w:rsid w:val="007966B1"/>
    <w:rsid w:val="0079692D"/>
    <w:rsid w:val="007971B5"/>
    <w:rsid w:val="007974D1"/>
    <w:rsid w:val="007A2A17"/>
    <w:rsid w:val="007A5194"/>
    <w:rsid w:val="007A5C50"/>
    <w:rsid w:val="007A5E58"/>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3966"/>
    <w:rsid w:val="008050B2"/>
    <w:rsid w:val="00805D71"/>
    <w:rsid w:val="00806211"/>
    <w:rsid w:val="0080708D"/>
    <w:rsid w:val="008079C0"/>
    <w:rsid w:val="00811ADF"/>
    <w:rsid w:val="00814470"/>
    <w:rsid w:val="00816245"/>
    <w:rsid w:val="00822702"/>
    <w:rsid w:val="0082282E"/>
    <w:rsid w:val="008246B8"/>
    <w:rsid w:val="0082526F"/>
    <w:rsid w:val="00827224"/>
    <w:rsid w:val="00827E1D"/>
    <w:rsid w:val="00831978"/>
    <w:rsid w:val="00831D99"/>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77FAB"/>
    <w:rsid w:val="00882576"/>
    <w:rsid w:val="0088303D"/>
    <w:rsid w:val="00883300"/>
    <w:rsid w:val="00885BD8"/>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0D80"/>
    <w:rsid w:val="008B291F"/>
    <w:rsid w:val="008B2B8C"/>
    <w:rsid w:val="008B2FF0"/>
    <w:rsid w:val="008B3D8A"/>
    <w:rsid w:val="008B450B"/>
    <w:rsid w:val="008B58BB"/>
    <w:rsid w:val="008B62F9"/>
    <w:rsid w:val="008B6E82"/>
    <w:rsid w:val="008C154D"/>
    <w:rsid w:val="008C251D"/>
    <w:rsid w:val="008C29F4"/>
    <w:rsid w:val="008C3F59"/>
    <w:rsid w:val="008C5112"/>
    <w:rsid w:val="008C6074"/>
    <w:rsid w:val="008D083E"/>
    <w:rsid w:val="008D1CCA"/>
    <w:rsid w:val="008D1D93"/>
    <w:rsid w:val="008D25FB"/>
    <w:rsid w:val="008D4DB0"/>
    <w:rsid w:val="008D5213"/>
    <w:rsid w:val="008D544B"/>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972"/>
    <w:rsid w:val="008F6A75"/>
    <w:rsid w:val="008F77AC"/>
    <w:rsid w:val="009007D7"/>
    <w:rsid w:val="009015F6"/>
    <w:rsid w:val="00901C2A"/>
    <w:rsid w:val="0090290D"/>
    <w:rsid w:val="009040D1"/>
    <w:rsid w:val="0090532D"/>
    <w:rsid w:val="0090602E"/>
    <w:rsid w:val="00906689"/>
    <w:rsid w:val="0091012A"/>
    <w:rsid w:val="00912A26"/>
    <w:rsid w:val="00913EDA"/>
    <w:rsid w:val="00914150"/>
    <w:rsid w:val="00914417"/>
    <w:rsid w:val="00920076"/>
    <w:rsid w:val="009242D4"/>
    <w:rsid w:val="009244AD"/>
    <w:rsid w:val="00924FA1"/>
    <w:rsid w:val="009258D6"/>
    <w:rsid w:val="00926BD9"/>
    <w:rsid w:val="00926D77"/>
    <w:rsid w:val="00926DC7"/>
    <w:rsid w:val="00930898"/>
    <w:rsid w:val="009320B1"/>
    <w:rsid w:val="00932A61"/>
    <w:rsid w:val="00933639"/>
    <w:rsid w:val="00933777"/>
    <w:rsid w:val="00933EAB"/>
    <w:rsid w:val="00934419"/>
    <w:rsid w:val="00937B03"/>
    <w:rsid w:val="009419FE"/>
    <w:rsid w:val="009427B9"/>
    <w:rsid w:val="00942D4B"/>
    <w:rsid w:val="00942D55"/>
    <w:rsid w:val="00943030"/>
    <w:rsid w:val="009469C2"/>
    <w:rsid w:val="0094702C"/>
    <w:rsid w:val="00950574"/>
    <w:rsid w:val="00950892"/>
    <w:rsid w:val="00951755"/>
    <w:rsid w:val="00952A7A"/>
    <w:rsid w:val="00954474"/>
    <w:rsid w:val="00954800"/>
    <w:rsid w:val="00955D8A"/>
    <w:rsid w:val="009560BE"/>
    <w:rsid w:val="009573F3"/>
    <w:rsid w:val="00960D53"/>
    <w:rsid w:val="009618BA"/>
    <w:rsid w:val="0096534E"/>
    <w:rsid w:val="009660BF"/>
    <w:rsid w:val="00970381"/>
    <w:rsid w:val="00970B35"/>
    <w:rsid w:val="0097102A"/>
    <w:rsid w:val="00971EC9"/>
    <w:rsid w:val="00974833"/>
    <w:rsid w:val="00976171"/>
    <w:rsid w:val="00977E0B"/>
    <w:rsid w:val="00983B02"/>
    <w:rsid w:val="00983C8C"/>
    <w:rsid w:val="00983E14"/>
    <w:rsid w:val="00984C2D"/>
    <w:rsid w:val="0098598F"/>
    <w:rsid w:val="00986B0B"/>
    <w:rsid w:val="00987CF3"/>
    <w:rsid w:val="00991EF9"/>
    <w:rsid w:val="009934E0"/>
    <w:rsid w:val="0099362E"/>
    <w:rsid w:val="00995C32"/>
    <w:rsid w:val="0099605F"/>
    <w:rsid w:val="00996BF2"/>
    <w:rsid w:val="00996DB9"/>
    <w:rsid w:val="009974BC"/>
    <w:rsid w:val="00997548"/>
    <w:rsid w:val="00997FC4"/>
    <w:rsid w:val="009A0130"/>
    <w:rsid w:val="009A0728"/>
    <w:rsid w:val="009A1B77"/>
    <w:rsid w:val="009A3C02"/>
    <w:rsid w:val="009A7F23"/>
    <w:rsid w:val="009A7F28"/>
    <w:rsid w:val="009B2701"/>
    <w:rsid w:val="009B2AA9"/>
    <w:rsid w:val="009B43B3"/>
    <w:rsid w:val="009B7F90"/>
    <w:rsid w:val="009C03F0"/>
    <w:rsid w:val="009C2172"/>
    <w:rsid w:val="009C6708"/>
    <w:rsid w:val="009C6855"/>
    <w:rsid w:val="009C6A78"/>
    <w:rsid w:val="009C6B0F"/>
    <w:rsid w:val="009C70FD"/>
    <w:rsid w:val="009C7BE1"/>
    <w:rsid w:val="009D17C1"/>
    <w:rsid w:val="009D18CD"/>
    <w:rsid w:val="009D1B44"/>
    <w:rsid w:val="009D2318"/>
    <w:rsid w:val="009D2C30"/>
    <w:rsid w:val="009D2D26"/>
    <w:rsid w:val="009D2ED4"/>
    <w:rsid w:val="009D3CDA"/>
    <w:rsid w:val="009D3DA6"/>
    <w:rsid w:val="009D505D"/>
    <w:rsid w:val="009D5607"/>
    <w:rsid w:val="009D59A1"/>
    <w:rsid w:val="009D614A"/>
    <w:rsid w:val="009D61AD"/>
    <w:rsid w:val="009D79F8"/>
    <w:rsid w:val="009E13E3"/>
    <w:rsid w:val="009E2F26"/>
    <w:rsid w:val="009E6C09"/>
    <w:rsid w:val="009E719B"/>
    <w:rsid w:val="009F00F2"/>
    <w:rsid w:val="009F0720"/>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27B26"/>
    <w:rsid w:val="00A30536"/>
    <w:rsid w:val="00A313C7"/>
    <w:rsid w:val="00A32C55"/>
    <w:rsid w:val="00A339F2"/>
    <w:rsid w:val="00A340F1"/>
    <w:rsid w:val="00A34677"/>
    <w:rsid w:val="00A35DC2"/>
    <w:rsid w:val="00A3653A"/>
    <w:rsid w:val="00A36959"/>
    <w:rsid w:val="00A37812"/>
    <w:rsid w:val="00A403EB"/>
    <w:rsid w:val="00A419E5"/>
    <w:rsid w:val="00A41A51"/>
    <w:rsid w:val="00A526E2"/>
    <w:rsid w:val="00A52E57"/>
    <w:rsid w:val="00A57A8E"/>
    <w:rsid w:val="00A61073"/>
    <w:rsid w:val="00A625F3"/>
    <w:rsid w:val="00A65D1B"/>
    <w:rsid w:val="00A65DF8"/>
    <w:rsid w:val="00A67A3A"/>
    <w:rsid w:val="00A67A62"/>
    <w:rsid w:val="00A67C39"/>
    <w:rsid w:val="00A67FA4"/>
    <w:rsid w:val="00A73760"/>
    <w:rsid w:val="00A73904"/>
    <w:rsid w:val="00A75B57"/>
    <w:rsid w:val="00A75EE1"/>
    <w:rsid w:val="00A81035"/>
    <w:rsid w:val="00A81A91"/>
    <w:rsid w:val="00A82E31"/>
    <w:rsid w:val="00A850BB"/>
    <w:rsid w:val="00A8515A"/>
    <w:rsid w:val="00A87671"/>
    <w:rsid w:val="00A90276"/>
    <w:rsid w:val="00A90A95"/>
    <w:rsid w:val="00A92A11"/>
    <w:rsid w:val="00A93643"/>
    <w:rsid w:val="00A9478C"/>
    <w:rsid w:val="00A95CA8"/>
    <w:rsid w:val="00A95E5C"/>
    <w:rsid w:val="00A97A6C"/>
    <w:rsid w:val="00A97BBF"/>
    <w:rsid w:val="00AA2C11"/>
    <w:rsid w:val="00AA359B"/>
    <w:rsid w:val="00AA422A"/>
    <w:rsid w:val="00AA4649"/>
    <w:rsid w:val="00AA5146"/>
    <w:rsid w:val="00AB0A97"/>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B23"/>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2EFE"/>
    <w:rsid w:val="00B059C4"/>
    <w:rsid w:val="00B07BF6"/>
    <w:rsid w:val="00B07FE5"/>
    <w:rsid w:val="00B11A75"/>
    <w:rsid w:val="00B131C5"/>
    <w:rsid w:val="00B13D67"/>
    <w:rsid w:val="00B1429D"/>
    <w:rsid w:val="00B14FA2"/>
    <w:rsid w:val="00B17606"/>
    <w:rsid w:val="00B20324"/>
    <w:rsid w:val="00B20AEA"/>
    <w:rsid w:val="00B222F8"/>
    <w:rsid w:val="00B25E2F"/>
    <w:rsid w:val="00B31BC7"/>
    <w:rsid w:val="00B3216F"/>
    <w:rsid w:val="00B32A63"/>
    <w:rsid w:val="00B357AF"/>
    <w:rsid w:val="00B359D3"/>
    <w:rsid w:val="00B36000"/>
    <w:rsid w:val="00B364BA"/>
    <w:rsid w:val="00B40321"/>
    <w:rsid w:val="00B41CE5"/>
    <w:rsid w:val="00B442EA"/>
    <w:rsid w:val="00B4433A"/>
    <w:rsid w:val="00B4440E"/>
    <w:rsid w:val="00B446B9"/>
    <w:rsid w:val="00B44F87"/>
    <w:rsid w:val="00B47711"/>
    <w:rsid w:val="00B47852"/>
    <w:rsid w:val="00B50887"/>
    <w:rsid w:val="00B50A16"/>
    <w:rsid w:val="00B528F4"/>
    <w:rsid w:val="00B54C42"/>
    <w:rsid w:val="00B557D0"/>
    <w:rsid w:val="00B55FAC"/>
    <w:rsid w:val="00B567D8"/>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77F1F"/>
    <w:rsid w:val="00B83750"/>
    <w:rsid w:val="00B83A4A"/>
    <w:rsid w:val="00B84D98"/>
    <w:rsid w:val="00B86060"/>
    <w:rsid w:val="00B87481"/>
    <w:rsid w:val="00B904BD"/>
    <w:rsid w:val="00B907F5"/>
    <w:rsid w:val="00B90EA0"/>
    <w:rsid w:val="00B927CB"/>
    <w:rsid w:val="00B92E36"/>
    <w:rsid w:val="00BA089D"/>
    <w:rsid w:val="00BA090A"/>
    <w:rsid w:val="00BA1EA5"/>
    <w:rsid w:val="00BA261C"/>
    <w:rsid w:val="00BA384C"/>
    <w:rsid w:val="00BA461B"/>
    <w:rsid w:val="00BA4D27"/>
    <w:rsid w:val="00BA4E59"/>
    <w:rsid w:val="00BA5280"/>
    <w:rsid w:val="00BA5D41"/>
    <w:rsid w:val="00BA735A"/>
    <w:rsid w:val="00BB01AD"/>
    <w:rsid w:val="00BB0265"/>
    <w:rsid w:val="00BB3533"/>
    <w:rsid w:val="00BB52A2"/>
    <w:rsid w:val="00BB750B"/>
    <w:rsid w:val="00BB7510"/>
    <w:rsid w:val="00BC0FF4"/>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3488"/>
    <w:rsid w:val="00C14495"/>
    <w:rsid w:val="00C153DF"/>
    <w:rsid w:val="00C159BC"/>
    <w:rsid w:val="00C15C27"/>
    <w:rsid w:val="00C162D6"/>
    <w:rsid w:val="00C16A0A"/>
    <w:rsid w:val="00C173C8"/>
    <w:rsid w:val="00C1783D"/>
    <w:rsid w:val="00C17A0C"/>
    <w:rsid w:val="00C24F6E"/>
    <w:rsid w:val="00C26326"/>
    <w:rsid w:val="00C2744C"/>
    <w:rsid w:val="00C2758D"/>
    <w:rsid w:val="00C30326"/>
    <w:rsid w:val="00C30BBF"/>
    <w:rsid w:val="00C3254F"/>
    <w:rsid w:val="00C33509"/>
    <w:rsid w:val="00C34620"/>
    <w:rsid w:val="00C353B4"/>
    <w:rsid w:val="00C36F0F"/>
    <w:rsid w:val="00C408C6"/>
    <w:rsid w:val="00C41984"/>
    <w:rsid w:val="00C42096"/>
    <w:rsid w:val="00C43243"/>
    <w:rsid w:val="00C43265"/>
    <w:rsid w:val="00C43B7F"/>
    <w:rsid w:val="00C43BBB"/>
    <w:rsid w:val="00C447C2"/>
    <w:rsid w:val="00C4563F"/>
    <w:rsid w:val="00C46D68"/>
    <w:rsid w:val="00C47AA2"/>
    <w:rsid w:val="00C5055E"/>
    <w:rsid w:val="00C53B83"/>
    <w:rsid w:val="00C54C9C"/>
    <w:rsid w:val="00C55272"/>
    <w:rsid w:val="00C566FB"/>
    <w:rsid w:val="00C6215C"/>
    <w:rsid w:val="00C62695"/>
    <w:rsid w:val="00C6650A"/>
    <w:rsid w:val="00C66ECC"/>
    <w:rsid w:val="00C66F25"/>
    <w:rsid w:val="00C67DBA"/>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3ADD"/>
    <w:rsid w:val="00CA481A"/>
    <w:rsid w:val="00CA56EB"/>
    <w:rsid w:val="00CA5C3B"/>
    <w:rsid w:val="00CA5C52"/>
    <w:rsid w:val="00CA6B5F"/>
    <w:rsid w:val="00CA6F3D"/>
    <w:rsid w:val="00CA72A5"/>
    <w:rsid w:val="00CA79DF"/>
    <w:rsid w:val="00CB24B2"/>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D6CC3"/>
    <w:rsid w:val="00CE01C3"/>
    <w:rsid w:val="00CE3485"/>
    <w:rsid w:val="00CE7C98"/>
    <w:rsid w:val="00CF10A5"/>
    <w:rsid w:val="00CF1F50"/>
    <w:rsid w:val="00CF362E"/>
    <w:rsid w:val="00CF51E6"/>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2F"/>
    <w:rsid w:val="00D347E2"/>
    <w:rsid w:val="00D35159"/>
    <w:rsid w:val="00D368AF"/>
    <w:rsid w:val="00D37B10"/>
    <w:rsid w:val="00D40A5D"/>
    <w:rsid w:val="00D41AA1"/>
    <w:rsid w:val="00D41FE3"/>
    <w:rsid w:val="00D421CA"/>
    <w:rsid w:val="00D428D8"/>
    <w:rsid w:val="00D46488"/>
    <w:rsid w:val="00D5053B"/>
    <w:rsid w:val="00D51A1F"/>
    <w:rsid w:val="00D52FBC"/>
    <w:rsid w:val="00D53E0E"/>
    <w:rsid w:val="00D55F7A"/>
    <w:rsid w:val="00D56BCB"/>
    <w:rsid w:val="00D605FC"/>
    <w:rsid w:val="00D62533"/>
    <w:rsid w:val="00D63E9E"/>
    <w:rsid w:val="00D64852"/>
    <w:rsid w:val="00D648DC"/>
    <w:rsid w:val="00D64911"/>
    <w:rsid w:val="00D6548D"/>
    <w:rsid w:val="00D66646"/>
    <w:rsid w:val="00D673DF"/>
    <w:rsid w:val="00D67B34"/>
    <w:rsid w:val="00D725F5"/>
    <w:rsid w:val="00D73671"/>
    <w:rsid w:val="00D737EA"/>
    <w:rsid w:val="00D75D4D"/>
    <w:rsid w:val="00D77134"/>
    <w:rsid w:val="00D77C87"/>
    <w:rsid w:val="00D81B1F"/>
    <w:rsid w:val="00D8241C"/>
    <w:rsid w:val="00D82759"/>
    <w:rsid w:val="00D841A2"/>
    <w:rsid w:val="00D8442C"/>
    <w:rsid w:val="00D907B0"/>
    <w:rsid w:val="00D93B3A"/>
    <w:rsid w:val="00D94A0B"/>
    <w:rsid w:val="00D96C2A"/>
    <w:rsid w:val="00D97C19"/>
    <w:rsid w:val="00DA0746"/>
    <w:rsid w:val="00DA15C8"/>
    <w:rsid w:val="00DA1763"/>
    <w:rsid w:val="00DA2903"/>
    <w:rsid w:val="00DA29C6"/>
    <w:rsid w:val="00DA388F"/>
    <w:rsid w:val="00DA5758"/>
    <w:rsid w:val="00DA6485"/>
    <w:rsid w:val="00DB1319"/>
    <w:rsid w:val="00DB2663"/>
    <w:rsid w:val="00DB28B5"/>
    <w:rsid w:val="00DB29DA"/>
    <w:rsid w:val="00DB3C9F"/>
    <w:rsid w:val="00DB43D8"/>
    <w:rsid w:val="00DB5105"/>
    <w:rsid w:val="00DB555D"/>
    <w:rsid w:val="00DB5CA9"/>
    <w:rsid w:val="00DB5EBA"/>
    <w:rsid w:val="00DB626B"/>
    <w:rsid w:val="00DB6D43"/>
    <w:rsid w:val="00DC0AD9"/>
    <w:rsid w:val="00DC1351"/>
    <w:rsid w:val="00DC3209"/>
    <w:rsid w:val="00DC40F9"/>
    <w:rsid w:val="00DC54FC"/>
    <w:rsid w:val="00DC55AD"/>
    <w:rsid w:val="00DC6004"/>
    <w:rsid w:val="00DD058A"/>
    <w:rsid w:val="00DD461E"/>
    <w:rsid w:val="00DD4C9F"/>
    <w:rsid w:val="00DD507B"/>
    <w:rsid w:val="00DD5A07"/>
    <w:rsid w:val="00DD5C15"/>
    <w:rsid w:val="00DD5E0F"/>
    <w:rsid w:val="00DD6FD5"/>
    <w:rsid w:val="00DE0DC3"/>
    <w:rsid w:val="00DE1C23"/>
    <w:rsid w:val="00DE1D6E"/>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4BA"/>
    <w:rsid w:val="00E1786D"/>
    <w:rsid w:val="00E20BD7"/>
    <w:rsid w:val="00E22143"/>
    <w:rsid w:val="00E22737"/>
    <w:rsid w:val="00E22AC9"/>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574C"/>
    <w:rsid w:val="00E46998"/>
    <w:rsid w:val="00E52782"/>
    <w:rsid w:val="00E542FF"/>
    <w:rsid w:val="00E54688"/>
    <w:rsid w:val="00E5540E"/>
    <w:rsid w:val="00E55ED6"/>
    <w:rsid w:val="00E56BA1"/>
    <w:rsid w:val="00E57265"/>
    <w:rsid w:val="00E576B4"/>
    <w:rsid w:val="00E57DF1"/>
    <w:rsid w:val="00E61C39"/>
    <w:rsid w:val="00E63B27"/>
    <w:rsid w:val="00E70E08"/>
    <w:rsid w:val="00E72A5D"/>
    <w:rsid w:val="00E7620B"/>
    <w:rsid w:val="00E77962"/>
    <w:rsid w:val="00E80C52"/>
    <w:rsid w:val="00E80E88"/>
    <w:rsid w:val="00E811F7"/>
    <w:rsid w:val="00E83392"/>
    <w:rsid w:val="00E8361D"/>
    <w:rsid w:val="00E856A5"/>
    <w:rsid w:val="00E85A69"/>
    <w:rsid w:val="00E9145C"/>
    <w:rsid w:val="00E9347A"/>
    <w:rsid w:val="00E94C23"/>
    <w:rsid w:val="00E962A2"/>
    <w:rsid w:val="00E97075"/>
    <w:rsid w:val="00EA2782"/>
    <w:rsid w:val="00EA3F1F"/>
    <w:rsid w:val="00EA4AE9"/>
    <w:rsid w:val="00EA4BF0"/>
    <w:rsid w:val="00EA5562"/>
    <w:rsid w:val="00EB09C9"/>
    <w:rsid w:val="00EB12EB"/>
    <w:rsid w:val="00EB5C17"/>
    <w:rsid w:val="00EB6D46"/>
    <w:rsid w:val="00EC3CD0"/>
    <w:rsid w:val="00EC3DF5"/>
    <w:rsid w:val="00EC4664"/>
    <w:rsid w:val="00EC49E2"/>
    <w:rsid w:val="00EC4EBB"/>
    <w:rsid w:val="00EC5645"/>
    <w:rsid w:val="00EC56DF"/>
    <w:rsid w:val="00EC65CE"/>
    <w:rsid w:val="00ED14F0"/>
    <w:rsid w:val="00ED16EC"/>
    <w:rsid w:val="00ED1C7A"/>
    <w:rsid w:val="00ED6F03"/>
    <w:rsid w:val="00ED7417"/>
    <w:rsid w:val="00EE2B8C"/>
    <w:rsid w:val="00EE44C0"/>
    <w:rsid w:val="00EE5278"/>
    <w:rsid w:val="00EE5D8A"/>
    <w:rsid w:val="00EE713B"/>
    <w:rsid w:val="00EF1154"/>
    <w:rsid w:val="00EF138A"/>
    <w:rsid w:val="00EF14E8"/>
    <w:rsid w:val="00EF2AE1"/>
    <w:rsid w:val="00EF3B88"/>
    <w:rsid w:val="00EF3D73"/>
    <w:rsid w:val="00EF4F2A"/>
    <w:rsid w:val="00EF52C5"/>
    <w:rsid w:val="00EF5E35"/>
    <w:rsid w:val="00EF671C"/>
    <w:rsid w:val="00EF6D13"/>
    <w:rsid w:val="00F040BB"/>
    <w:rsid w:val="00F0410A"/>
    <w:rsid w:val="00F0565A"/>
    <w:rsid w:val="00F068A5"/>
    <w:rsid w:val="00F06DD2"/>
    <w:rsid w:val="00F079CA"/>
    <w:rsid w:val="00F11137"/>
    <w:rsid w:val="00F12693"/>
    <w:rsid w:val="00F13887"/>
    <w:rsid w:val="00F15EA1"/>
    <w:rsid w:val="00F16523"/>
    <w:rsid w:val="00F165E4"/>
    <w:rsid w:val="00F20556"/>
    <w:rsid w:val="00F216B8"/>
    <w:rsid w:val="00F22964"/>
    <w:rsid w:val="00F2409D"/>
    <w:rsid w:val="00F2448F"/>
    <w:rsid w:val="00F267CA"/>
    <w:rsid w:val="00F30824"/>
    <w:rsid w:val="00F3093B"/>
    <w:rsid w:val="00F34315"/>
    <w:rsid w:val="00F34572"/>
    <w:rsid w:val="00F3661D"/>
    <w:rsid w:val="00F3785E"/>
    <w:rsid w:val="00F4182C"/>
    <w:rsid w:val="00F41974"/>
    <w:rsid w:val="00F42072"/>
    <w:rsid w:val="00F42D18"/>
    <w:rsid w:val="00F4366F"/>
    <w:rsid w:val="00F44E60"/>
    <w:rsid w:val="00F512A8"/>
    <w:rsid w:val="00F516C0"/>
    <w:rsid w:val="00F51DB3"/>
    <w:rsid w:val="00F51E92"/>
    <w:rsid w:val="00F53690"/>
    <w:rsid w:val="00F53896"/>
    <w:rsid w:val="00F53B70"/>
    <w:rsid w:val="00F54060"/>
    <w:rsid w:val="00F54851"/>
    <w:rsid w:val="00F54EF3"/>
    <w:rsid w:val="00F552B2"/>
    <w:rsid w:val="00F5668B"/>
    <w:rsid w:val="00F578D1"/>
    <w:rsid w:val="00F611D9"/>
    <w:rsid w:val="00F612A0"/>
    <w:rsid w:val="00F64674"/>
    <w:rsid w:val="00F67828"/>
    <w:rsid w:val="00F70CFC"/>
    <w:rsid w:val="00F712CB"/>
    <w:rsid w:val="00F7168C"/>
    <w:rsid w:val="00F73497"/>
    <w:rsid w:val="00F73BA0"/>
    <w:rsid w:val="00F74E76"/>
    <w:rsid w:val="00F74FFA"/>
    <w:rsid w:val="00F7596E"/>
    <w:rsid w:val="00F76538"/>
    <w:rsid w:val="00F7680A"/>
    <w:rsid w:val="00F7761C"/>
    <w:rsid w:val="00F8104C"/>
    <w:rsid w:val="00F8234A"/>
    <w:rsid w:val="00F84E81"/>
    <w:rsid w:val="00F862CD"/>
    <w:rsid w:val="00F8686F"/>
    <w:rsid w:val="00F874E4"/>
    <w:rsid w:val="00F875C6"/>
    <w:rsid w:val="00F8760D"/>
    <w:rsid w:val="00F87D65"/>
    <w:rsid w:val="00F9072A"/>
    <w:rsid w:val="00F90DA8"/>
    <w:rsid w:val="00F934B6"/>
    <w:rsid w:val="00F93813"/>
    <w:rsid w:val="00F94B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5F0D"/>
    <w:rsid w:val="00FB66C4"/>
    <w:rsid w:val="00FB6ED3"/>
    <w:rsid w:val="00FB75F6"/>
    <w:rsid w:val="00FC3473"/>
    <w:rsid w:val="00FC4317"/>
    <w:rsid w:val="00FC5BC4"/>
    <w:rsid w:val="00FC6919"/>
    <w:rsid w:val="00FC7C15"/>
    <w:rsid w:val="00FD0650"/>
    <w:rsid w:val="00FD0D9D"/>
    <w:rsid w:val="00FD2FE6"/>
    <w:rsid w:val="00FD32B8"/>
    <w:rsid w:val="00FD38C9"/>
    <w:rsid w:val="00FD3F12"/>
    <w:rsid w:val="00FD41F7"/>
    <w:rsid w:val="00FD44E9"/>
    <w:rsid w:val="00FE2CF0"/>
    <w:rsid w:val="00FE2E69"/>
    <w:rsid w:val="00FE3062"/>
    <w:rsid w:val="00FE37E6"/>
    <w:rsid w:val="00FE4497"/>
    <w:rsid w:val="00FE6F59"/>
    <w:rsid w:val="00FE7326"/>
    <w:rsid w:val="00FE771A"/>
    <w:rsid w:val="00FE79C4"/>
    <w:rsid w:val="00FF05D5"/>
    <w:rsid w:val="00FF4BAD"/>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44CCC47F-9AFF-48AE-B93C-BA360755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FAF"/>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1F6CE7"/>
    <w:pPr>
      <w:adjustRightInd w:val="0"/>
      <w:snapToGrid w:val="0"/>
      <w:spacing w:line="360" w:lineRule="exact"/>
      <w:outlineLvl w:val="1"/>
    </w:pPr>
    <w:rPr>
      <w:rFonts w:asciiTheme="majorEastAsia" w:eastAsiaTheme="majorEastAsia" w:hAnsi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1F6CE7"/>
    <w:rPr>
      <w:rFonts w:asciiTheme="majorEastAsia" w:eastAsiaTheme="majorEastAsia" w:hAnsiTheme="majorEastAsia"/>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14777751">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046105098">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1703092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54379954">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program/list/18/01/seisakenkyu.html"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amed.go.jp/ppi/guidebook.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2072</Words>
  <Characters>11813</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