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FF4C" w14:textId="77777777" w:rsidR="003F5FE5" w:rsidRPr="007849FE" w:rsidRDefault="003F5FE5" w:rsidP="003F5FE5">
      <w:pPr>
        <w:pStyle w:val="a7"/>
        <w:rPr>
          <w:rFonts w:asciiTheme="minorEastAsia" w:eastAsiaTheme="minorEastAsia" w:hAnsiTheme="minorEastAsia"/>
        </w:rPr>
      </w:pPr>
    </w:p>
    <w:p w14:paraId="1779B584" w14:textId="77777777" w:rsidR="003F5FE5" w:rsidRPr="007849FE" w:rsidRDefault="003F5FE5" w:rsidP="003F5FE5">
      <w:pPr>
        <w:pStyle w:val="a7"/>
        <w:rPr>
          <w:rFonts w:asciiTheme="minorEastAsia" w:eastAsiaTheme="minorEastAsia" w:hAnsiTheme="minorEastAsia"/>
        </w:rPr>
      </w:pPr>
    </w:p>
    <w:p w14:paraId="03E1F1AA" w14:textId="4CD1DB0A" w:rsidR="003F5FE5" w:rsidRPr="00B2616B" w:rsidRDefault="00AD32B9" w:rsidP="003F5FE5">
      <w:pPr>
        <w:pStyle w:val="a7"/>
        <w:rPr>
          <w:rFonts w:asciiTheme="minorEastAsia" w:eastAsiaTheme="minorEastAsia" w:hAnsiTheme="minorEastAsia"/>
          <w:b/>
          <w:bCs/>
        </w:rPr>
      </w:pPr>
      <w:bookmarkStart w:id="0" w:name="_Toc157677140"/>
      <w:r>
        <w:rPr>
          <w:rFonts w:asciiTheme="minorEastAsia" w:eastAsiaTheme="minorEastAsia" w:hAnsiTheme="minorEastAsia" w:hint="eastAsia"/>
          <w:b/>
          <w:bCs/>
          <w:color w:val="000000" w:themeColor="text1"/>
        </w:rPr>
        <w:t>「XXXXXXX</w:t>
      </w:r>
      <w:r w:rsidR="00B31381">
        <w:rPr>
          <w:rFonts w:asciiTheme="minorEastAsia" w:eastAsiaTheme="minorEastAsia" w:hAnsiTheme="minorEastAsia" w:hint="eastAsia"/>
          <w:b/>
          <w:bCs/>
          <w:color w:val="000000" w:themeColor="text1"/>
        </w:rPr>
        <w:t>試験</w:t>
      </w:r>
      <w:r>
        <w:rPr>
          <w:rFonts w:asciiTheme="minorEastAsia" w:eastAsiaTheme="minorEastAsia" w:hAnsiTheme="minorEastAsia" w:hint="eastAsia"/>
          <w:b/>
          <w:bCs/>
          <w:color w:val="000000" w:themeColor="text1"/>
        </w:rPr>
        <w:t>」</w:t>
      </w:r>
      <w:bookmarkEnd w:id="0"/>
    </w:p>
    <w:p w14:paraId="0E00C327" w14:textId="77777777" w:rsidR="003F5FE5" w:rsidRPr="007849FE" w:rsidRDefault="003F5FE5" w:rsidP="003F5FE5">
      <w:pPr>
        <w:pStyle w:val="a9"/>
        <w:rPr>
          <w:rFonts w:asciiTheme="minorEastAsia" w:hAnsiTheme="minorEastAsia"/>
        </w:rPr>
      </w:pPr>
    </w:p>
    <w:p w14:paraId="4E4B7214" w14:textId="72FB47D4" w:rsidR="003F5FE5" w:rsidRPr="007849FE" w:rsidRDefault="003F5FE5" w:rsidP="003F5FE5">
      <w:pPr>
        <w:pStyle w:val="a7"/>
        <w:rPr>
          <w:rFonts w:asciiTheme="minorEastAsia" w:eastAsiaTheme="minorEastAsia" w:hAnsiTheme="minorEastAsia"/>
        </w:rPr>
      </w:pPr>
      <w:bookmarkStart w:id="1" w:name="_Toc118822695"/>
      <w:bookmarkStart w:id="2" w:name="_Toc118823340"/>
      <w:bookmarkStart w:id="3" w:name="_Toc127493142"/>
      <w:bookmarkStart w:id="4" w:name="_Toc127847790"/>
      <w:bookmarkStart w:id="5" w:name="_Toc157677141"/>
      <w:commentRangeStart w:id="6"/>
      <w:r w:rsidRPr="007849FE">
        <w:rPr>
          <w:rFonts w:asciiTheme="minorEastAsia" w:eastAsiaTheme="minorEastAsia" w:hAnsiTheme="minorEastAsia" w:hint="eastAsia"/>
        </w:rPr>
        <w:t>統合品質リスクマネジメント計画</w:t>
      </w:r>
      <w:bookmarkEnd w:id="1"/>
      <w:bookmarkEnd w:id="2"/>
      <w:bookmarkEnd w:id="3"/>
      <w:bookmarkEnd w:id="4"/>
      <w:commentRangeEnd w:id="6"/>
      <w:r w:rsidR="009E6BB4">
        <w:rPr>
          <w:rStyle w:val="ad"/>
          <w:rFonts w:asciiTheme="minorHAnsi" w:eastAsiaTheme="minorEastAsia" w:hAnsiTheme="minorHAnsi" w:cstheme="minorBidi"/>
        </w:rPr>
        <w:commentReference w:id="6"/>
      </w:r>
      <w:bookmarkEnd w:id="5"/>
    </w:p>
    <w:p w14:paraId="3F644AF9" w14:textId="77777777" w:rsidR="003F5FE5" w:rsidRPr="007849FE" w:rsidRDefault="003F5FE5" w:rsidP="003F5FE5">
      <w:pPr>
        <w:rPr>
          <w:rFonts w:asciiTheme="minorEastAsia" w:hAnsiTheme="minorEastAsia"/>
        </w:rPr>
      </w:pPr>
    </w:p>
    <w:p w14:paraId="059D06E8" w14:textId="479C4E35" w:rsidR="003F5FE5" w:rsidRPr="007849FE" w:rsidRDefault="003F5FE5" w:rsidP="003F5FE5">
      <w:pPr>
        <w:pStyle w:val="a9"/>
        <w:rPr>
          <w:rFonts w:asciiTheme="minorEastAsia" w:hAnsiTheme="minorEastAsia"/>
        </w:rPr>
      </w:pPr>
      <w:bookmarkStart w:id="7" w:name="_Toc118822696"/>
      <w:bookmarkStart w:id="8" w:name="_Toc118823341"/>
      <w:bookmarkStart w:id="9" w:name="_Toc127493143"/>
      <w:bookmarkStart w:id="10" w:name="_Toc127847791"/>
      <w:bookmarkStart w:id="11" w:name="_Toc157677142"/>
      <w:r w:rsidRPr="007849FE">
        <w:rPr>
          <w:rFonts w:asciiTheme="minorEastAsia" w:hAnsiTheme="minorEastAsia" w:hint="eastAsia"/>
        </w:rPr>
        <w:t>Ver</w:t>
      </w:r>
      <w:r w:rsidR="005B2D15">
        <w:rPr>
          <w:rFonts w:asciiTheme="minorEastAsia" w:hAnsiTheme="minorEastAsia" w:hint="eastAsia"/>
        </w:rPr>
        <w:t>2</w:t>
      </w:r>
      <w:r w:rsidR="00123F04">
        <w:rPr>
          <w:rFonts w:asciiTheme="minorEastAsia" w:hAnsiTheme="minorEastAsia" w:hint="eastAsia"/>
        </w:rPr>
        <w:t>.0</w:t>
      </w:r>
      <w:bookmarkEnd w:id="7"/>
      <w:bookmarkEnd w:id="8"/>
      <w:bookmarkEnd w:id="9"/>
      <w:bookmarkEnd w:id="10"/>
      <w:bookmarkEnd w:id="11"/>
    </w:p>
    <w:p w14:paraId="741E9A97" w14:textId="77777777" w:rsidR="003F5FE5" w:rsidRPr="007849FE" w:rsidRDefault="003F5FE5" w:rsidP="003F5FE5">
      <w:pPr>
        <w:rPr>
          <w:rFonts w:asciiTheme="minorEastAsia" w:hAnsiTheme="minorEastAsia"/>
        </w:rPr>
      </w:pPr>
    </w:p>
    <w:p w14:paraId="551D886B" w14:textId="77777777" w:rsidR="003F5FE5" w:rsidRPr="007849FE" w:rsidRDefault="003F5FE5" w:rsidP="003F5FE5">
      <w:pPr>
        <w:rPr>
          <w:rFonts w:asciiTheme="minorEastAsia" w:hAnsiTheme="minorEastAsia"/>
        </w:rPr>
      </w:pPr>
    </w:p>
    <w:p w14:paraId="69074A8F" w14:textId="77777777" w:rsidR="003F5FE5" w:rsidRPr="007849FE" w:rsidRDefault="003F5FE5" w:rsidP="003F5FE5">
      <w:pPr>
        <w:rPr>
          <w:rFonts w:asciiTheme="minorEastAsia" w:hAnsiTheme="minorEastAsia"/>
        </w:rPr>
      </w:pPr>
    </w:p>
    <w:p w14:paraId="57C43A0C" w14:textId="77777777" w:rsidR="003F5FE5" w:rsidRPr="007849FE" w:rsidRDefault="003F5FE5" w:rsidP="003F5FE5">
      <w:pPr>
        <w:rPr>
          <w:rFonts w:asciiTheme="minorEastAsia" w:hAnsiTheme="minorEastAsia"/>
        </w:rPr>
      </w:pPr>
    </w:p>
    <w:p w14:paraId="1DF3BFFE" w14:textId="77777777" w:rsidR="003F5FE5" w:rsidRPr="007849FE" w:rsidRDefault="003F5FE5" w:rsidP="003F5FE5">
      <w:pPr>
        <w:rPr>
          <w:rFonts w:asciiTheme="minorEastAsia" w:hAnsiTheme="minorEastAsia"/>
        </w:rPr>
      </w:pPr>
    </w:p>
    <w:p w14:paraId="2B1940C0" w14:textId="77777777" w:rsidR="003F5FE5" w:rsidRPr="007849FE" w:rsidRDefault="003F5FE5" w:rsidP="003F5FE5">
      <w:pPr>
        <w:rPr>
          <w:rFonts w:asciiTheme="minorEastAsia" w:hAnsiTheme="minorEastAsia"/>
        </w:rPr>
      </w:pPr>
    </w:p>
    <w:p w14:paraId="02D5D88D" w14:textId="77777777" w:rsidR="003F5FE5" w:rsidRPr="007849FE" w:rsidRDefault="003F5FE5" w:rsidP="003F5FE5">
      <w:pPr>
        <w:rPr>
          <w:rFonts w:asciiTheme="minorEastAsia" w:hAnsiTheme="minorEastAsia"/>
        </w:rPr>
      </w:pPr>
    </w:p>
    <w:p w14:paraId="60E141AF" w14:textId="77777777" w:rsidR="003F5FE5" w:rsidRPr="007849FE" w:rsidRDefault="003F5FE5" w:rsidP="003F5FE5">
      <w:pPr>
        <w:rPr>
          <w:rFonts w:asciiTheme="minorEastAsia" w:hAnsiTheme="minorEastAsia"/>
        </w:rPr>
      </w:pPr>
    </w:p>
    <w:p w14:paraId="3CA1B3B7" w14:textId="77777777" w:rsidR="003F5FE5" w:rsidRPr="007849FE" w:rsidRDefault="003F5FE5" w:rsidP="003F5FE5">
      <w:pPr>
        <w:pStyle w:val="a9"/>
        <w:rPr>
          <w:rFonts w:asciiTheme="minorEastAsia" w:hAnsiTheme="minorEastAsia"/>
        </w:rPr>
      </w:pPr>
      <w:bookmarkStart w:id="12" w:name="_Toc118822697"/>
      <w:bookmarkStart w:id="13" w:name="_Toc118823342"/>
      <w:bookmarkStart w:id="14" w:name="_Toc127493144"/>
      <w:bookmarkStart w:id="15" w:name="_Toc127847792"/>
      <w:bookmarkStart w:id="16" w:name="_Toc157677143"/>
      <w:r w:rsidRPr="007849FE">
        <w:rPr>
          <w:rFonts w:asciiTheme="minorEastAsia" w:hAnsiTheme="minorEastAsia" w:hint="eastAsia"/>
        </w:rPr>
        <w:t>研究代表者</w:t>
      </w:r>
      <w:bookmarkEnd w:id="12"/>
      <w:bookmarkEnd w:id="13"/>
      <w:bookmarkEnd w:id="14"/>
      <w:bookmarkEnd w:id="15"/>
      <w:bookmarkEnd w:id="16"/>
    </w:p>
    <w:p w14:paraId="2278357F" w14:textId="397D4875" w:rsidR="003F5FE5" w:rsidRPr="007849FE" w:rsidRDefault="003307D7" w:rsidP="003F5FE5">
      <w:pPr>
        <w:pStyle w:val="a9"/>
        <w:rPr>
          <w:rFonts w:asciiTheme="minorEastAsia" w:hAnsiTheme="minorEastAsia"/>
        </w:rPr>
      </w:pPr>
      <w:bookmarkStart w:id="17" w:name="_Toc127493145"/>
      <w:bookmarkStart w:id="18" w:name="_Toc127847793"/>
      <w:bookmarkStart w:id="19" w:name="_Toc157677144"/>
      <w:r>
        <w:rPr>
          <w:rFonts w:asciiTheme="minorEastAsia" w:hAnsiTheme="minorEastAsia" w:hint="eastAsia"/>
        </w:rPr>
        <w:t xml:space="preserve">XX　</w:t>
      </w:r>
      <w:proofErr w:type="spellStart"/>
      <w:r>
        <w:rPr>
          <w:rFonts w:asciiTheme="minorEastAsia" w:hAnsiTheme="minorEastAsia" w:hint="eastAsia"/>
        </w:rPr>
        <w:t>XX</w:t>
      </w:r>
      <w:bookmarkEnd w:id="17"/>
      <w:bookmarkEnd w:id="18"/>
      <w:bookmarkEnd w:id="19"/>
      <w:proofErr w:type="spellEnd"/>
    </w:p>
    <w:p w14:paraId="78A8FD95" w14:textId="77777777" w:rsidR="003F5FE5" w:rsidRPr="007849FE" w:rsidRDefault="003F5FE5" w:rsidP="003F5FE5">
      <w:pPr>
        <w:jc w:val="center"/>
        <w:rPr>
          <w:rFonts w:asciiTheme="minorEastAsia" w:hAnsiTheme="minorEastAsia"/>
        </w:rPr>
      </w:pPr>
    </w:p>
    <w:p w14:paraId="06154308" w14:textId="77777777" w:rsidR="003F5FE5" w:rsidRPr="007849FE" w:rsidRDefault="003F5FE5" w:rsidP="003F5FE5">
      <w:pPr>
        <w:jc w:val="center"/>
        <w:rPr>
          <w:rFonts w:asciiTheme="minorEastAsia" w:hAnsiTheme="minorEastAsia"/>
        </w:rPr>
        <w:sectPr w:rsidR="003F5FE5" w:rsidRPr="007849FE" w:rsidSect="005E0DB7">
          <w:headerReference w:type="default" r:id="rId14"/>
          <w:footerReference w:type="default" r:id="rId15"/>
          <w:pgSz w:w="11906" w:h="16838"/>
          <w:pgMar w:top="1985" w:right="1701" w:bottom="1701" w:left="1701" w:header="851" w:footer="992" w:gutter="0"/>
          <w:pgNumType w:start="0"/>
          <w:cols w:space="425"/>
          <w:titlePg/>
          <w:docGrid w:type="lines" w:linePitch="360"/>
        </w:sectPr>
      </w:pPr>
    </w:p>
    <w:p w14:paraId="78B92DCB" w14:textId="77777777" w:rsidR="003F5FE5" w:rsidRPr="007849FE" w:rsidRDefault="003F5FE5" w:rsidP="003F5FE5">
      <w:pPr>
        <w:pStyle w:val="1"/>
        <w:rPr>
          <w:rFonts w:asciiTheme="minorEastAsia" w:eastAsiaTheme="minorEastAsia" w:hAnsiTheme="minorEastAsia"/>
        </w:rPr>
      </w:pPr>
      <w:bookmarkStart w:id="20" w:name="_Toc118822699"/>
      <w:bookmarkStart w:id="21" w:name="_Toc118823344"/>
      <w:bookmarkStart w:id="22" w:name="_Toc127493146"/>
      <w:bookmarkStart w:id="23" w:name="_Toc127847794"/>
      <w:bookmarkStart w:id="24" w:name="_Toc157677145"/>
      <w:r w:rsidRPr="007849FE">
        <w:rPr>
          <w:rFonts w:asciiTheme="minorEastAsia" w:eastAsiaTheme="minorEastAsia" w:hAnsiTheme="minorEastAsia" w:hint="eastAsia"/>
        </w:rPr>
        <w:lastRenderedPageBreak/>
        <w:t>改訂履歴</w:t>
      </w:r>
      <w:bookmarkEnd w:id="20"/>
      <w:bookmarkEnd w:id="21"/>
      <w:bookmarkEnd w:id="22"/>
      <w:bookmarkEnd w:id="23"/>
      <w:bookmarkEnd w:id="24"/>
    </w:p>
    <w:tbl>
      <w:tblPr>
        <w:tblStyle w:val="ab"/>
        <w:tblW w:w="8500" w:type="dxa"/>
        <w:tblLook w:val="04A0" w:firstRow="1" w:lastRow="0" w:firstColumn="1" w:lastColumn="0" w:noHBand="0" w:noVBand="1"/>
      </w:tblPr>
      <w:tblGrid>
        <w:gridCol w:w="988"/>
        <w:gridCol w:w="1701"/>
        <w:gridCol w:w="5811"/>
      </w:tblGrid>
      <w:tr w:rsidR="00E91336" w:rsidRPr="007849FE" w14:paraId="3E6290AF" w14:textId="4CF0ADE5" w:rsidTr="00E91336">
        <w:tc>
          <w:tcPr>
            <w:tcW w:w="988" w:type="dxa"/>
          </w:tcPr>
          <w:p w14:paraId="731EC52C" w14:textId="77777777" w:rsidR="00E91336" w:rsidRPr="007849FE" w:rsidRDefault="00E91336" w:rsidP="000F29D1">
            <w:pPr>
              <w:rPr>
                <w:rFonts w:asciiTheme="minorEastAsia" w:hAnsiTheme="minorEastAsia"/>
              </w:rPr>
            </w:pPr>
            <w:r w:rsidRPr="007849FE">
              <w:rPr>
                <w:rFonts w:asciiTheme="minorEastAsia" w:hAnsiTheme="minorEastAsia" w:hint="eastAsia"/>
              </w:rPr>
              <w:t>版</w:t>
            </w:r>
          </w:p>
        </w:tc>
        <w:tc>
          <w:tcPr>
            <w:tcW w:w="1701" w:type="dxa"/>
          </w:tcPr>
          <w:p w14:paraId="7E7F0FB5" w14:textId="77777777" w:rsidR="00E91336" w:rsidRPr="007849FE" w:rsidRDefault="00E91336" w:rsidP="000F29D1">
            <w:pPr>
              <w:rPr>
                <w:rFonts w:asciiTheme="minorEastAsia" w:hAnsiTheme="minorEastAsia"/>
              </w:rPr>
            </w:pPr>
            <w:r w:rsidRPr="007849FE">
              <w:rPr>
                <w:rFonts w:asciiTheme="minorEastAsia" w:hAnsiTheme="minorEastAsia" w:hint="eastAsia"/>
              </w:rPr>
              <w:t>作成者</w:t>
            </w:r>
          </w:p>
        </w:tc>
        <w:tc>
          <w:tcPr>
            <w:tcW w:w="5811" w:type="dxa"/>
          </w:tcPr>
          <w:p w14:paraId="484C00BC" w14:textId="5FEF4A97" w:rsidR="00E91336" w:rsidRPr="007849FE" w:rsidRDefault="00E91336" w:rsidP="000F29D1">
            <w:pPr>
              <w:rPr>
                <w:rFonts w:asciiTheme="minorEastAsia" w:hAnsiTheme="minorEastAsia"/>
              </w:rPr>
            </w:pPr>
            <w:r>
              <w:rPr>
                <w:rFonts w:asciiTheme="minorEastAsia" w:hAnsiTheme="minorEastAsia" w:hint="eastAsia"/>
              </w:rPr>
              <w:t>改訂理由</w:t>
            </w:r>
          </w:p>
        </w:tc>
      </w:tr>
      <w:tr w:rsidR="00E91336" w:rsidRPr="007849FE" w14:paraId="586943F8" w14:textId="26C4FE45" w:rsidTr="00E91336">
        <w:tc>
          <w:tcPr>
            <w:tcW w:w="988" w:type="dxa"/>
          </w:tcPr>
          <w:p w14:paraId="66554E6E" w14:textId="77777777" w:rsidR="00E91336" w:rsidRPr="007849FE" w:rsidRDefault="00E91336" w:rsidP="000F29D1">
            <w:pPr>
              <w:rPr>
                <w:rFonts w:asciiTheme="minorEastAsia" w:hAnsiTheme="minorEastAsia"/>
              </w:rPr>
            </w:pPr>
            <w:r w:rsidRPr="007849FE">
              <w:rPr>
                <w:rFonts w:asciiTheme="minorEastAsia" w:hAnsiTheme="minorEastAsia" w:hint="eastAsia"/>
              </w:rPr>
              <w:t>1.0</w:t>
            </w:r>
          </w:p>
        </w:tc>
        <w:tc>
          <w:tcPr>
            <w:tcW w:w="1701" w:type="dxa"/>
          </w:tcPr>
          <w:p w14:paraId="71AECF63" w14:textId="6667ED5B" w:rsidR="00E91336" w:rsidRPr="007849FE" w:rsidRDefault="003307D7" w:rsidP="000F29D1">
            <w:pPr>
              <w:rPr>
                <w:rFonts w:asciiTheme="minorEastAsia" w:hAnsiTheme="minorEastAsia"/>
              </w:rPr>
            </w:pPr>
            <w:r>
              <w:rPr>
                <w:rFonts w:asciiTheme="minorEastAsia" w:hAnsiTheme="minorEastAsia" w:hint="eastAsia"/>
              </w:rPr>
              <w:t xml:space="preserve">XX　</w:t>
            </w:r>
            <w:proofErr w:type="spellStart"/>
            <w:r>
              <w:rPr>
                <w:rFonts w:asciiTheme="minorEastAsia" w:hAnsiTheme="minorEastAsia" w:hint="eastAsia"/>
              </w:rPr>
              <w:t>XX</w:t>
            </w:r>
            <w:proofErr w:type="spellEnd"/>
          </w:p>
        </w:tc>
        <w:tc>
          <w:tcPr>
            <w:tcW w:w="5811" w:type="dxa"/>
          </w:tcPr>
          <w:p w14:paraId="6E5B6BF7" w14:textId="1E5197F1" w:rsidR="00E91336" w:rsidRPr="007849FE" w:rsidRDefault="00E91336" w:rsidP="000F29D1">
            <w:pPr>
              <w:rPr>
                <w:rFonts w:asciiTheme="minorEastAsia" w:hAnsiTheme="minorEastAsia"/>
              </w:rPr>
            </w:pPr>
            <w:r>
              <w:rPr>
                <w:rFonts w:asciiTheme="minorEastAsia" w:hAnsiTheme="minorEastAsia" w:hint="eastAsia"/>
              </w:rPr>
              <w:t>初版策定</w:t>
            </w:r>
          </w:p>
        </w:tc>
      </w:tr>
      <w:tr w:rsidR="00564566" w:rsidRPr="007849FE" w14:paraId="01ACB94B" w14:textId="77777777" w:rsidTr="00E91336">
        <w:tc>
          <w:tcPr>
            <w:tcW w:w="988" w:type="dxa"/>
          </w:tcPr>
          <w:p w14:paraId="12BAE97A" w14:textId="5C431967" w:rsidR="00564566" w:rsidRPr="007849FE" w:rsidRDefault="00564566" w:rsidP="00564566">
            <w:pPr>
              <w:rPr>
                <w:rFonts w:asciiTheme="minorEastAsia" w:hAnsiTheme="minorEastAsia"/>
              </w:rPr>
            </w:pPr>
            <w:r>
              <w:rPr>
                <w:rFonts w:asciiTheme="minorEastAsia" w:hAnsiTheme="minorEastAsia" w:hint="eastAsia"/>
              </w:rPr>
              <w:t>2</w:t>
            </w:r>
            <w:r w:rsidRPr="007849FE">
              <w:rPr>
                <w:rFonts w:asciiTheme="minorEastAsia" w:hAnsiTheme="minorEastAsia" w:hint="eastAsia"/>
              </w:rPr>
              <w:t>.0</w:t>
            </w:r>
          </w:p>
        </w:tc>
        <w:tc>
          <w:tcPr>
            <w:tcW w:w="1701" w:type="dxa"/>
          </w:tcPr>
          <w:p w14:paraId="279BAFB5" w14:textId="1730250D" w:rsidR="00564566" w:rsidRDefault="00564566" w:rsidP="00564566">
            <w:pPr>
              <w:rPr>
                <w:rFonts w:asciiTheme="minorEastAsia" w:hAnsiTheme="minorEastAsia"/>
              </w:rPr>
            </w:pPr>
            <w:r>
              <w:rPr>
                <w:rFonts w:asciiTheme="minorEastAsia" w:hAnsiTheme="minorEastAsia" w:hint="eastAsia"/>
              </w:rPr>
              <w:t xml:space="preserve">XX　</w:t>
            </w:r>
            <w:proofErr w:type="spellStart"/>
            <w:r>
              <w:rPr>
                <w:rFonts w:asciiTheme="minorEastAsia" w:hAnsiTheme="minorEastAsia" w:hint="eastAsia"/>
              </w:rPr>
              <w:t>XX</w:t>
            </w:r>
            <w:proofErr w:type="spellEnd"/>
          </w:p>
        </w:tc>
        <w:tc>
          <w:tcPr>
            <w:tcW w:w="5811" w:type="dxa"/>
          </w:tcPr>
          <w:p w14:paraId="35E17D27" w14:textId="3DB19889" w:rsidR="005A6152" w:rsidRPr="005A6152" w:rsidRDefault="005A6152" w:rsidP="005A6152">
            <w:pPr>
              <w:pStyle w:val="ac"/>
              <w:numPr>
                <w:ilvl w:val="0"/>
                <w:numId w:val="12"/>
              </w:numPr>
              <w:ind w:leftChars="0"/>
              <w:rPr>
                <w:rFonts w:asciiTheme="minorEastAsia" w:hAnsiTheme="minorEastAsia"/>
              </w:rPr>
            </w:pPr>
            <w:r w:rsidRPr="005A6152">
              <w:rPr>
                <w:rFonts w:asciiTheme="minorEastAsia" w:hAnsiTheme="minorEastAsia" w:hint="eastAsia"/>
              </w:rPr>
              <w:t xml:space="preserve">ICH E6(R3)の検討経緯を踏まえ、「7　</w:t>
            </w:r>
            <w:r w:rsidRPr="005A6152">
              <w:rPr>
                <w:rFonts w:asciiTheme="minorEastAsia" w:hAnsiTheme="minorEastAsia"/>
              </w:rPr>
              <w:t>Critical to Quality（</w:t>
            </w:r>
            <w:proofErr w:type="spellStart"/>
            <w:r w:rsidRPr="005A6152">
              <w:rPr>
                <w:rFonts w:asciiTheme="minorEastAsia" w:hAnsiTheme="minorEastAsia"/>
              </w:rPr>
              <w:t>CtQ</w:t>
            </w:r>
            <w:proofErr w:type="spellEnd"/>
            <w:r w:rsidRPr="005A6152">
              <w:rPr>
                <w:rFonts w:asciiTheme="minorEastAsia" w:hAnsiTheme="minorEastAsia"/>
              </w:rPr>
              <w:t>） ファクターの設定</w:t>
            </w:r>
            <w:r w:rsidRPr="005A6152">
              <w:rPr>
                <w:rFonts w:asciiTheme="minorEastAsia" w:hAnsiTheme="minorEastAsia" w:hint="eastAsia"/>
              </w:rPr>
              <w:t>」を前面に出した。</w:t>
            </w:r>
          </w:p>
          <w:p w14:paraId="1AB08A0C" w14:textId="22D0A882" w:rsidR="005A6152" w:rsidRPr="005A6152" w:rsidRDefault="005A6152" w:rsidP="005A6152">
            <w:pPr>
              <w:pStyle w:val="ac"/>
              <w:numPr>
                <w:ilvl w:val="0"/>
                <w:numId w:val="12"/>
              </w:numPr>
              <w:ind w:leftChars="0"/>
              <w:rPr>
                <w:rFonts w:asciiTheme="minorEastAsia" w:hAnsiTheme="minorEastAsia"/>
              </w:rPr>
            </w:pPr>
            <w:r w:rsidRPr="005A6152">
              <w:rPr>
                <w:rFonts w:asciiTheme="minorEastAsia" w:hAnsiTheme="minorEastAsia" w:hint="eastAsia"/>
              </w:rPr>
              <w:t>「</w:t>
            </w:r>
            <w:hyperlink w:anchor="_Toc157677164" w:history="1">
              <w:r w:rsidRPr="005A6152">
                <w:rPr>
                  <w:rStyle w:val="af6"/>
                  <w:rFonts w:asciiTheme="minorEastAsia" w:hAnsiTheme="minorEastAsia"/>
                  <w:noProof/>
                  <w:color w:val="auto"/>
                  <w:u w:val="none"/>
                </w:rPr>
                <w:t>9.1</w:t>
              </w:r>
              <w:r w:rsidRPr="005A6152">
                <w:rPr>
                  <w:rStyle w:val="af6"/>
                  <w:rFonts w:asciiTheme="minorEastAsia" w:hAnsiTheme="minorEastAsia" w:hint="eastAsia"/>
                  <w:noProof/>
                  <w:color w:val="auto"/>
                  <w:u w:val="none"/>
                </w:rPr>
                <w:t xml:space="preserve">　</w:t>
              </w:r>
              <w:r w:rsidRPr="005A6152">
                <w:rPr>
                  <w:rStyle w:val="af6"/>
                  <w:rFonts w:asciiTheme="minorEastAsia" w:hAnsiTheme="minorEastAsia"/>
                  <w:noProof/>
                  <w:color w:val="auto"/>
                  <w:u w:val="none"/>
                </w:rPr>
                <w:t>品質リスクマネジメントの評価</w:t>
              </w:r>
            </w:hyperlink>
            <w:r w:rsidRPr="005A6152">
              <w:rPr>
                <w:rFonts w:asciiTheme="minorEastAsia" w:hAnsiTheme="minorEastAsia" w:hint="eastAsia"/>
              </w:rPr>
              <w:t>」の項に、リスクレビュー、リスクコミュニケーションに関する具体的な時期、検討するメンバーを記載することがイメージできるように加筆修正した。</w:t>
            </w:r>
          </w:p>
        </w:tc>
      </w:tr>
    </w:tbl>
    <w:p w14:paraId="04BD7205" w14:textId="77777777" w:rsidR="003F5FE5" w:rsidRDefault="003F5FE5" w:rsidP="003F5FE5">
      <w:pPr>
        <w:rPr>
          <w:rFonts w:asciiTheme="minorEastAsia" w:hAnsiTheme="minorEastAsia"/>
        </w:rPr>
      </w:pPr>
    </w:p>
    <w:p w14:paraId="6EBEE754" w14:textId="77777777" w:rsidR="00BC4F07" w:rsidRDefault="00BC4F07" w:rsidP="00BC4F07">
      <w:pPr>
        <w:rPr>
          <w:rFonts w:asciiTheme="minorEastAsia" w:hAnsiTheme="minorEastAsia"/>
        </w:rPr>
        <w:sectPr w:rsidR="00BC4F07" w:rsidSect="005E0DB7">
          <w:pgSz w:w="11906" w:h="16838"/>
          <w:pgMar w:top="1985" w:right="1701" w:bottom="1701" w:left="1701" w:header="851" w:footer="992" w:gutter="0"/>
          <w:cols w:space="425"/>
          <w:docGrid w:type="lines" w:linePitch="360"/>
        </w:sectPr>
      </w:pPr>
    </w:p>
    <w:sdt>
      <w:sdtPr>
        <w:rPr>
          <w:rFonts w:asciiTheme="minorHAnsi" w:eastAsiaTheme="minorEastAsia" w:hAnsiTheme="minorHAnsi" w:cstheme="minorBidi"/>
          <w:color w:val="auto"/>
          <w:kern w:val="2"/>
          <w:sz w:val="21"/>
          <w:szCs w:val="22"/>
          <w:lang w:val="ja-JP"/>
        </w:rPr>
        <w:id w:val="552670625"/>
        <w:docPartObj>
          <w:docPartGallery w:val="Table of Contents"/>
          <w:docPartUnique/>
        </w:docPartObj>
      </w:sdtPr>
      <w:sdtEndPr>
        <w:rPr>
          <w:b/>
          <w:bCs/>
        </w:rPr>
      </w:sdtEndPr>
      <w:sdtContent>
        <w:p w14:paraId="44695053" w14:textId="77777777" w:rsidR="00FC6E34" w:rsidRDefault="00E739F6" w:rsidP="00E739F6">
          <w:pPr>
            <w:pStyle w:val="af5"/>
            <w:rPr>
              <w:noProof/>
            </w:rPr>
          </w:pPr>
          <w:r>
            <w:rPr>
              <w:rFonts w:hint="eastAsia"/>
              <w:lang w:val="ja-JP"/>
            </w:rPr>
            <w:t>目次</w:t>
          </w:r>
          <w:r w:rsidR="00BC4F07">
            <w:fldChar w:fldCharType="begin"/>
          </w:r>
          <w:r w:rsidR="00BC4F07">
            <w:instrText xml:space="preserve"> TOC \o "1-3" \h \z \u </w:instrText>
          </w:r>
          <w:r w:rsidR="00BC4F07">
            <w:fldChar w:fldCharType="separate"/>
          </w:r>
        </w:p>
        <w:p w14:paraId="173B531A" w14:textId="7E9F0C7E" w:rsidR="00FC6E34" w:rsidRDefault="00FC6E34">
          <w:pPr>
            <w:pStyle w:val="11"/>
            <w:tabs>
              <w:tab w:val="right" w:leader="dot" w:pos="8494"/>
            </w:tabs>
            <w:rPr>
              <w:noProof/>
              <w14:ligatures w14:val="standardContextual"/>
            </w:rPr>
          </w:pPr>
          <w:hyperlink w:anchor="_Toc157677140" w:history="1">
            <w:r w:rsidRPr="003773A7">
              <w:rPr>
                <w:rStyle w:val="af6"/>
                <w:rFonts w:asciiTheme="minorEastAsia" w:hAnsiTheme="minorEastAsia"/>
                <w:b/>
                <w:bCs/>
                <w:noProof/>
              </w:rPr>
              <w:t>「XXXXXXX試験」</w:t>
            </w:r>
            <w:r>
              <w:rPr>
                <w:noProof/>
                <w:webHidden/>
              </w:rPr>
              <w:tab/>
            </w:r>
            <w:r>
              <w:rPr>
                <w:noProof/>
                <w:webHidden/>
              </w:rPr>
              <w:fldChar w:fldCharType="begin"/>
            </w:r>
            <w:r>
              <w:rPr>
                <w:noProof/>
                <w:webHidden/>
              </w:rPr>
              <w:instrText xml:space="preserve"> PAGEREF _Toc157677140 \h </w:instrText>
            </w:r>
            <w:r>
              <w:rPr>
                <w:noProof/>
                <w:webHidden/>
              </w:rPr>
            </w:r>
            <w:r>
              <w:rPr>
                <w:noProof/>
                <w:webHidden/>
              </w:rPr>
              <w:fldChar w:fldCharType="separate"/>
            </w:r>
            <w:r w:rsidR="00816D0E">
              <w:rPr>
                <w:noProof/>
                <w:webHidden/>
              </w:rPr>
              <w:t>0</w:t>
            </w:r>
            <w:r>
              <w:rPr>
                <w:noProof/>
                <w:webHidden/>
              </w:rPr>
              <w:fldChar w:fldCharType="end"/>
            </w:r>
          </w:hyperlink>
        </w:p>
        <w:p w14:paraId="59EFC2D8" w14:textId="334CC1DA" w:rsidR="00FC6E34" w:rsidRDefault="00FC6E34">
          <w:pPr>
            <w:pStyle w:val="11"/>
            <w:tabs>
              <w:tab w:val="right" w:leader="dot" w:pos="8494"/>
            </w:tabs>
            <w:rPr>
              <w:noProof/>
              <w14:ligatures w14:val="standardContextual"/>
            </w:rPr>
          </w:pPr>
          <w:hyperlink w:anchor="_Toc157677141" w:history="1">
            <w:r w:rsidRPr="003773A7">
              <w:rPr>
                <w:rStyle w:val="af6"/>
                <w:rFonts w:asciiTheme="minorEastAsia" w:hAnsiTheme="minorEastAsia"/>
                <w:noProof/>
              </w:rPr>
              <w:t>統合品質リスクマネジメント計画</w:t>
            </w:r>
            <w:r>
              <w:rPr>
                <w:noProof/>
                <w:webHidden/>
              </w:rPr>
              <w:tab/>
            </w:r>
            <w:r>
              <w:rPr>
                <w:noProof/>
                <w:webHidden/>
              </w:rPr>
              <w:fldChar w:fldCharType="begin"/>
            </w:r>
            <w:r>
              <w:rPr>
                <w:noProof/>
                <w:webHidden/>
              </w:rPr>
              <w:instrText xml:space="preserve"> PAGEREF _Toc157677141 \h </w:instrText>
            </w:r>
            <w:r>
              <w:rPr>
                <w:noProof/>
                <w:webHidden/>
              </w:rPr>
            </w:r>
            <w:r>
              <w:rPr>
                <w:noProof/>
                <w:webHidden/>
              </w:rPr>
              <w:fldChar w:fldCharType="separate"/>
            </w:r>
            <w:r w:rsidR="00816D0E">
              <w:rPr>
                <w:noProof/>
                <w:webHidden/>
              </w:rPr>
              <w:t>0</w:t>
            </w:r>
            <w:r>
              <w:rPr>
                <w:noProof/>
                <w:webHidden/>
              </w:rPr>
              <w:fldChar w:fldCharType="end"/>
            </w:r>
          </w:hyperlink>
        </w:p>
        <w:p w14:paraId="5E12AD5C" w14:textId="2BB474DA" w:rsidR="00FC6E34" w:rsidRDefault="00FC6E34">
          <w:pPr>
            <w:pStyle w:val="21"/>
            <w:tabs>
              <w:tab w:val="right" w:leader="dot" w:pos="8494"/>
            </w:tabs>
            <w:rPr>
              <w:noProof/>
              <w14:ligatures w14:val="standardContextual"/>
            </w:rPr>
          </w:pPr>
          <w:hyperlink w:anchor="_Toc157677142" w:history="1">
            <w:r w:rsidRPr="003773A7">
              <w:rPr>
                <w:rStyle w:val="af6"/>
                <w:rFonts w:asciiTheme="minorEastAsia" w:hAnsiTheme="minorEastAsia"/>
                <w:noProof/>
              </w:rPr>
              <w:t>Ver2.0</w:t>
            </w:r>
            <w:r>
              <w:rPr>
                <w:noProof/>
                <w:webHidden/>
              </w:rPr>
              <w:tab/>
            </w:r>
            <w:r>
              <w:rPr>
                <w:noProof/>
                <w:webHidden/>
              </w:rPr>
              <w:fldChar w:fldCharType="begin"/>
            </w:r>
            <w:r>
              <w:rPr>
                <w:noProof/>
                <w:webHidden/>
              </w:rPr>
              <w:instrText xml:space="preserve"> PAGEREF _Toc157677142 \h </w:instrText>
            </w:r>
            <w:r>
              <w:rPr>
                <w:noProof/>
                <w:webHidden/>
              </w:rPr>
            </w:r>
            <w:r>
              <w:rPr>
                <w:noProof/>
                <w:webHidden/>
              </w:rPr>
              <w:fldChar w:fldCharType="separate"/>
            </w:r>
            <w:r w:rsidR="00816D0E">
              <w:rPr>
                <w:noProof/>
                <w:webHidden/>
              </w:rPr>
              <w:t>0</w:t>
            </w:r>
            <w:r>
              <w:rPr>
                <w:noProof/>
                <w:webHidden/>
              </w:rPr>
              <w:fldChar w:fldCharType="end"/>
            </w:r>
          </w:hyperlink>
        </w:p>
        <w:p w14:paraId="0D919AE9" w14:textId="4E10E4D6" w:rsidR="00FC6E34" w:rsidRDefault="00FC6E34">
          <w:pPr>
            <w:pStyle w:val="21"/>
            <w:tabs>
              <w:tab w:val="right" w:leader="dot" w:pos="8494"/>
            </w:tabs>
            <w:rPr>
              <w:noProof/>
              <w14:ligatures w14:val="standardContextual"/>
            </w:rPr>
          </w:pPr>
          <w:hyperlink w:anchor="_Toc157677143" w:history="1">
            <w:r w:rsidRPr="003773A7">
              <w:rPr>
                <w:rStyle w:val="af6"/>
                <w:rFonts w:asciiTheme="minorEastAsia" w:hAnsiTheme="minorEastAsia"/>
                <w:noProof/>
              </w:rPr>
              <w:t>研究代表者</w:t>
            </w:r>
            <w:r>
              <w:rPr>
                <w:noProof/>
                <w:webHidden/>
              </w:rPr>
              <w:tab/>
            </w:r>
            <w:r>
              <w:rPr>
                <w:noProof/>
                <w:webHidden/>
              </w:rPr>
              <w:fldChar w:fldCharType="begin"/>
            </w:r>
            <w:r>
              <w:rPr>
                <w:noProof/>
                <w:webHidden/>
              </w:rPr>
              <w:instrText xml:space="preserve"> PAGEREF _Toc157677143 \h </w:instrText>
            </w:r>
            <w:r>
              <w:rPr>
                <w:noProof/>
                <w:webHidden/>
              </w:rPr>
            </w:r>
            <w:r>
              <w:rPr>
                <w:noProof/>
                <w:webHidden/>
              </w:rPr>
              <w:fldChar w:fldCharType="separate"/>
            </w:r>
            <w:r w:rsidR="00816D0E">
              <w:rPr>
                <w:noProof/>
                <w:webHidden/>
              </w:rPr>
              <w:t>0</w:t>
            </w:r>
            <w:r>
              <w:rPr>
                <w:noProof/>
                <w:webHidden/>
              </w:rPr>
              <w:fldChar w:fldCharType="end"/>
            </w:r>
          </w:hyperlink>
        </w:p>
        <w:p w14:paraId="25F0931F" w14:textId="047D6DD9" w:rsidR="00FC6E34" w:rsidRDefault="00FC6E34">
          <w:pPr>
            <w:pStyle w:val="21"/>
            <w:tabs>
              <w:tab w:val="right" w:leader="dot" w:pos="8494"/>
            </w:tabs>
            <w:rPr>
              <w:noProof/>
              <w14:ligatures w14:val="standardContextual"/>
            </w:rPr>
          </w:pPr>
          <w:hyperlink w:anchor="_Toc157677144" w:history="1">
            <w:r w:rsidRPr="003773A7">
              <w:rPr>
                <w:rStyle w:val="af6"/>
                <w:rFonts w:asciiTheme="minorEastAsia" w:hAnsiTheme="minorEastAsia"/>
                <w:noProof/>
              </w:rPr>
              <w:t>XX　XX</w:t>
            </w:r>
            <w:r>
              <w:rPr>
                <w:noProof/>
                <w:webHidden/>
              </w:rPr>
              <w:tab/>
            </w:r>
            <w:r>
              <w:rPr>
                <w:noProof/>
                <w:webHidden/>
              </w:rPr>
              <w:fldChar w:fldCharType="begin"/>
            </w:r>
            <w:r>
              <w:rPr>
                <w:noProof/>
                <w:webHidden/>
              </w:rPr>
              <w:instrText xml:space="preserve"> PAGEREF _Toc157677144 \h </w:instrText>
            </w:r>
            <w:r>
              <w:rPr>
                <w:noProof/>
                <w:webHidden/>
              </w:rPr>
            </w:r>
            <w:r>
              <w:rPr>
                <w:noProof/>
                <w:webHidden/>
              </w:rPr>
              <w:fldChar w:fldCharType="separate"/>
            </w:r>
            <w:r w:rsidR="00816D0E">
              <w:rPr>
                <w:noProof/>
                <w:webHidden/>
              </w:rPr>
              <w:t>0</w:t>
            </w:r>
            <w:r>
              <w:rPr>
                <w:noProof/>
                <w:webHidden/>
              </w:rPr>
              <w:fldChar w:fldCharType="end"/>
            </w:r>
          </w:hyperlink>
        </w:p>
        <w:p w14:paraId="1948C1C3" w14:textId="24D2097A" w:rsidR="00FC6E34" w:rsidRDefault="00FC6E34">
          <w:pPr>
            <w:pStyle w:val="11"/>
            <w:tabs>
              <w:tab w:val="right" w:leader="dot" w:pos="8494"/>
            </w:tabs>
            <w:rPr>
              <w:noProof/>
              <w14:ligatures w14:val="standardContextual"/>
            </w:rPr>
          </w:pPr>
          <w:hyperlink w:anchor="_Toc157677145" w:history="1">
            <w:r w:rsidRPr="003773A7">
              <w:rPr>
                <w:rStyle w:val="af6"/>
                <w:rFonts w:asciiTheme="minorEastAsia" w:hAnsiTheme="minorEastAsia"/>
                <w:noProof/>
              </w:rPr>
              <w:t>改訂履歴</w:t>
            </w:r>
            <w:r>
              <w:rPr>
                <w:noProof/>
                <w:webHidden/>
              </w:rPr>
              <w:tab/>
            </w:r>
            <w:r>
              <w:rPr>
                <w:noProof/>
                <w:webHidden/>
              </w:rPr>
              <w:fldChar w:fldCharType="begin"/>
            </w:r>
            <w:r>
              <w:rPr>
                <w:noProof/>
                <w:webHidden/>
              </w:rPr>
              <w:instrText xml:space="preserve"> PAGEREF _Toc157677145 \h </w:instrText>
            </w:r>
            <w:r>
              <w:rPr>
                <w:noProof/>
                <w:webHidden/>
              </w:rPr>
            </w:r>
            <w:r>
              <w:rPr>
                <w:noProof/>
                <w:webHidden/>
              </w:rPr>
              <w:fldChar w:fldCharType="separate"/>
            </w:r>
            <w:r w:rsidR="00816D0E">
              <w:rPr>
                <w:noProof/>
                <w:webHidden/>
              </w:rPr>
              <w:t>1</w:t>
            </w:r>
            <w:r>
              <w:rPr>
                <w:noProof/>
                <w:webHidden/>
              </w:rPr>
              <w:fldChar w:fldCharType="end"/>
            </w:r>
          </w:hyperlink>
        </w:p>
        <w:p w14:paraId="173E23D8" w14:textId="3FD7DCCC" w:rsidR="00FC6E34" w:rsidRDefault="00FC6E34">
          <w:pPr>
            <w:pStyle w:val="11"/>
            <w:tabs>
              <w:tab w:val="left" w:pos="420"/>
              <w:tab w:val="right" w:leader="dot" w:pos="8494"/>
            </w:tabs>
            <w:rPr>
              <w:noProof/>
              <w14:ligatures w14:val="standardContextual"/>
            </w:rPr>
          </w:pPr>
          <w:hyperlink w:anchor="_Toc157677146" w:history="1">
            <w:r w:rsidRPr="003773A7">
              <w:rPr>
                <w:rStyle w:val="af6"/>
                <w:rFonts w:asciiTheme="minorEastAsia" w:hAnsiTheme="minorEastAsia"/>
                <w:noProof/>
              </w:rPr>
              <w:t>1</w:t>
            </w:r>
            <w:r>
              <w:rPr>
                <w:noProof/>
                <w14:ligatures w14:val="standardContextual"/>
              </w:rPr>
              <w:tab/>
            </w:r>
            <w:r w:rsidRPr="003773A7">
              <w:rPr>
                <w:rStyle w:val="af6"/>
                <w:rFonts w:asciiTheme="minorEastAsia" w:hAnsiTheme="minorEastAsia"/>
                <w:noProof/>
              </w:rPr>
              <w:t>目的</w:t>
            </w:r>
            <w:r>
              <w:rPr>
                <w:noProof/>
                <w:webHidden/>
              </w:rPr>
              <w:tab/>
            </w:r>
            <w:r>
              <w:rPr>
                <w:noProof/>
                <w:webHidden/>
              </w:rPr>
              <w:fldChar w:fldCharType="begin"/>
            </w:r>
            <w:r>
              <w:rPr>
                <w:noProof/>
                <w:webHidden/>
              </w:rPr>
              <w:instrText xml:space="preserve"> PAGEREF _Toc157677146 \h </w:instrText>
            </w:r>
            <w:r>
              <w:rPr>
                <w:noProof/>
                <w:webHidden/>
              </w:rPr>
            </w:r>
            <w:r>
              <w:rPr>
                <w:noProof/>
                <w:webHidden/>
              </w:rPr>
              <w:fldChar w:fldCharType="separate"/>
            </w:r>
            <w:r w:rsidR="00816D0E">
              <w:rPr>
                <w:noProof/>
                <w:webHidden/>
              </w:rPr>
              <w:t>3</w:t>
            </w:r>
            <w:r>
              <w:rPr>
                <w:noProof/>
                <w:webHidden/>
              </w:rPr>
              <w:fldChar w:fldCharType="end"/>
            </w:r>
          </w:hyperlink>
        </w:p>
        <w:p w14:paraId="45F1CC51" w14:textId="0ED4CA8A" w:rsidR="00FC6E34" w:rsidRDefault="00FC6E34">
          <w:pPr>
            <w:pStyle w:val="11"/>
            <w:tabs>
              <w:tab w:val="left" w:pos="420"/>
              <w:tab w:val="right" w:leader="dot" w:pos="8494"/>
            </w:tabs>
            <w:rPr>
              <w:noProof/>
              <w14:ligatures w14:val="standardContextual"/>
            </w:rPr>
          </w:pPr>
          <w:hyperlink w:anchor="_Toc157677147" w:history="1">
            <w:r w:rsidRPr="003773A7">
              <w:rPr>
                <w:rStyle w:val="af6"/>
                <w:rFonts w:asciiTheme="minorEastAsia" w:hAnsiTheme="minorEastAsia"/>
                <w:noProof/>
              </w:rPr>
              <w:t>2</w:t>
            </w:r>
            <w:r>
              <w:rPr>
                <w:noProof/>
                <w14:ligatures w14:val="standardContextual"/>
              </w:rPr>
              <w:tab/>
            </w:r>
            <w:r w:rsidRPr="003773A7">
              <w:rPr>
                <w:rStyle w:val="af6"/>
                <w:rFonts w:asciiTheme="minorEastAsia" w:hAnsiTheme="minorEastAsia"/>
                <w:noProof/>
              </w:rPr>
              <w:t>臨床開発計画</w:t>
            </w:r>
            <w:r>
              <w:rPr>
                <w:noProof/>
                <w:webHidden/>
              </w:rPr>
              <w:tab/>
            </w:r>
            <w:r>
              <w:rPr>
                <w:noProof/>
                <w:webHidden/>
              </w:rPr>
              <w:fldChar w:fldCharType="begin"/>
            </w:r>
            <w:r>
              <w:rPr>
                <w:noProof/>
                <w:webHidden/>
              </w:rPr>
              <w:instrText xml:space="preserve"> PAGEREF _Toc157677147 \h </w:instrText>
            </w:r>
            <w:r>
              <w:rPr>
                <w:noProof/>
                <w:webHidden/>
              </w:rPr>
            </w:r>
            <w:r>
              <w:rPr>
                <w:noProof/>
                <w:webHidden/>
              </w:rPr>
              <w:fldChar w:fldCharType="separate"/>
            </w:r>
            <w:r w:rsidR="00816D0E">
              <w:rPr>
                <w:noProof/>
                <w:webHidden/>
              </w:rPr>
              <w:t>3</w:t>
            </w:r>
            <w:r>
              <w:rPr>
                <w:noProof/>
                <w:webHidden/>
              </w:rPr>
              <w:fldChar w:fldCharType="end"/>
            </w:r>
          </w:hyperlink>
        </w:p>
        <w:p w14:paraId="683817C4" w14:textId="5D01DECF" w:rsidR="00FC6E34" w:rsidRDefault="00FC6E34">
          <w:pPr>
            <w:pStyle w:val="11"/>
            <w:tabs>
              <w:tab w:val="left" w:pos="420"/>
              <w:tab w:val="right" w:leader="dot" w:pos="8494"/>
            </w:tabs>
            <w:rPr>
              <w:noProof/>
              <w14:ligatures w14:val="standardContextual"/>
            </w:rPr>
          </w:pPr>
          <w:hyperlink w:anchor="_Toc157677148" w:history="1">
            <w:r w:rsidRPr="003773A7">
              <w:rPr>
                <w:rStyle w:val="af6"/>
                <w:rFonts w:asciiTheme="minorEastAsia" w:hAnsiTheme="minorEastAsia"/>
                <w:noProof/>
              </w:rPr>
              <w:t>3</w:t>
            </w:r>
            <w:r>
              <w:rPr>
                <w:noProof/>
                <w14:ligatures w14:val="standardContextual"/>
              </w:rPr>
              <w:tab/>
            </w:r>
            <w:r w:rsidRPr="003773A7">
              <w:rPr>
                <w:rStyle w:val="af6"/>
                <w:rFonts w:asciiTheme="minorEastAsia" w:hAnsiTheme="minorEastAsia"/>
                <w:noProof/>
              </w:rPr>
              <w:t>規制要件対応</w:t>
            </w:r>
            <w:r>
              <w:rPr>
                <w:noProof/>
                <w:webHidden/>
              </w:rPr>
              <w:tab/>
            </w:r>
            <w:r>
              <w:rPr>
                <w:noProof/>
                <w:webHidden/>
              </w:rPr>
              <w:fldChar w:fldCharType="begin"/>
            </w:r>
            <w:r>
              <w:rPr>
                <w:noProof/>
                <w:webHidden/>
              </w:rPr>
              <w:instrText xml:space="preserve"> PAGEREF _Toc157677148 \h </w:instrText>
            </w:r>
            <w:r>
              <w:rPr>
                <w:noProof/>
                <w:webHidden/>
              </w:rPr>
            </w:r>
            <w:r>
              <w:rPr>
                <w:noProof/>
                <w:webHidden/>
              </w:rPr>
              <w:fldChar w:fldCharType="separate"/>
            </w:r>
            <w:r w:rsidR="00816D0E">
              <w:rPr>
                <w:noProof/>
                <w:webHidden/>
              </w:rPr>
              <w:t>3</w:t>
            </w:r>
            <w:r>
              <w:rPr>
                <w:noProof/>
                <w:webHidden/>
              </w:rPr>
              <w:fldChar w:fldCharType="end"/>
            </w:r>
          </w:hyperlink>
        </w:p>
        <w:p w14:paraId="4AF499F6" w14:textId="0B2CEBFE" w:rsidR="00FC6E34" w:rsidRDefault="00FC6E34">
          <w:pPr>
            <w:pStyle w:val="11"/>
            <w:tabs>
              <w:tab w:val="left" w:pos="420"/>
              <w:tab w:val="right" w:leader="dot" w:pos="8494"/>
            </w:tabs>
            <w:rPr>
              <w:noProof/>
              <w14:ligatures w14:val="standardContextual"/>
            </w:rPr>
          </w:pPr>
          <w:hyperlink w:anchor="_Toc157677149" w:history="1">
            <w:r w:rsidRPr="003773A7">
              <w:rPr>
                <w:rStyle w:val="af6"/>
                <w:rFonts w:asciiTheme="minorEastAsia" w:hAnsiTheme="minorEastAsia"/>
                <w:noProof/>
              </w:rPr>
              <w:t>4</w:t>
            </w:r>
            <w:r>
              <w:rPr>
                <w:noProof/>
                <w14:ligatures w14:val="standardContextual"/>
              </w:rPr>
              <w:tab/>
            </w:r>
            <w:r w:rsidRPr="003773A7">
              <w:rPr>
                <w:rStyle w:val="af6"/>
                <w:rFonts w:asciiTheme="minorEastAsia" w:hAnsiTheme="minorEastAsia"/>
                <w:noProof/>
              </w:rPr>
              <w:t>責務及び実施体制</w:t>
            </w:r>
            <w:r>
              <w:rPr>
                <w:noProof/>
                <w:webHidden/>
              </w:rPr>
              <w:tab/>
            </w:r>
            <w:r>
              <w:rPr>
                <w:noProof/>
                <w:webHidden/>
              </w:rPr>
              <w:fldChar w:fldCharType="begin"/>
            </w:r>
            <w:r>
              <w:rPr>
                <w:noProof/>
                <w:webHidden/>
              </w:rPr>
              <w:instrText xml:space="preserve"> PAGEREF _Toc157677149 \h </w:instrText>
            </w:r>
            <w:r>
              <w:rPr>
                <w:noProof/>
                <w:webHidden/>
              </w:rPr>
            </w:r>
            <w:r>
              <w:rPr>
                <w:noProof/>
                <w:webHidden/>
              </w:rPr>
              <w:fldChar w:fldCharType="separate"/>
            </w:r>
            <w:r w:rsidR="00816D0E">
              <w:rPr>
                <w:noProof/>
                <w:webHidden/>
              </w:rPr>
              <w:t>3</w:t>
            </w:r>
            <w:r>
              <w:rPr>
                <w:noProof/>
                <w:webHidden/>
              </w:rPr>
              <w:fldChar w:fldCharType="end"/>
            </w:r>
          </w:hyperlink>
        </w:p>
        <w:p w14:paraId="24C35174" w14:textId="499239F5" w:rsidR="00FC6E34" w:rsidRDefault="00FC6E34">
          <w:pPr>
            <w:pStyle w:val="21"/>
            <w:tabs>
              <w:tab w:val="left" w:pos="840"/>
              <w:tab w:val="right" w:leader="dot" w:pos="8494"/>
            </w:tabs>
            <w:rPr>
              <w:noProof/>
              <w14:ligatures w14:val="standardContextual"/>
            </w:rPr>
          </w:pPr>
          <w:hyperlink w:anchor="_Toc157677150" w:history="1">
            <w:r w:rsidRPr="003773A7">
              <w:rPr>
                <w:rStyle w:val="af6"/>
                <w:rFonts w:asciiTheme="minorEastAsia" w:hAnsiTheme="minorEastAsia"/>
                <w:noProof/>
              </w:rPr>
              <w:t>4.1</w:t>
            </w:r>
            <w:r>
              <w:rPr>
                <w:noProof/>
                <w14:ligatures w14:val="standardContextual"/>
              </w:rPr>
              <w:tab/>
            </w:r>
            <w:r w:rsidRPr="003773A7">
              <w:rPr>
                <w:rStyle w:val="af6"/>
                <w:rFonts w:asciiTheme="minorEastAsia" w:hAnsiTheme="minorEastAsia"/>
                <w:noProof/>
              </w:rPr>
              <w:t>研究代表者</w:t>
            </w:r>
            <w:r>
              <w:rPr>
                <w:noProof/>
                <w:webHidden/>
              </w:rPr>
              <w:tab/>
            </w:r>
            <w:r>
              <w:rPr>
                <w:noProof/>
                <w:webHidden/>
              </w:rPr>
              <w:fldChar w:fldCharType="begin"/>
            </w:r>
            <w:r>
              <w:rPr>
                <w:noProof/>
                <w:webHidden/>
              </w:rPr>
              <w:instrText xml:space="preserve"> PAGEREF _Toc157677150 \h </w:instrText>
            </w:r>
            <w:r>
              <w:rPr>
                <w:noProof/>
                <w:webHidden/>
              </w:rPr>
            </w:r>
            <w:r>
              <w:rPr>
                <w:noProof/>
                <w:webHidden/>
              </w:rPr>
              <w:fldChar w:fldCharType="separate"/>
            </w:r>
            <w:r w:rsidR="00816D0E">
              <w:rPr>
                <w:noProof/>
                <w:webHidden/>
              </w:rPr>
              <w:t>3</w:t>
            </w:r>
            <w:r>
              <w:rPr>
                <w:noProof/>
                <w:webHidden/>
              </w:rPr>
              <w:fldChar w:fldCharType="end"/>
            </w:r>
          </w:hyperlink>
        </w:p>
        <w:p w14:paraId="741895DF" w14:textId="16E53BF8" w:rsidR="00FC6E34" w:rsidRDefault="00FC6E34">
          <w:pPr>
            <w:pStyle w:val="21"/>
            <w:tabs>
              <w:tab w:val="left" w:pos="840"/>
              <w:tab w:val="right" w:leader="dot" w:pos="8494"/>
            </w:tabs>
            <w:rPr>
              <w:noProof/>
              <w14:ligatures w14:val="standardContextual"/>
            </w:rPr>
          </w:pPr>
          <w:hyperlink w:anchor="_Toc157677151" w:history="1">
            <w:r w:rsidRPr="003773A7">
              <w:rPr>
                <w:rStyle w:val="af6"/>
                <w:rFonts w:asciiTheme="minorEastAsia" w:hAnsiTheme="minorEastAsia"/>
                <w:noProof/>
              </w:rPr>
              <w:t>4.2</w:t>
            </w:r>
            <w:r>
              <w:rPr>
                <w:noProof/>
                <w14:ligatures w14:val="standardContextual"/>
              </w:rPr>
              <w:tab/>
            </w:r>
            <w:r w:rsidRPr="003773A7">
              <w:rPr>
                <w:rStyle w:val="af6"/>
                <w:rFonts w:asciiTheme="minorEastAsia" w:hAnsiTheme="minorEastAsia"/>
                <w:noProof/>
              </w:rPr>
              <w:t>施設責任医師</w:t>
            </w:r>
            <w:r>
              <w:rPr>
                <w:noProof/>
                <w:webHidden/>
              </w:rPr>
              <w:tab/>
            </w:r>
            <w:r>
              <w:rPr>
                <w:noProof/>
                <w:webHidden/>
              </w:rPr>
              <w:fldChar w:fldCharType="begin"/>
            </w:r>
            <w:r>
              <w:rPr>
                <w:noProof/>
                <w:webHidden/>
              </w:rPr>
              <w:instrText xml:space="preserve"> PAGEREF _Toc157677151 \h </w:instrText>
            </w:r>
            <w:r>
              <w:rPr>
                <w:noProof/>
                <w:webHidden/>
              </w:rPr>
            </w:r>
            <w:r>
              <w:rPr>
                <w:noProof/>
                <w:webHidden/>
              </w:rPr>
              <w:fldChar w:fldCharType="separate"/>
            </w:r>
            <w:r w:rsidR="00816D0E">
              <w:rPr>
                <w:noProof/>
                <w:webHidden/>
              </w:rPr>
              <w:t>3</w:t>
            </w:r>
            <w:r>
              <w:rPr>
                <w:noProof/>
                <w:webHidden/>
              </w:rPr>
              <w:fldChar w:fldCharType="end"/>
            </w:r>
          </w:hyperlink>
        </w:p>
        <w:p w14:paraId="6E3A77D5" w14:textId="2291E0EF" w:rsidR="00FC6E34" w:rsidRDefault="00FC6E34">
          <w:pPr>
            <w:pStyle w:val="21"/>
            <w:tabs>
              <w:tab w:val="left" w:pos="840"/>
              <w:tab w:val="right" w:leader="dot" w:pos="8494"/>
            </w:tabs>
            <w:rPr>
              <w:noProof/>
              <w14:ligatures w14:val="standardContextual"/>
            </w:rPr>
          </w:pPr>
          <w:hyperlink w:anchor="_Toc157677152" w:history="1">
            <w:r w:rsidRPr="003773A7">
              <w:rPr>
                <w:rStyle w:val="af6"/>
                <w:rFonts w:asciiTheme="minorEastAsia" w:hAnsiTheme="minorEastAsia"/>
                <w:noProof/>
              </w:rPr>
              <w:t>4.3</w:t>
            </w:r>
            <w:r>
              <w:rPr>
                <w:noProof/>
                <w14:ligatures w14:val="standardContextual"/>
              </w:rPr>
              <w:tab/>
            </w:r>
            <w:r w:rsidRPr="003773A7">
              <w:rPr>
                <w:rStyle w:val="af6"/>
                <w:rFonts w:asciiTheme="minorEastAsia" w:hAnsiTheme="minorEastAsia"/>
                <w:noProof/>
              </w:rPr>
              <w:t>分担医師</w:t>
            </w:r>
            <w:r>
              <w:rPr>
                <w:noProof/>
                <w:webHidden/>
              </w:rPr>
              <w:tab/>
            </w:r>
            <w:r>
              <w:rPr>
                <w:noProof/>
                <w:webHidden/>
              </w:rPr>
              <w:fldChar w:fldCharType="begin"/>
            </w:r>
            <w:r>
              <w:rPr>
                <w:noProof/>
                <w:webHidden/>
              </w:rPr>
              <w:instrText xml:space="preserve"> PAGEREF _Toc157677152 \h </w:instrText>
            </w:r>
            <w:r>
              <w:rPr>
                <w:noProof/>
                <w:webHidden/>
              </w:rPr>
            </w:r>
            <w:r>
              <w:rPr>
                <w:noProof/>
                <w:webHidden/>
              </w:rPr>
              <w:fldChar w:fldCharType="separate"/>
            </w:r>
            <w:r w:rsidR="00816D0E">
              <w:rPr>
                <w:noProof/>
                <w:webHidden/>
              </w:rPr>
              <w:t>3</w:t>
            </w:r>
            <w:r>
              <w:rPr>
                <w:noProof/>
                <w:webHidden/>
              </w:rPr>
              <w:fldChar w:fldCharType="end"/>
            </w:r>
          </w:hyperlink>
        </w:p>
        <w:p w14:paraId="54140EE7" w14:textId="25FFB23C" w:rsidR="00FC6E34" w:rsidRDefault="00FC6E34">
          <w:pPr>
            <w:pStyle w:val="21"/>
            <w:tabs>
              <w:tab w:val="left" w:pos="840"/>
              <w:tab w:val="right" w:leader="dot" w:pos="8494"/>
            </w:tabs>
            <w:rPr>
              <w:noProof/>
              <w14:ligatures w14:val="standardContextual"/>
            </w:rPr>
          </w:pPr>
          <w:hyperlink w:anchor="_Toc157677153" w:history="1">
            <w:r w:rsidRPr="003773A7">
              <w:rPr>
                <w:rStyle w:val="af6"/>
                <w:rFonts w:asciiTheme="minorEastAsia" w:hAnsiTheme="minorEastAsia"/>
                <w:noProof/>
              </w:rPr>
              <w:t>4.4</w:t>
            </w:r>
            <w:r>
              <w:rPr>
                <w:noProof/>
                <w14:ligatures w14:val="standardContextual"/>
              </w:rPr>
              <w:tab/>
            </w:r>
            <w:r w:rsidRPr="003773A7">
              <w:rPr>
                <w:rStyle w:val="af6"/>
                <w:rFonts w:asciiTheme="minorEastAsia" w:hAnsiTheme="minorEastAsia"/>
                <w:noProof/>
              </w:rPr>
              <w:t>スタディマネジジャー（StM）</w:t>
            </w:r>
            <w:r>
              <w:rPr>
                <w:noProof/>
                <w:webHidden/>
              </w:rPr>
              <w:tab/>
            </w:r>
            <w:r>
              <w:rPr>
                <w:noProof/>
                <w:webHidden/>
              </w:rPr>
              <w:fldChar w:fldCharType="begin"/>
            </w:r>
            <w:r>
              <w:rPr>
                <w:noProof/>
                <w:webHidden/>
              </w:rPr>
              <w:instrText xml:space="preserve"> PAGEREF _Toc157677153 \h </w:instrText>
            </w:r>
            <w:r>
              <w:rPr>
                <w:noProof/>
                <w:webHidden/>
              </w:rPr>
            </w:r>
            <w:r>
              <w:rPr>
                <w:noProof/>
                <w:webHidden/>
              </w:rPr>
              <w:fldChar w:fldCharType="separate"/>
            </w:r>
            <w:r w:rsidR="00816D0E">
              <w:rPr>
                <w:noProof/>
                <w:webHidden/>
              </w:rPr>
              <w:t>3</w:t>
            </w:r>
            <w:r>
              <w:rPr>
                <w:noProof/>
                <w:webHidden/>
              </w:rPr>
              <w:fldChar w:fldCharType="end"/>
            </w:r>
          </w:hyperlink>
        </w:p>
        <w:p w14:paraId="208C9CBF" w14:textId="1534950D" w:rsidR="00FC6E34" w:rsidRDefault="00FC6E34">
          <w:pPr>
            <w:pStyle w:val="21"/>
            <w:tabs>
              <w:tab w:val="left" w:pos="840"/>
              <w:tab w:val="right" w:leader="dot" w:pos="8494"/>
            </w:tabs>
            <w:rPr>
              <w:noProof/>
              <w14:ligatures w14:val="standardContextual"/>
            </w:rPr>
          </w:pPr>
          <w:hyperlink w:anchor="_Toc157677154" w:history="1">
            <w:r w:rsidRPr="003773A7">
              <w:rPr>
                <w:rStyle w:val="af6"/>
                <w:rFonts w:asciiTheme="minorEastAsia" w:hAnsiTheme="minorEastAsia"/>
                <w:noProof/>
              </w:rPr>
              <w:t>4.5</w:t>
            </w:r>
            <w:r>
              <w:rPr>
                <w:noProof/>
                <w14:ligatures w14:val="standardContextual"/>
              </w:rPr>
              <w:tab/>
            </w:r>
            <w:r w:rsidRPr="003773A7">
              <w:rPr>
                <w:rStyle w:val="af6"/>
                <w:rFonts w:asciiTheme="minorEastAsia" w:hAnsiTheme="minorEastAsia"/>
                <w:noProof/>
              </w:rPr>
              <w:t>モニタリング担当者（CRA）</w:t>
            </w:r>
            <w:r>
              <w:rPr>
                <w:noProof/>
                <w:webHidden/>
              </w:rPr>
              <w:tab/>
            </w:r>
            <w:r>
              <w:rPr>
                <w:noProof/>
                <w:webHidden/>
              </w:rPr>
              <w:fldChar w:fldCharType="begin"/>
            </w:r>
            <w:r>
              <w:rPr>
                <w:noProof/>
                <w:webHidden/>
              </w:rPr>
              <w:instrText xml:space="preserve"> PAGEREF _Toc157677154 \h </w:instrText>
            </w:r>
            <w:r>
              <w:rPr>
                <w:noProof/>
                <w:webHidden/>
              </w:rPr>
            </w:r>
            <w:r>
              <w:rPr>
                <w:noProof/>
                <w:webHidden/>
              </w:rPr>
              <w:fldChar w:fldCharType="separate"/>
            </w:r>
            <w:r w:rsidR="00816D0E">
              <w:rPr>
                <w:noProof/>
                <w:webHidden/>
              </w:rPr>
              <w:t>4</w:t>
            </w:r>
            <w:r>
              <w:rPr>
                <w:noProof/>
                <w:webHidden/>
              </w:rPr>
              <w:fldChar w:fldCharType="end"/>
            </w:r>
          </w:hyperlink>
        </w:p>
        <w:p w14:paraId="4D660348" w14:textId="4206A229" w:rsidR="00FC6E34" w:rsidRDefault="00FC6E34">
          <w:pPr>
            <w:pStyle w:val="21"/>
            <w:tabs>
              <w:tab w:val="left" w:pos="840"/>
              <w:tab w:val="right" w:leader="dot" w:pos="8494"/>
            </w:tabs>
            <w:rPr>
              <w:noProof/>
              <w14:ligatures w14:val="standardContextual"/>
            </w:rPr>
          </w:pPr>
          <w:hyperlink w:anchor="_Toc157677155" w:history="1">
            <w:r w:rsidRPr="003773A7">
              <w:rPr>
                <w:rStyle w:val="af6"/>
                <w:rFonts w:asciiTheme="minorEastAsia" w:hAnsiTheme="minorEastAsia"/>
                <w:noProof/>
                <w:lang w:eastAsia="zh-TW"/>
              </w:rPr>
              <w:t>4.6</w:t>
            </w:r>
            <w:r>
              <w:rPr>
                <w:noProof/>
                <w14:ligatures w14:val="standardContextual"/>
              </w:rPr>
              <w:tab/>
            </w:r>
            <w:r w:rsidRPr="003773A7">
              <w:rPr>
                <w:rStyle w:val="af6"/>
                <w:rFonts w:asciiTheme="minorEastAsia" w:hAnsiTheme="minorEastAsia"/>
                <w:noProof/>
                <w:lang w:eastAsia="zh-TW"/>
              </w:rPr>
              <w:t>統計解析担当者（STAT）</w:t>
            </w:r>
            <w:r>
              <w:rPr>
                <w:noProof/>
                <w:webHidden/>
              </w:rPr>
              <w:tab/>
            </w:r>
            <w:r>
              <w:rPr>
                <w:noProof/>
                <w:webHidden/>
              </w:rPr>
              <w:fldChar w:fldCharType="begin"/>
            </w:r>
            <w:r>
              <w:rPr>
                <w:noProof/>
                <w:webHidden/>
              </w:rPr>
              <w:instrText xml:space="preserve"> PAGEREF _Toc157677155 \h </w:instrText>
            </w:r>
            <w:r>
              <w:rPr>
                <w:noProof/>
                <w:webHidden/>
              </w:rPr>
            </w:r>
            <w:r>
              <w:rPr>
                <w:noProof/>
                <w:webHidden/>
              </w:rPr>
              <w:fldChar w:fldCharType="separate"/>
            </w:r>
            <w:r w:rsidR="00816D0E">
              <w:rPr>
                <w:noProof/>
                <w:webHidden/>
              </w:rPr>
              <w:t>4</w:t>
            </w:r>
            <w:r>
              <w:rPr>
                <w:noProof/>
                <w:webHidden/>
              </w:rPr>
              <w:fldChar w:fldCharType="end"/>
            </w:r>
          </w:hyperlink>
        </w:p>
        <w:p w14:paraId="5D98CE53" w14:textId="5EC32842" w:rsidR="00FC6E34" w:rsidRDefault="00FC6E34">
          <w:pPr>
            <w:pStyle w:val="21"/>
            <w:tabs>
              <w:tab w:val="left" w:pos="840"/>
              <w:tab w:val="right" w:leader="dot" w:pos="8494"/>
            </w:tabs>
            <w:rPr>
              <w:noProof/>
              <w14:ligatures w14:val="standardContextual"/>
            </w:rPr>
          </w:pPr>
          <w:hyperlink w:anchor="_Toc157677156" w:history="1">
            <w:r w:rsidRPr="003773A7">
              <w:rPr>
                <w:rStyle w:val="af6"/>
                <w:rFonts w:asciiTheme="minorEastAsia" w:hAnsiTheme="minorEastAsia"/>
                <w:noProof/>
              </w:rPr>
              <w:t>4.7</w:t>
            </w:r>
            <w:r>
              <w:rPr>
                <w:noProof/>
                <w14:ligatures w14:val="standardContextual"/>
              </w:rPr>
              <w:tab/>
            </w:r>
            <w:r w:rsidRPr="003773A7">
              <w:rPr>
                <w:rStyle w:val="af6"/>
                <w:rFonts w:asciiTheme="minorEastAsia" w:hAnsiTheme="minorEastAsia"/>
                <w:noProof/>
              </w:rPr>
              <w:t>臨床データマネジメント担当者（CDM）</w:t>
            </w:r>
            <w:r>
              <w:rPr>
                <w:noProof/>
                <w:webHidden/>
              </w:rPr>
              <w:tab/>
            </w:r>
            <w:r>
              <w:rPr>
                <w:noProof/>
                <w:webHidden/>
              </w:rPr>
              <w:fldChar w:fldCharType="begin"/>
            </w:r>
            <w:r>
              <w:rPr>
                <w:noProof/>
                <w:webHidden/>
              </w:rPr>
              <w:instrText xml:space="preserve"> PAGEREF _Toc157677156 \h </w:instrText>
            </w:r>
            <w:r>
              <w:rPr>
                <w:noProof/>
                <w:webHidden/>
              </w:rPr>
            </w:r>
            <w:r>
              <w:rPr>
                <w:noProof/>
                <w:webHidden/>
              </w:rPr>
              <w:fldChar w:fldCharType="separate"/>
            </w:r>
            <w:r w:rsidR="00816D0E">
              <w:rPr>
                <w:noProof/>
                <w:webHidden/>
              </w:rPr>
              <w:t>4</w:t>
            </w:r>
            <w:r>
              <w:rPr>
                <w:noProof/>
                <w:webHidden/>
              </w:rPr>
              <w:fldChar w:fldCharType="end"/>
            </w:r>
          </w:hyperlink>
        </w:p>
        <w:p w14:paraId="4A3038F1" w14:textId="29B48CC4" w:rsidR="00FC6E34" w:rsidRDefault="00FC6E34">
          <w:pPr>
            <w:pStyle w:val="21"/>
            <w:tabs>
              <w:tab w:val="left" w:pos="840"/>
              <w:tab w:val="right" w:leader="dot" w:pos="8494"/>
            </w:tabs>
            <w:rPr>
              <w:noProof/>
              <w14:ligatures w14:val="standardContextual"/>
            </w:rPr>
          </w:pPr>
          <w:hyperlink w:anchor="_Toc157677157" w:history="1">
            <w:r w:rsidRPr="003773A7">
              <w:rPr>
                <w:rStyle w:val="af6"/>
                <w:rFonts w:asciiTheme="minorEastAsia" w:hAnsiTheme="minorEastAsia"/>
                <w:noProof/>
              </w:rPr>
              <w:t>4.8</w:t>
            </w:r>
            <w:r>
              <w:rPr>
                <w:noProof/>
                <w14:ligatures w14:val="standardContextual"/>
              </w:rPr>
              <w:tab/>
            </w:r>
            <w:r w:rsidRPr="003773A7">
              <w:rPr>
                <w:rStyle w:val="af6"/>
                <w:rFonts w:asciiTheme="minorEastAsia" w:hAnsiTheme="minorEastAsia"/>
                <w:noProof/>
              </w:rPr>
              <w:t>システムベンダー（Vendor）</w:t>
            </w:r>
            <w:r>
              <w:rPr>
                <w:noProof/>
                <w:webHidden/>
              </w:rPr>
              <w:tab/>
            </w:r>
            <w:r>
              <w:rPr>
                <w:noProof/>
                <w:webHidden/>
              </w:rPr>
              <w:fldChar w:fldCharType="begin"/>
            </w:r>
            <w:r>
              <w:rPr>
                <w:noProof/>
                <w:webHidden/>
              </w:rPr>
              <w:instrText xml:space="preserve"> PAGEREF _Toc157677157 \h </w:instrText>
            </w:r>
            <w:r>
              <w:rPr>
                <w:noProof/>
                <w:webHidden/>
              </w:rPr>
            </w:r>
            <w:r>
              <w:rPr>
                <w:noProof/>
                <w:webHidden/>
              </w:rPr>
              <w:fldChar w:fldCharType="separate"/>
            </w:r>
            <w:r w:rsidR="00816D0E">
              <w:rPr>
                <w:noProof/>
                <w:webHidden/>
              </w:rPr>
              <w:t>4</w:t>
            </w:r>
            <w:r>
              <w:rPr>
                <w:noProof/>
                <w:webHidden/>
              </w:rPr>
              <w:fldChar w:fldCharType="end"/>
            </w:r>
          </w:hyperlink>
        </w:p>
        <w:p w14:paraId="370559E1" w14:textId="3B6F1EE0" w:rsidR="00FC6E34" w:rsidRDefault="00FC6E34">
          <w:pPr>
            <w:pStyle w:val="21"/>
            <w:tabs>
              <w:tab w:val="left" w:pos="840"/>
              <w:tab w:val="right" w:leader="dot" w:pos="8494"/>
            </w:tabs>
            <w:rPr>
              <w:noProof/>
              <w14:ligatures w14:val="standardContextual"/>
            </w:rPr>
          </w:pPr>
          <w:hyperlink w:anchor="_Toc157677158" w:history="1">
            <w:r w:rsidRPr="003773A7">
              <w:rPr>
                <w:rStyle w:val="af6"/>
                <w:rFonts w:asciiTheme="minorEastAsia" w:hAnsiTheme="minorEastAsia"/>
                <w:noProof/>
              </w:rPr>
              <w:t>4.9</w:t>
            </w:r>
            <w:r>
              <w:rPr>
                <w:noProof/>
                <w14:ligatures w14:val="standardContextual"/>
              </w:rPr>
              <w:tab/>
            </w:r>
            <w:r w:rsidRPr="003773A7">
              <w:rPr>
                <w:rStyle w:val="af6"/>
                <w:rFonts w:asciiTheme="minorEastAsia" w:hAnsiTheme="minorEastAsia"/>
                <w:noProof/>
              </w:rPr>
              <w:t>XXXXX</w:t>
            </w:r>
            <w:r>
              <w:rPr>
                <w:noProof/>
                <w:webHidden/>
              </w:rPr>
              <w:tab/>
            </w:r>
            <w:r>
              <w:rPr>
                <w:noProof/>
                <w:webHidden/>
              </w:rPr>
              <w:fldChar w:fldCharType="begin"/>
            </w:r>
            <w:r>
              <w:rPr>
                <w:noProof/>
                <w:webHidden/>
              </w:rPr>
              <w:instrText xml:space="preserve"> PAGEREF _Toc157677158 \h </w:instrText>
            </w:r>
            <w:r>
              <w:rPr>
                <w:noProof/>
                <w:webHidden/>
              </w:rPr>
            </w:r>
            <w:r>
              <w:rPr>
                <w:noProof/>
                <w:webHidden/>
              </w:rPr>
              <w:fldChar w:fldCharType="separate"/>
            </w:r>
            <w:r w:rsidR="00816D0E">
              <w:rPr>
                <w:noProof/>
                <w:webHidden/>
              </w:rPr>
              <w:t>4</w:t>
            </w:r>
            <w:r>
              <w:rPr>
                <w:noProof/>
                <w:webHidden/>
              </w:rPr>
              <w:fldChar w:fldCharType="end"/>
            </w:r>
          </w:hyperlink>
        </w:p>
        <w:p w14:paraId="6355EEE4" w14:textId="750D3314" w:rsidR="00FC6E34" w:rsidRDefault="00FC6E34">
          <w:pPr>
            <w:pStyle w:val="11"/>
            <w:tabs>
              <w:tab w:val="left" w:pos="420"/>
              <w:tab w:val="right" w:leader="dot" w:pos="8494"/>
            </w:tabs>
            <w:rPr>
              <w:noProof/>
              <w14:ligatures w14:val="standardContextual"/>
            </w:rPr>
          </w:pPr>
          <w:hyperlink w:anchor="_Toc157677159" w:history="1">
            <w:r w:rsidRPr="003773A7">
              <w:rPr>
                <w:rStyle w:val="af6"/>
                <w:rFonts w:asciiTheme="minorEastAsia" w:hAnsiTheme="minorEastAsia"/>
                <w:noProof/>
                <w:lang w:eastAsia="zh-TW"/>
              </w:rPr>
              <w:t>5</w:t>
            </w:r>
            <w:r>
              <w:rPr>
                <w:noProof/>
                <w14:ligatures w14:val="standardContextual"/>
              </w:rPr>
              <w:tab/>
            </w:r>
            <w:r w:rsidRPr="003773A7">
              <w:rPr>
                <w:rStyle w:val="af6"/>
                <w:rFonts w:asciiTheme="minorEastAsia" w:hAnsiTheme="minorEastAsia"/>
                <w:noProof/>
                <w:lang w:eastAsia="zh-TW"/>
              </w:rPr>
              <w:t>実施体制(責務実施体制図)</w:t>
            </w:r>
            <w:r>
              <w:rPr>
                <w:noProof/>
                <w:webHidden/>
              </w:rPr>
              <w:tab/>
            </w:r>
            <w:r>
              <w:rPr>
                <w:noProof/>
                <w:webHidden/>
              </w:rPr>
              <w:fldChar w:fldCharType="begin"/>
            </w:r>
            <w:r>
              <w:rPr>
                <w:noProof/>
                <w:webHidden/>
              </w:rPr>
              <w:instrText xml:space="preserve"> PAGEREF _Toc157677159 \h </w:instrText>
            </w:r>
            <w:r>
              <w:rPr>
                <w:noProof/>
                <w:webHidden/>
              </w:rPr>
            </w:r>
            <w:r>
              <w:rPr>
                <w:noProof/>
                <w:webHidden/>
              </w:rPr>
              <w:fldChar w:fldCharType="separate"/>
            </w:r>
            <w:r w:rsidR="00816D0E">
              <w:rPr>
                <w:noProof/>
                <w:webHidden/>
              </w:rPr>
              <w:t>5</w:t>
            </w:r>
            <w:r>
              <w:rPr>
                <w:noProof/>
                <w:webHidden/>
              </w:rPr>
              <w:fldChar w:fldCharType="end"/>
            </w:r>
          </w:hyperlink>
        </w:p>
        <w:p w14:paraId="72BA9F14" w14:textId="0305F8C2" w:rsidR="00FC6E34" w:rsidRDefault="00FC6E34">
          <w:pPr>
            <w:pStyle w:val="11"/>
            <w:tabs>
              <w:tab w:val="left" w:pos="420"/>
              <w:tab w:val="right" w:leader="dot" w:pos="8494"/>
            </w:tabs>
            <w:rPr>
              <w:noProof/>
              <w14:ligatures w14:val="standardContextual"/>
            </w:rPr>
          </w:pPr>
          <w:hyperlink w:anchor="_Toc157677160" w:history="1">
            <w:r w:rsidRPr="003773A7">
              <w:rPr>
                <w:rStyle w:val="af6"/>
                <w:rFonts w:asciiTheme="minorEastAsia" w:hAnsiTheme="minorEastAsia"/>
                <w:noProof/>
              </w:rPr>
              <w:t>6</w:t>
            </w:r>
            <w:r>
              <w:rPr>
                <w:noProof/>
                <w14:ligatures w14:val="standardContextual"/>
              </w:rPr>
              <w:tab/>
            </w:r>
            <w:r w:rsidRPr="003773A7">
              <w:rPr>
                <w:rStyle w:val="af6"/>
                <w:rFonts w:asciiTheme="minorEastAsia" w:hAnsiTheme="minorEastAsia"/>
                <w:noProof/>
              </w:rPr>
              <w:t>品質リスクマネジメントに関する計画書/手順書等</w:t>
            </w:r>
            <w:r>
              <w:rPr>
                <w:noProof/>
                <w:webHidden/>
              </w:rPr>
              <w:tab/>
            </w:r>
            <w:r>
              <w:rPr>
                <w:noProof/>
                <w:webHidden/>
              </w:rPr>
              <w:fldChar w:fldCharType="begin"/>
            </w:r>
            <w:r>
              <w:rPr>
                <w:noProof/>
                <w:webHidden/>
              </w:rPr>
              <w:instrText xml:space="preserve"> PAGEREF _Toc157677160 \h </w:instrText>
            </w:r>
            <w:r>
              <w:rPr>
                <w:noProof/>
                <w:webHidden/>
              </w:rPr>
            </w:r>
            <w:r>
              <w:rPr>
                <w:noProof/>
                <w:webHidden/>
              </w:rPr>
              <w:fldChar w:fldCharType="separate"/>
            </w:r>
            <w:r w:rsidR="00816D0E">
              <w:rPr>
                <w:noProof/>
                <w:webHidden/>
              </w:rPr>
              <w:t>6</w:t>
            </w:r>
            <w:r>
              <w:rPr>
                <w:noProof/>
                <w:webHidden/>
              </w:rPr>
              <w:fldChar w:fldCharType="end"/>
            </w:r>
          </w:hyperlink>
        </w:p>
        <w:p w14:paraId="7C75C4F0" w14:textId="7C8349E4" w:rsidR="00FC6E34" w:rsidRDefault="00FC6E34">
          <w:pPr>
            <w:pStyle w:val="11"/>
            <w:tabs>
              <w:tab w:val="left" w:pos="420"/>
              <w:tab w:val="right" w:leader="dot" w:pos="8494"/>
            </w:tabs>
            <w:rPr>
              <w:noProof/>
              <w14:ligatures w14:val="standardContextual"/>
            </w:rPr>
          </w:pPr>
          <w:hyperlink w:anchor="_Toc157677161" w:history="1">
            <w:r w:rsidRPr="003773A7">
              <w:rPr>
                <w:rStyle w:val="af6"/>
                <w:rFonts w:asciiTheme="minorEastAsia" w:hAnsiTheme="minorEastAsia"/>
                <w:noProof/>
              </w:rPr>
              <w:t>7</w:t>
            </w:r>
            <w:r>
              <w:rPr>
                <w:noProof/>
                <w14:ligatures w14:val="standardContextual"/>
              </w:rPr>
              <w:tab/>
            </w:r>
            <w:r w:rsidRPr="003773A7">
              <w:rPr>
                <w:rStyle w:val="af6"/>
                <w:rFonts w:asciiTheme="minorEastAsia" w:hAnsiTheme="minorEastAsia"/>
                <w:noProof/>
              </w:rPr>
              <w:t>Critical to Quality（CtQ） ファクターの設定</w:t>
            </w:r>
            <w:r>
              <w:rPr>
                <w:noProof/>
                <w:webHidden/>
              </w:rPr>
              <w:tab/>
            </w:r>
            <w:r>
              <w:rPr>
                <w:noProof/>
                <w:webHidden/>
              </w:rPr>
              <w:fldChar w:fldCharType="begin"/>
            </w:r>
            <w:r>
              <w:rPr>
                <w:noProof/>
                <w:webHidden/>
              </w:rPr>
              <w:instrText xml:space="preserve"> PAGEREF _Toc157677161 \h </w:instrText>
            </w:r>
            <w:r>
              <w:rPr>
                <w:noProof/>
                <w:webHidden/>
              </w:rPr>
            </w:r>
            <w:r>
              <w:rPr>
                <w:noProof/>
                <w:webHidden/>
              </w:rPr>
              <w:fldChar w:fldCharType="separate"/>
            </w:r>
            <w:r w:rsidR="00816D0E">
              <w:rPr>
                <w:noProof/>
                <w:webHidden/>
              </w:rPr>
              <w:t>9</w:t>
            </w:r>
            <w:r>
              <w:rPr>
                <w:noProof/>
                <w:webHidden/>
              </w:rPr>
              <w:fldChar w:fldCharType="end"/>
            </w:r>
          </w:hyperlink>
        </w:p>
        <w:p w14:paraId="4D1122FF" w14:textId="1F221BF8" w:rsidR="00FC6E34" w:rsidRDefault="00FC6E34">
          <w:pPr>
            <w:pStyle w:val="11"/>
            <w:tabs>
              <w:tab w:val="left" w:pos="420"/>
              <w:tab w:val="right" w:leader="dot" w:pos="8494"/>
            </w:tabs>
            <w:rPr>
              <w:noProof/>
              <w14:ligatures w14:val="standardContextual"/>
            </w:rPr>
          </w:pPr>
          <w:hyperlink w:anchor="_Toc157677162" w:history="1">
            <w:r w:rsidRPr="003773A7">
              <w:rPr>
                <w:rStyle w:val="af6"/>
                <w:rFonts w:asciiTheme="minorEastAsia" w:hAnsiTheme="minorEastAsia"/>
                <w:noProof/>
              </w:rPr>
              <w:t>8</w:t>
            </w:r>
            <w:r>
              <w:rPr>
                <w:noProof/>
                <w14:ligatures w14:val="standardContextual"/>
              </w:rPr>
              <w:tab/>
            </w:r>
            <w:r w:rsidRPr="003773A7">
              <w:rPr>
                <w:rStyle w:val="af6"/>
                <w:rFonts w:asciiTheme="minorEastAsia" w:hAnsiTheme="minorEastAsia"/>
                <w:noProof/>
              </w:rPr>
              <w:t>リスク評価の分類/軽減策の立案</w:t>
            </w:r>
            <w:r>
              <w:rPr>
                <w:noProof/>
                <w:webHidden/>
              </w:rPr>
              <w:tab/>
            </w:r>
            <w:r>
              <w:rPr>
                <w:noProof/>
                <w:webHidden/>
              </w:rPr>
              <w:fldChar w:fldCharType="begin"/>
            </w:r>
            <w:r>
              <w:rPr>
                <w:noProof/>
                <w:webHidden/>
              </w:rPr>
              <w:instrText xml:space="preserve"> PAGEREF _Toc157677162 \h </w:instrText>
            </w:r>
            <w:r>
              <w:rPr>
                <w:noProof/>
                <w:webHidden/>
              </w:rPr>
            </w:r>
            <w:r>
              <w:rPr>
                <w:noProof/>
                <w:webHidden/>
              </w:rPr>
              <w:fldChar w:fldCharType="separate"/>
            </w:r>
            <w:r w:rsidR="00816D0E">
              <w:rPr>
                <w:noProof/>
                <w:webHidden/>
              </w:rPr>
              <w:t>10</w:t>
            </w:r>
            <w:r>
              <w:rPr>
                <w:noProof/>
                <w:webHidden/>
              </w:rPr>
              <w:fldChar w:fldCharType="end"/>
            </w:r>
          </w:hyperlink>
        </w:p>
        <w:p w14:paraId="25787B90" w14:textId="2C841802" w:rsidR="00FC6E34" w:rsidRDefault="00FC6E34">
          <w:pPr>
            <w:pStyle w:val="11"/>
            <w:tabs>
              <w:tab w:val="left" w:pos="420"/>
              <w:tab w:val="right" w:leader="dot" w:pos="8494"/>
            </w:tabs>
            <w:rPr>
              <w:noProof/>
              <w14:ligatures w14:val="standardContextual"/>
            </w:rPr>
          </w:pPr>
          <w:hyperlink w:anchor="_Toc157677163" w:history="1">
            <w:r w:rsidRPr="003773A7">
              <w:rPr>
                <w:rStyle w:val="af6"/>
                <w:rFonts w:asciiTheme="minorEastAsia" w:hAnsiTheme="minorEastAsia"/>
                <w:noProof/>
              </w:rPr>
              <w:t>9</w:t>
            </w:r>
            <w:r>
              <w:rPr>
                <w:noProof/>
                <w14:ligatures w14:val="standardContextual"/>
              </w:rPr>
              <w:tab/>
            </w:r>
            <w:r w:rsidRPr="003773A7">
              <w:rPr>
                <w:rStyle w:val="af6"/>
                <w:rFonts w:asciiTheme="minorEastAsia" w:hAnsiTheme="minorEastAsia"/>
                <w:noProof/>
              </w:rPr>
              <w:t>品質リスクマネジメントの評価、是正措置を含む改善活動および最終報告</w:t>
            </w:r>
            <w:r>
              <w:rPr>
                <w:noProof/>
                <w:webHidden/>
              </w:rPr>
              <w:tab/>
            </w:r>
            <w:r>
              <w:rPr>
                <w:noProof/>
                <w:webHidden/>
              </w:rPr>
              <w:fldChar w:fldCharType="begin"/>
            </w:r>
            <w:r>
              <w:rPr>
                <w:noProof/>
                <w:webHidden/>
              </w:rPr>
              <w:instrText xml:space="preserve"> PAGEREF _Toc157677163 \h </w:instrText>
            </w:r>
            <w:r>
              <w:rPr>
                <w:noProof/>
                <w:webHidden/>
              </w:rPr>
            </w:r>
            <w:r>
              <w:rPr>
                <w:noProof/>
                <w:webHidden/>
              </w:rPr>
              <w:fldChar w:fldCharType="separate"/>
            </w:r>
            <w:r w:rsidR="00816D0E">
              <w:rPr>
                <w:noProof/>
                <w:webHidden/>
              </w:rPr>
              <w:t>11</w:t>
            </w:r>
            <w:r>
              <w:rPr>
                <w:noProof/>
                <w:webHidden/>
              </w:rPr>
              <w:fldChar w:fldCharType="end"/>
            </w:r>
          </w:hyperlink>
        </w:p>
        <w:p w14:paraId="1A28FE82" w14:textId="41671018" w:rsidR="00FC6E34" w:rsidRDefault="00FC6E34">
          <w:pPr>
            <w:pStyle w:val="21"/>
            <w:tabs>
              <w:tab w:val="left" w:pos="840"/>
              <w:tab w:val="right" w:leader="dot" w:pos="8494"/>
            </w:tabs>
            <w:rPr>
              <w:noProof/>
              <w14:ligatures w14:val="standardContextual"/>
            </w:rPr>
          </w:pPr>
          <w:hyperlink w:anchor="_Toc157677164" w:history="1">
            <w:r w:rsidRPr="003773A7">
              <w:rPr>
                <w:rStyle w:val="af6"/>
                <w:rFonts w:asciiTheme="minorEastAsia" w:hAnsiTheme="minorEastAsia"/>
                <w:noProof/>
              </w:rPr>
              <w:t>9.1</w:t>
            </w:r>
            <w:r>
              <w:rPr>
                <w:noProof/>
                <w14:ligatures w14:val="standardContextual"/>
              </w:rPr>
              <w:tab/>
            </w:r>
            <w:r w:rsidRPr="003773A7">
              <w:rPr>
                <w:rStyle w:val="af6"/>
                <w:rFonts w:asciiTheme="minorEastAsia" w:hAnsiTheme="minorEastAsia"/>
                <w:noProof/>
              </w:rPr>
              <w:t>品質リスクマネジメントの評価</w:t>
            </w:r>
            <w:r>
              <w:rPr>
                <w:noProof/>
                <w:webHidden/>
              </w:rPr>
              <w:tab/>
            </w:r>
            <w:r>
              <w:rPr>
                <w:noProof/>
                <w:webHidden/>
              </w:rPr>
              <w:fldChar w:fldCharType="begin"/>
            </w:r>
            <w:r>
              <w:rPr>
                <w:noProof/>
                <w:webHidden/>
              </w:rPr>
              <w:instrText xml:space="preserve"> PAGEREF _Toc157677164 \h </w:instrText>
            </w:r>
            <w:r>
              <w:rPr>
                <w:noProof/>
                <w:webHidden/>
              </w:rPr>
            </w:r>
            <w:r>
              <w:rPr>
                <w:noProof/>
                <w:webHidden/>
              </w:rPr>
              <w:fldChar w:fldCharType="separate"/>
            </w:r>
            <w:r w:rsidR="00816D0E">
              <w:rPr>
                <w:noProof/>
                <w:webHidden/>
              </w:rPr>
              <w:t>11</w:t>
            </w:r>
            <w:r>
              <w:rPr>
                <w:noProof/>
                <w:webHidden/>
              </w:rPr>
              <w:fldChar w:fldCharType="end"/>
            </w:r>
          </w:hyperlink>
        </w:p>
        <w:p w14:paraId="31B887BC" w14:textId="4002CDCC" w:rsidR="00FC6E34" w:rsidRDefault="00FC6E34">
          <w:pPr>
            <w:pStyle w:val="21"/>
            <w:tabs>
              <w:tab w:val="left" w:pos="840"/>
              <w:tab w:val="right" w:leader="dot" w:pos="8494"/>
            </w:tabs>
            <w:rPr>
              <w:noProof/>
              <w14:ligatures w14:val="standardContextual"/>
            </w:rPr>
          </w:pPr>
          <w:hyperlink w:anchor="_Toc157677165" w:history="1">
            <w:r w:rsidRPr="003773A7">
              <w:rPr>
                <w:rStyle w:val="af6"/>
                <w:rFonts w:asciiTheme="minorEastAsia" w:hAnsiTheme="minorEastAsia"/>
                <w:noProof/>
              </w:rPr>
              <w:t>9.2</w:t>
            </w:r>
            <w:r>
              <w:rPr>
                <w:noProof/>
                <w14:ligatures w14:val="standardContextual"/>
              </w:rPr>
              <w:tab/>
            </w:r>
            <w:r w:rsidRPr="003773A7">
              <w:rPr>
                <w:rStyle w:val="af6"/>
                <w:rFonts w:asciiTheme="minorEastAsia" w:hAnsiTheme="minorEastAsia"/>
                <w:noProof/>
              </w:rPr>
              <w:t>是正措置を含む改善活動</w:t>
            </w:r>
            <w:r>
              <w:rPr>
                <w:noProof/>
                <w:webHidden/>
              </w:rPr>
              <w:tab/>
            </w:r>
            <w:r>
              <w:rPr>
                <w:noProof/>
                <w:webHidden/>
              </w:rPr>
              <w:fldChar w:fldCharType="begin"/>
            </w:r>
            <w:r>
              <w:rPr>
                <w:noProof/>
                <w:webHidden/>
              </w:rPr>
              <w:instrText xml:space="preserve"> PAGEREF _Toc157677165 \h </w:instrText>
            </w:r>
            <w:r>
              <w:rPr>
                <w:noProof/>
                <w:webHidden/>
              </w:rPr>
            </w:r>
            <w:r>
              <w:rPr>
                <w:noProof/>
                <w:webHidden/>
              </w:rPr>
              <w:fldChar w:fldCharType="separate"/>
            </w:r>
            <w:r w:rsidR="00816D0E">
              <w:rPr>
                <w:noProof/>
                <w:webHidden/>
              </w:rPr>
              <w:t>11</w:t>
            </w:r>
            <w:r>
              <w:rPr>
                <w:noProof/>
                <w:webHidden/>
              </w:rPr>
              <w:fldChar w:fldCharType="end"/>
            </w:r>
          </w:hyperlink>
        </w:p>
        <w:p w14:paraId="0F3C0E38" w14:textId="30EF60C3" w:rsidR="00FC6E34" w:rsidRDefault="00FC6E34">
          <w:pPr>
            <w:pStyle w:val="21"/>
            <w:tabs>
              <w:tab w:val="left" w:pos="840"/>
              <w:tab w:val="right" w:leader="dot" w:pos="8494"/>
            </w:tabs>
            <w:rPr>
              <w:noProof/>
              <w14:ligatures w14:val="standardContextual"/>
            </w:rPr>
          </w:pPr>
          <w:hyperlink w:anchor="_Toc157677166" w:history="1">
            <w:r w:rsidRPr="003773A7">
              <w:rPr>
                <w:rStyle w:val="af6"/>
                <w:rFonts w:asciiTheme="minorEastAsia" w:hAnsiTheme="minorEastAsia"/>
                <w:noProof/>
              </w:rPr>
              <w:t>9.3</w:t>
            </w:r>
            <w:r>
              <w:rPr>
                <w:noProof/>
                <w14:ligatures w14:val="standardContextual"/>
              </w:rPr>
              <w:tab/>
            </w:r>
            <w:r w:rsidRPr="003773A7">
              <w:rPr>
                <w:rStyle w:val="af6"/>
                <w:rFonts w:asciiTheme="minorEastAsia" w:hAnsiTheme="minorEastAsia"/>
                <w:noProof/>
              </w:rPr>
              <w:t>最終報告</w:t>
            </w:r>
            <w:r>
              <w:rPr>
                <w:noProof/>
                <w:webHidden/>
              </w:rPr>
              <w:tab/>
            </w:r>
            <w:r>
              <w:rPr>
                <w:noProof/>
                <w:webHidden/>
              </w:rPr>
              <w:fldChar w:fldCharType="begin"/>
            </w:r>
            <w:r>
              <w:rPr>
                <w:noProof/>
                <w:webHidden/>
              </w:rPr>
              <w:instrText xml:space="preserve"> PAGEREF _Toc157677166 \h </w:instrText>
            </w:r>
            <w:r>
              <w:rPr>
                <w:noProof/>
                <w:webHidden/>
              </w:rPr>
            </w:r>
            <w:r>
              <w:rPr>
                <w:noProof/>
                <w:webHidden/>
              </w:rPr>
              <w:fldChar w:fldCharType="separate"/>
            </w:r>
            <w:r w:rsidR="00816D0E">
              <w:rPr>
                <w:noProof/>
                <w:webHidden/>
              </w:rPr>
              <w:t>11</w:t>
            </w:r>
            <w:r>
              <w:rPr>
                <w:noProof/>
                <w:webHidden/>
              </w:rPr>
              <w:fldChar w:fldCharType="end"/>
            </w:r>
          </w:hyperlink>
        </w:p>
        <w:p w14:paraId="0DFA226F" w14:textId="7DA8D1FC" w:rsidR="00FC6E34" w:rsidRDefault="00FC6E34">
          <w:pPr>
            <w:pStyle w:val="11"/>
            <w:tabs>
              <w:tab w:val="left" w:pos="630"/>
              <w:tab w:val="right" w:leader="dot" w:pos="8494"/>
            </w:tabs>
            <w:rPr>
              <w:noProof/>
              <w14:ligatures w14:val="standardContextual"/>
            </w:rPr>
          </w:pPr>
          <w:hyperlink w:anchor="_Toc157677167" w:history="1">
            <w:r w:rsidRPr="003773A7">
              <w:rPr>
                <w:rStyle w:val="af6"/>
                <w:rFonts w:asciiTheme="minorEastAsia" w:hAnsiTheme="minorEastAsia"/>
                <w:noProof/>
              </w:rPr>
              <w:t>10</w:t>
            </w:r>
            <w:r>
              <w:rPr>
                <w:noProof/>
                <w14:ligatures w14:val="standardContextual"/>
              </w:rPr>
              <w:tab/>
            </w:r>
            <w:r w:rsidRPr="003773A7">
              <w:rPr>
                <w:rStyle w:val="af6"/>
                <w:rFonts w:asciiTheme="minorEastAsia" w:hAnsiTheme="minorEastAsia"/>
                <w:noProof/>
              </w:rPr>
              <w:t>本書および関連文書の改訂</w:t>
            </w:r>
            <w:r>
              <w:rPr>
                <w:noProof/>
                <w:webHidden/>
              </w:rPr>
              <w:tab/>
            </w:r>
            <w:r>
              <w:rPr>
                <w:noProof/>
                <w:webHidden/>
              </w:rPr>
              <w:fldChar w:fldCharType="begin"/>
            </w:r>
            <w:r>
              <w:rPr>
                <w:noProof/>
                <w:webHidden/>
              </w:rPr>
              <w:instrText xml:space="preserve"> PAGEREF _Toc157677167 \h </w:instrText>
            </w:r>
            <w:r>
              <w:rPr>
                <w:noProof/>
                <w:webHidden/>
              </w:rPr>
            </w:r>
            <w:r>
              <w:rPr>
                <w:noProof/>
                <w:webHidden/>
              </w:rPr>
              <w:fldChar w:fldCharType="separate"/>
            </w:r>
            <w:r w:rsidR="00816D0E">
              <w:rPr>
                <w:noProof/>
                <w:webHidden/>
              </w:rPr>
              <w:t>11</w:t>
            </w:r>
            <w:r>
              <w:rPr>
                <w:noProof/>
                <w:webHidden/>
              </w:rPr>
              <w:fldChar w:fldCharType="end"/>
            </w:r>
          </w:hyperlink>
        </w:p>
        <w:p w14:paraId="44410BF5" w14:textId="65701BD2" w:rsidR="00BC4F07" w:rsidRDefault="00BC4F07">
          <w:r>
            <w:rPr>
              <w:b/>
              <w:bCs/>
              <w:lang w:val="ja-JP"/>
            </w:rPr>
            <w:fldChar w:fldCharType="end"/>
          </w:r>
        </w:p>
      </w:sdtContent>
    </w:sdt>
    <w:p w14:paraId="59616ECA" w14:textId="4AD18F2A" w:rsidR="00BC4F07" w:rsidRPr="00BC4F07" w:rsidRDefault="00BC4F07" w:rsidP="00BC4F07">
      <w:pPr>
        <w:rPr>
          <w:rFonts w:asciiTheme="minorEastAsia" w:hAnsiTheme="minorEastAsia"/>
        </w:rPr>
        <w:sectPr w:rsidR="00BC4F07" w:rsidRPr="00BC4F07" w:rsidSect="005E0DB7">
          <w:pgSz w:w="11906" w:h="16838"/>
          <w:pgMar w:top="1985" w:right="1701" w:bottom="1701" w:left="1701" w:header="851" w:footer="992" w:gutter="0"/>
          <w:cols w:space="425"/>
          <w:docGrid w:type="lines" w:linePitch="360"/>
        </w:sectPr>
      </w:pPr>
    </w:p>
    <w:p w14:paraId="09E4123A" w14:textId="2CD8EF30" w:rsidR="003F5FE5" w:rsidRPr="00E12C32" w:rsidRDefault="003F5FE5" w:rsidP="003F5FE5">
      <w:pPr>
        <w:pStyle w:val="1"/>
        <w:numPr>
          <w:ilvl w:val="0"/>
          <w:numId w:val="1"/>
        </w:numPr>
        <w:rPr>
          <w:rFonts w:asciiTheme="minorEastAsia" w:eastAsiaTheme="minorEastAsia" w:hAnsiTheme="minorEastAsia"/>
        </w:rPr>
      </w:pPr>
      <w:bookmarkStart w:id="25" w:name="_Toc157677146"/>
      <w:r w:rsidRPr="00E12C32">
        <w:rPr>
          <w:rFonts w:asciiTheme="minorEastAsia" w:eastAsiaTheme="minorEastAsia" w:hAnsiTheme="minorEastAsia" w:hint="eastAsia"/>
        </w:rPr>
        <w:lastRenderedPageBreak/>
        <w:t>目的</w:t>
      </w:r>
      <w:bookmarkEnd w:id="25"/>
    </w:p>
    <w:p w14:paraId="0D9C028E" w14:textId="69CD439B" w:rsidR="003F5FE5" w:rsidRPr="007849FE" w:rsidRDefault="003F5FE5" w:rsidP="003F5FE5">
      <w:pPr>
        <w:rPr>
          <w:rFonts w:asciiTheme="minorEastAsia" w:hAnsiTheme="minorEastAsia"/>
          <w:szCs w:val="21"/>
        </w:rPr>
      </w:pPr>
      <w:r w:rsidRPr="007849FE">
        <w:rPr>
          <w:rFonts w:asciiTheme="minorEastAsia" w:hAnsiTheme="minorEastAsia" w:hint="eastAsia"/>
          <w:szCs w:val="21"/>
        </w:rPr>
        <w:t xml:space="preserve">　本</w:t>
      </w:r>
      <w:r w:rsidR="00C25F18" w:rsidRPr="007849FE">
        <w:rPr>
          <w:rFonts w:asciiTheme="minorEastAsia" w:hAnsiTheme="minorEastAsia" w:hint="eastAsia"/>
          <w:szCs w:val="21"/>
        </w:rPr>
        <w:t>統合品質リスクマネジメント計画書</w:t>
      </w:r>
      <w:r w:rsidR="007312A6" w:rsidRPr="007849FE">
        <w:rPr>
          <w:rFonts w:asciiTheme="minorEastAsia" w:hAnsiTheme="minorEastAsia" w:hint="eastAsia"/>
          <w:szCs w:val="21"/>
        </w:rPr>
        <w:t>（以下、本書）</w:t>
      </w:r>
      <w:r w:rsidRPr="007849FE">
        <w:rPr>
          <w:rFonts w:asciiTheme="minorEastAsia" w:hAnsiTheme="minorEastAsia" w:hint="eastAsia"/>
          <w:szCs w:val="21"/>
        </w:rPr>
        <w:t>は「</w:t>
      </w:r>
      <w:r w:rsidR="00B31381">
        <w:rPr>
          <w:rFonts w:asciiTheme="minorEastAsia" w:hAnsiTheme="minorEastAsia" w:hint="eastAsia"/>
          <w:szCs w:val="21"/>
        </w:rPr>
        <w:t>XXXXX</w:t>
      </w:r>
      <w:r w:rsidR="00B2616B" w:rsidRPr="00B2616B">
        <w:rPr>
          <w:rFonts w:asciiTheme="minorEastAsia" w:hAnsiTheme="minorEastAsia"/>
          <w:szCs w:val="21"/>
        </w:rPr>
        <w:t>試験</w:t>
      </w:r>
      <w:r w:rsidRPr="007849FE">
        <w:rPr>
          <w:rFonts w:asciiTheme="minorEastAsia" w:hAnsiTheme="minorEastAsia" w:hint="eastAsia"/>
          <w:szCs w:val="21"/>
        </w:rPr>
        <w:t>」（</w:t>
      </w:r>
      <w:r w:rsidR="00857D02">
        <w:rPr>
          <w:rFonts w:asciiTheme="minorEastAsia" w:hAnsiTheme="minorEastAsia" w:hint="eastAsia"/>
          <w:szCs w:val="21"/>
        </w:rPr>
        <w:t>略称：</w:t>
      </w:r>
      <w:r w:rsidR="00B31381">
        <w:rPr>
          <w:rFonts w:asciiTheme="minorEastAsia" w:hAnsiTheme="minorEastAsia" w:hint="eastAsia"/>
          <w:szCs w:val="21"/>
        </w:rPr>
        <w:t>XXXX</w:t>
      </w:r>
      <w:r w:rsidR="00B31381">
        <w:rPr>
          <w:rFonts w:asciiTheme="minorEastAsia" w:hAnsiTheme="minorEastAsia"/>
          <w:szCs w:val="21"/>
        </w:rPr>
        <w:t>X</w:t>
      </w:r>
      <w:r w:rsidR="00857D02">
        <w:rPr>
          <w:rFonts w:asciiTheme="minorEastAsia" w:hAnsiTheme="minorEastAsia" w:hint="eastAsia"/>
          <w:szCs w:val="21"/>
        </w:rPr>
        <w:t>試験。</w:t>
      </w:r>
      <w:r w:rsidRPr="007849FE">
        <w:rPr>
          <w:rFonts w:asciiTheme="minorEastAsia" w:hAnsiTheme="minorEastAsia" w:hint="eastAsia"/>
          <w:szCs w:val="21"/>
        </w:rPr>
        <w:t>以下、本</w:t>
      </w:r>
      <w:r w:rsidR="00B2616B">
        <w:rPr>
          <w:rFonts w:asciiTheme="minorEastAsia" w:hAnsiTheme="minorEastAsia" w:hint="eastAsia"/>
          <w:szCs w:val="21"/>
        </w:rPr>
        <w:t>試験</w:t>
      </w:r>
      <w:r w:rsidRPr="007849FE">
        <w:rPr>
          <w:rFonts w:asciiTheme="minorEastAsia" w:hAnsiTheme="minorEastAsia" w:hint="eastAsia"/>
          <w:szCs w:val="21"/>
        </w:rPr>
        <w:t>）を実施する際に、「</w:t>
      </w:r>
      <w:r w:rsidR="003307D7">
        <w:rPr>
          <w:rFonts w:asciiTheme="minorEastAsia" w:hAnsiTheme="minorEastAsia" w:hint="eastAsia"/>
          <w:szCs w:val="21"/>
        </w:rPr>
        <w:t>臨床研究法および</w:t>
      </w:r>
      <w:r w:rsidR="003307D7">
        <w:rPr>
          <w:rFonts w:ascii="Segoe UI Symbol" w:hAnsi="Segoe UI Symbol" w:cs="Segoe UI Symbol" w:hint="eastAsia"/>
          <w:szCs w:val="21"/>
        </w:rPr>
        <w:t>関連法規</w:t>
      </w:r>
      <w:r w:rsidRPr="007849FE">
        <w:rPr>
          <w:rFonts w:asciiTheme="minorEastAsia" w:hAnsiTheme="minorEastAsia" w:hint="eastAsia"/>
          <w:szCs w:val="21"/>
        </w:rPr>
        <w:t>」（以下、</w:t>
      </w:r>
      <w:r w:rsidR="003307D7">
        <w:rPr>
          <w:rFonts w:asciiTheme="minorEastAsia" w:hAnsiTheme="minorEastAsia" w:hint="eastAsia"/>
          <w:szCs w:val="21"/>
        </w:rPr>
        <w:t>法および関連手続き</w:t>
      </w:r>
      <w:r w:rsidRPr="007849FE">
        <w:rPr>
          <w:rFonts w:asciiTheme="minorEastAsia" w:hAnsiTheme="minorEastAsia" w:hint="eastAsia"/>
          <w:szCs w:val="21"/>
        </w:rPr>
        <w:t>）</w:t>
      </w:r>
      <w:r w:rsidR="009B37C1">
        <w:rPr>
          <w:rFonts w:asciiTheme="minorEastAsia" w:hAnsiTheme="minorEastAsia" w:hint="eastAsia"/>
          <w:szCs w:val="21"/>
        </w:rPr>
        <w:t>や研究計画書、その他手順書等</w:t>
      </w:r>
      <w:r w:rsidRPr="007849FE">
        <w:rPr>
          <w:rFonts w:asciiTheme="minorEastAsia" w:hAnsiTheme="minorEastAsia" w:hint="eastAsia"/>
          <w:szCs w:val="21"/>
        </w:rPr>
        <w:t>に則り、</w:t>
      </w:r>
      <w:r w:rsidR="007927D9">
        <w:rPr>
          <w:rFonts w:asciiTheme="minorEastAsia" w:hAnsiTheme="minorEastAsia" w:hint="eastAsia"/>
          <w:szCs w:val="21"/>
        </w:rPr>
        <w:t>本試験</w:t>
      </w:r>
      <w:r w:rsidRPr="007849FE">
        <w:rPr>
          <w:rFonts w:asciiTheme="minorEastAsia" w:hAnsiTheme="minorEastAsia" w:hint="eastAsia"/>
          <w:szCs w:val="21"/>
        </w:rPr>
        <w:t>における、</w:t>
      </w:r>
      <w:r w:rsidR="00C25F18" w:rsidRPr="007849FE">
        <w:rPr>
          <w:rFonts w:asciiTheme="minorEastAsia" w:hAnsiTheme="minorEastAsia" w:hint="eastAsia"/>
          <w:szCs w:val="21"/>
        </w:rPr>
        <w:t>品質リスクマネジメント</w:t>
      </w:r>
      <w:r w:rsidR="00BE141C" w:rsidRPr="007849FE">
        <w:rPr>
          <w:rFonts w:asciiTheme="minorEastAsia" w:hAnsiTheme="minorEastAsia" w:hint="eastAsia"/>
          <w:szCs w:val="21"/>
        </w:rPr>
        <w:t>を統合的に</w:t>
      </w:r>
      <w:r w:rsidR="00BE141C" w:rsidRPr="007849FE">
        <w:rPr>
          <w:rFonts w:asciiTheme="minorEastAsia" w:hAnsiTheme="minorEastAsia" w:cs="Segoe UI Symbol" w:hint="eastAsia"/>
          <w:szCs w:val="21"/>
        </w:rPr>
        <w:t>計画する</w:t>
      </w:r>
      <w:r w:rsidRPr="007849FE">
        <w:rPr>
          <w:rFonts w:asciiTheme="minorEastAsia" w:hAnsiTheme="minorEastAsia" w:hint="eastAsia"/>
          <w:szCs w:val="21"/>
        </w:rPr>
        <w:t>文書である。</w:t>
      </w:r>
    </w:p>
    <w:p w14:paraId="351AC001" w14:textId="0D5FBD0D" w:rsidR="003F5FE5" w:rsidRPr="007849FE" w:rsidRDefault="003F5FE5" w:rsidP="003F5FE5">
      <w:pPr>
        <w:rPr>
          <w:rFonts w:asciiTheme="minorEastAsia" w:hAnsiTheme="minorEastAsia"/>
          <w:szCs w:val="21"/>
        </w:rPr>
      </w:pPr>
    </w:p>
    <w:p w14:paraId="2CE4587E" w14:textId="0697FD19" w:rsidR="00412EB6" w:rsidRPr="007849FE" w:rsidRDefault="00412EB6" w:rsidP="00412EB6">
      <w:pPr>
        <w:pStyle w:val="1"/>
        <w:numPr>
          <w:ilvl w:val="0"/>
          <w:numId w:val="1"/>
        </w:numPr>
        <w:rPr>
          <w:rFonts w:asciiTheme="minorEastAsia" w:eastAsiaTheme="minorEastAsia" w:hAnsiTheme="minorEastAsia"/>
        </w:rPr>
      </w:pPr>
      <w:bookmarkStart w:id="26" w:name="_Toc157677147"/>
      <w:r w:rsidRPr="007849FE">
        <w:rPr>
          <w:rFonts w:asciiTheme="minorEastAsia" w:eastAsiaTheme="minorEastAsia" w:hAnsiTheme="minorEastAsia" w:hint="eastAsia"/>
        </w:rPr>
        <w:t>臨床開発</w:t>
      </w:r>
      <w:r w:rsidR="00302128" w:rsidRPr="007849FE">
        <w:rPr>
          <w:rFonts w:asciiTheme="minorEastAsia" w:eastAsiaTheme="minorEastAsia" w:hAnsiTheme="minorEastAsia" w:hint="eastAsia"/>
        </w:rPr>
        <w:t>計画</w:t>
      </w:r>
      <w:bookmarkEnd w:id="26"/>
    </w:p>
    <w:p w14:paraId="63E8CE43" w14:textId="56FEF3AB" w:rsidR="00412EB6" w:rsidRPr="007849FE" w:rsidRDefault="00412EB6" w:rsidP="00412EB6">
      <w:pPr>
        <w:rPr>
          <w:rFonts w:asciiTheme="minorEastAsia" w:hAnsiTheme="minorEastAsia"/>
        </w:rPr>
      </w:pPr>
      <w:r w:rsidRPr="007849FE">
        <w:rPr>
          <w:rFonts w:asciiTheme="minorEastAsia" w:hAnsiTheme="minorEastAsia" w:hint="eastAsia"/>
        </w:rPr>
        <w:t xml:space="preserve">　</w:t>
      </w:r>
      <w:r w:rsidR="00302128" w:rsidRPr="007849FE">
        <w:rPr>
          <w:rFonts w:asciiTheme="minorEastAsia" w:hAnsiTheme="minorEastAsia" w:hint="eastAsia"/>
        </w:rPr>
        <w:t>本</w:t>
      </w:r>
      <w:r w:rsidR="00B2616B">
        <w:rPr>
          <w:rFonts w:asciiTheme="minorEastAsia" w:hAnsiTheme="minorEastAsia" w:hint="eastAsia"/>
        </w:rPr>
        <w:t>試験で</w:t>
      </w:r>
      <w:r w:rsidR="00875EE3" w:rsidRPr="007849FE">
        <w:rPr>
          <w:rFonts w:asciiTheme="minorEastAsia" w:hAnsiTheme="minorEastAsia" w:hint="eastAsia"/>
        </w:rPr>
        <w:t>は</w:t>
      </w:r>
      <w:r w:rsidR="00302128" w:rsidRPr="007849FE">
        <w:rPr>
          <w:rFonts w:asciiTheme="minorEastAsia" w:hAnsiTheme="minorEastAsia" w:hint="eastAsia"/>
        </w:rPr>
        <w:t>、</w:t>
      </w:r>
      <w:r w:rsidR="00B31381">
        <w:rPr>
          <w:rFonts w:asciiTheme="minorEastAsia" w:hAnsiTheme="minorEastAsia" w:hint="eastAsia"/>
        </w:rPr>
        <w:t>XXXXX</w:t>
      </w:r>
      <w:r w:rsidR="00B2616B">
        <w:rPr>
          <w:rFonts w:asciiTheme="minorEastAsia" w:hAnsiTheme="minorEastAsia" w:hint="eastAsia"/>
        </w:rPr>
        <w:t>療法試行中の</w:t>
      </w:r>
      <w:r w:rsidR="00B31381">
        <w:rPr>
          <w:rFonts w:asciiTheme="minorEastAsia" w:hAnsiTheme="minorEastAsia" w:hint="eastAsia"/>
        </w:rPr>
        <w:t>XXXXX</w:t>
      </w:r>
      <w:r w:rsidR="00B2616B">
        <w:rPr>
          <w:rFonts w:asciiTheme="minorEastAsia" w:hAnsiTheme="minorEastAsia" w:hint="eastAsia"/>
        </w:rPr>
        <w:t>患者に対して、</w:t>
      </w:r>
      <w:r w:rsidR="00B31381">
        <w:rPr>
          <w:rFonts w:asciiTheme="minorEastAsia" w:hAnsiTheme="minorEastAsia" w:hint="eastAsia"/>
        </w:rPr>
        <w:t>XXXXXXによる治療効果として、XXXXXXとなることに</w:t>
      </w:r>
      <w:r w:rsidR="00B2616B">
        <w:rPr>
          <w:rFonts w:asciiTheme="minorEastAsia" w:hAnsiTheme="minorEastAsia" w:hint="eastAsia"/>
        </w:rPr>
        <w:t>ついて</w:t>
      </w:r>
      <w:commentRangeStart w:id="27"/>
      <w:r w:rsidR="00B2616B">
        <w:rPr>
          <w:rFonts w:asciiTheme="minorEastAsia" w:hAnsiTheme="minorEastAsia" w:hint="eastAsia"/>
        </w:rPr>
        <w:t>多施設共同無作為化比較試験</w:t>
      </w:r>
      <w:commentRangeEnd w:id="27"/>
      <w:r w:rsidR="000809A3">
        <w:rPr>
          <w:rStyle w:val="ad"/>
        </w:rPr>
        <w:commentReference w:id="27"/>
      </w:r>
      <w:r w:rsidR="00B2616B">
        <w:rPr>
          <w:rFonts w:asciiTheme="minorEastAsia" w:hAnsiTheme="minorEastAsia" w:hint="eastAsia"/>
        </w:rPr>
        <w:t>によって学術的に明らかに</w:t>
      </w:r>
      <w:commentRangeStart w:id="28"/>
      <w:commentRangeStart w:id="29"/>
      <w:commentRangeEnd w:id="28"/>
      <w:r w:rsidR="003307D7">
        <w:rPr>
          <w:rStyle w:val="ad"/>
        </w:rPr>
        <w:commentReference w:id="28"/>
      </w:r>
      <w:commentRangeEnd w:id="29"/>
      <w:r w:rsidR="00B2616B">
        <w:rPr>
          <w:rStyle w:val="ad"/>
        </w:rPr>
        <w:commentReference w:id="29"/>
      </w:r>
      <w:r w:rsidR="00B2616B">
        <w:rPr>
          <w:rFonts w:asciiTheme="minorEastAsia" w:hAnsiTheme="minorEastAsia" w:hint="eastAsia"/>
        </w:rPr>
        <w:t>することを目的としている</w:t>
      </w:r>
      <w:r w:rsidR="00302128" w:rsidRPr="007849FE">
        <w:rPr>
          <w:rFonts w:asciiTheme="minorEastAsia" w:hAnsiTheme="minorEastAsia" w:hint="eastAsia"/>
        </w:rPr>
        <w:t>。</w:t>
      </w:r>
      <w:r w:rsidR="000809A3">
        <w:rPr>
          <w:rFonts w:asciiTheme="minorEastAsia" w:hAnsiTheme="minorEastAsia" w:hint="eastAsia"/>
        </w:rPr>
        <w:t>XXXXXX</w:t>
      </w:r>
      <w:r w:rsidR="00B2616B">
        <w:rPr>
          <w:rFonts w:asciiTheme="minorEastAsia" w:hAnsiTheme="minorEastAsia" w:hint="eastAsia"/>
        </w:rPr>
        <w:t>の効果について知見を得るとともに、</w:t>
      </w:r>
      <w:commentRangeStart w:id="30"/>
      <w:r w:rsidR="00B2616B">
        <w:rPr>
          <w:rFonts w:asciiTheme="minorEastAsia" w:hAnsiTheme="minorEastAsia" w:hint="eastAsia"/>
        </w:rPr>
        <w:t>学術誌掲載による、社会への公表を目的とする。</w:t>
      </w:r>
      <w:commentRangeEnd w:id="30"/>
      <w:r w:rsidR="000809A3">
        <w:rPr>
          <w:rStyle w:val="ad"/>
        </w:rPr>
        <w:commentReference w:id="30"/>
      </w:r>
    </w:p>
    <w:p w14:paraId="1BAEE54C" w14:textId="77777777" w:rsidR="00412EB6" w:rsidRPr="007849FE" w:rsidRDefault="00412EB6" w:rsidP="00412EB6">
      <w:pPr>
        <w:rPr>
          <w:rFonts w:asciiTheme="minorEastAsia" w:hAnsiTheme="minorEastAsia"/>
        </w:rPr>
      </w:pPr>
    </w:p>
    <w:p w14:paraId="60F330A4" w14:textId="7E569277" w:rsidR="00412EB6" w:rsidRPr="007849FE" w:rsidRDefault="00412EB6" w:rsidP="00412EB6">
      <w:pPr>
        <w:pStyle w:val="1"/>
        <w:numPr>
          <w:ilvl w:val="0"/>
          <w:numId w:val="1"/>
        </w:numPr>
        <w:rPr>
          <w:rFonts w:asciiTheme="minorEastAsia" w:eastAsiaTheme="minorEastAsia" w:hAnsiTheme="minorEastAsia"/>
        </w:rPr>
      </w:pPr>
      <w:bookmarkStart w:id="31" w:name="_Toc157677148"/>
      <w:r w:rsidRPr="007849FE">
        <w:rPr>
          <w:rFonts w:asciiTheme="minorEastAsia" w:eastAsiaTheme="minorEastAsia" w:hAnsiTheme="minorEastAsia" w:hint="eastAsia"/>
        </w:rPr>
        <w:t>規制要件対応</w:t>
      </w:r>
      <w:bookmarkEnd w:id="31"/>
    </w:p>
    <w:p w14:paraId="033DB5C4" w14:textId="0D0F0BF3" w:rsidR="00412EB6" w:rsidRPr="007849FE" w:rsidRDefault="00412EB6" w:rsidP="00412EB6">
      <w:pPr>
        <w:rPr>
          <w:rFonts w:asciiTheme="minorEastAsia" w:hAnsiTheme="minorEastAsia"/>
        </w:rPr>
      </w:pPr>
      <w:r w:rsidRPr="007849FE">
        <w:rPr>
          <w:rFonts w:asciiTheme="minorEastAsia" w:hAnsiTheme="minorEastAsia" w:hint="eastAsia"/>
        </w:rPr>
        <w:t xml:space="preserve">　本</w:t>
      </w:r>
      <w:r w:rsidR="00B2616B">
        <w:rPr>
          <w:rFonts w:asciiTheme="minorEastAsia" w:hAnsiTheme="minorEastAsia" w:hint="eastAsia"/>
        </w:rPr>
        <w:t>試験</w:t>
      </w:r>
      <w:r w:rsidRPr="007849FE">
        <w:rPr>
          <w:rFonts w:asciiTheme="minorEastAsia" w:hAnsiTheme="minorEastAsia" w:hint="eastAsia"/>
        </w:rPr>
        <w:t>は</w:t>
      </w:r>
      <w:r w:rsidR="00857D02">
        <w:rPr>
          <w:rFonts w:asciiTheme="minorEastAsia" w:hAnsiTheme="minorEastAsia" w:hint="eastAsia"/>
        </w:rPr>
        <w:t>、</w:t>
      </w:r>
      <w:commentRangeStart w:id="32"/>
      <w:r w:rsidR="00857D02">
        <w:rPr>
          <w:rFonts w:asciiTheme="minorEastAsia" w:hAnsiTheme="minorEastAsia" w:hint="eastAsia"/>
        </w:rPr>
        <w:t>特定臨床研究</w:t>
      </w:r>
      <w:commentRangeEnd w:id="32"/>
      <w:r w:rsidR="000809A3">
        <w:rPr>
          <w:rStyle w:val="ad"/>
        </w:rPr>
        <w:commentReference w:id="32"/>
      </w:r>
      <w:r w:rsidR="00857D02">
        <w:rPr>
          <w:rFonts w:asciiTheme="minorEastAsia" w:hAnsiTheme="minorEastAsia" w:hint="eastAsia"/>
        </w:rPr>
        <w:t>として、臨床研究</w:t>
      </w:r>
      <w:r w:rsidR="003307D7">
        <w:rPr>
          <w:rFonts w:asciiTheme="minorEastAsia" w:hAnsiTheme="minorEastAsia" w:hint="eastAsia"/>
          <w:szCs w:val="21"/>
        </w:rPr>
        <w:t>法および関連手続き</w:t>
      </w:r>
      <w:r w:rsidRPr="007849FE">
        <w:rPr>
          <w:rFonts w:asciiTheme="minorEastAsia" w:hAnsiTheme="minorEastAsia" w:hint="eastAsia"/>
        </w:rPr>
        <w:t>に則</w:t>
      </w:r>
      <w:r w:rsidR="00925317">
        <w:rPr>
          <w:rFonts w:asciiTheme="minorEastAsia" w:hAnsiTheme="minorEastAsia" w:hint="eastAsia"/>
        </w:rPr>
        <w:t>り</w:t>
      </w:r>
      <w:r w:rsidR="00857D02">
        <w:rPr>
          <w:rFonts w:asciiTheme="minorEastAsia" w:hAnsiTheme="minorEastAsia" w:hint="eastAsia"/>
        </w:rPr>
        <w:t>実施される。</w:t>
      </w:r>
      <w:r w:rsidR="00925317">
        <w:rPr>
          <w:rFonts w:asciiTheme="minorEastAsia" w:hAnsiTheme="minorEastAsia" w:hint="eastAsia"/>
        </w:rPr>
        <w:t>本書の計画・実施体制に</w:t>
      </w:r>
      <w:r w:rsidR="00857D02">
        <w:rPr>
          <w:rFonts w:asciiTheme="minorEastAsia" w:hAnsiTheme="minorEastAsia" w:hint="eastAsia"/>
        </w:rPr>
        <w:t>ついては、品質マネジメント計画（本書）および、</w:t>
      </w:r>
      <w:r w:rsidR="00925317">
        <w:rPr>
          <w:rFonts w:asciiTheme="minorEastAsia" w:hAnsiTheme="minorEastAsia" w:hint="eastAsia"/>
        </w:rPr>
        <w:t>リスクベースドアプローチの手法を用いて、</w:t>
      </w:r>
      <w:r w:rsidR="00857D02">
        <w:rPr>
          <w:rFonts w:asciiTheme="minorEastAsia" w:hAnsiTheme="minorEastAsia" w:hint="eastAsia"/>
        </w:rPr>
        <w:t>本試験を</w:t>
      </w:r>
      <w:r w:rsidR="00302128" w:rsidRPr="007849FE">
        <w:rPr>
          <w:rFonts w:asciiTheme="minorEastAsia" w:hAnsiTheme="minorEastAsia" w:hint="eastAsia"/>
        </w:rPr>
        <w:t>適正に</w:t>
      </w:r>
      <w:r w:rsidR="0002510D">
        <w:rPr>
          <w:rFonts w:asciiTheme="minorEastAsia" w:hAnsiTheme="minorEastAsia" w:hint="eastAsia"/>
        </w:rPr>
        <w:t>実施する</w:t>
      </w:r>
      <w:r w:rsidR="00302128" w:rsidRPr="007849FE">
        <w:rPr>
          <w:rFonts w:asciiTheme="minorEastAsia" w:hAnsiTheme="minorEastAsia" w:hint="eastAsia"/>
        </w:rPr>
        <w:t>。</w:t>
      </w:r>
    </w:p>
    <w:p w14:paraId="23B7AD5C" w14:textId="77777777" w:rsidR="00412EB6" w:rsidRPr="007849FE" w:rsidRDefault="00412EB6" w:rsidP="003F5FE5">
      <w:pPr>
        <w:rPr>
          <w:rFonts w:asciiTheme="minorEastAsia" w:hAnsiTheme="minorEastAsia"/>
          <w:szCs w:val="21"/>
        </w:rPr>
      </w:pPr>
    </w:p>
    <w:p w14:paraId="5E44A59A" w14:textId="768ED5AB" w:rsidR="003F5FE5" w:rsidRPr="007849FE" w:rsidRDefault="003F5FE5" w:rsidP="003F5FE5">
      <w:pPr>
        <w:pStyle w:val="1"/>
        <w:numPr>
          <w:ilvl w:val="0"/>
          <w:numId w:val="1"/>
        </w:numPr>
        <w:rPr>
          <w:rFonts w:asciiTheme="minorEastAsia" w:eastAsiaTheme="minorEastAsia" w:hAnsiTheme="minorEastAsia"/>
          <w:sz w:val="21"/>
          <w:szCs w:val="21"/>
        </w:rPr>
      </w:pPr>
      <w:bookmarkStart w:id="33" w:name="_Toc157677149"/>
      <w:commentRangeStart w:id="34"/>
      <w:commentRangeStart w:id="35"/>
      <w:r w:rsidRPr="007849FE">
        <w:rPr>
          <w:rFonts w:asciiTheme="minorEastAsia" w:eastAsiaTheme="minorEastAsia" w:hAnsiTheme="minorEastAsia" w:hint="eastAsia"/>
          <w:sz w:val="21"/>
          <w:szCs w:val="21"/>
        </w:rPr>
        <w:t>責務</w:t>
      </w:r>
      <w:r w:rsidR="0089420C">
        <w:rPr>
          <w:rFonts w:asciiTheme="minorEastAsia" w:eastAsiaTheme="minorEastAsia" w:hAnsiTheme="minorEastAsia" w:hint="eastAsia"/>
          <w:sz w:val="21"/>
          <w:szCs w:val="21"/>
        </w:rPr>
        <w:t>及び</w:t>
      </w:r>
      <w:r w:rsidR="00091B82" w:rsidRPr="007849FE">
        <w:rPr>
          <w:rFonts w:asciiTheme="minorEastAsia" w:eastAsiaTheme="minorEastAsia" w:hAnsiTheme="minorEastAsia" w:hint="eastAsia"/>
          <w:sz w:val="21"/>
          <w:szCs w:val="21"/>
        </w:rPr>
        <w:t>実施体制</w:t>
      </w:r>
      <w:commentRangeEnd w:id="34"/>
      <w:r w:rsidR="008D7F5F">
        <w:rPr>
          <w:rStyle w:val="ad"/>
          <w:rFonts w:asciiTheme="minorHAnsi" w:eastAsiaTheme="minorEastAsia" w:hAnsiTheme="minorHAnsi" w:cstheme="minorBidi"/>
        </w:rPr>
        <w:commentReference w:id="34"/>
      </w:r>
      <w:commentRangeEnd w:id="35"/>
      <w:r w:rsidR="000809A3">
        <w:rPr>
          <w:rStyle w:val="ad"/>
          <w:rFonts w:asciiTheme="minorHAnsi" w:eastAsiaTheme="minorEastAsia" w:hAnsiTheme="minorHAnsi" w:cstheme="minorBidi"/>
        </w:rPr>
        <w:commentReference w:id="35"/>
      </w:r>
      <w:bookmarkEnd w:id="33"/>
    </w:p>
    <w:p w14:paraId="0A91EA7A" w14:textId="0B98BC00" w:rsidR="003F5FE5" w:rsidRPr="007849FE" w:rsidRDefault="007927D9" w:rsidP="003248FD">
      <w:pPr>
        <w:ind w:firstLineChars="100" w:firstLine="210"/>
        <w:rPr>
          <w:rFonts w:asciiTheme="minorEastAsia" w:hAnsiTheme="minorEastAsia"/>
        </w:rPr>
      </w:pPr>
      <w:r>
        <w:rPr>
          <w:rFonts w:asciiTheme="minorEastAsia" w:hAnsiTheme="minorEastAsia" w:hint="eastAsia"/>
        </w:rPr>
        <w:t>本試験</w:t>
      </w:r>
      <w:r w:rsidR="003F5FE5" w:rsidRPr="007849FE">
        <w:rPr>
          <w:rFonts w:asciiTheme="minorEastAsia" w:hAnsiTheme="minorEastAsia" w:hint="eastAsia"/>
        </w:rPr>
        <w:t>の実施にあたり下記の役割を</w:t>
      </w:r>
      <w:r w:rsidR="005D0D8A" w:rsidRPr="007849FE">
        <w:rPr>
          <w:rFonts w:asciiTheme="minorEastAsia" w:hAnsiTheme="minorEastAsia" w:hint="eastAsia"/>
        </w:rPr>
        <w:t>設定する。</w:t>
      </w:r>
    </w:p>
    <w:p w14:paraId="24188FC6" w14:textId="59F24888" w:rsidR="003F5FE5" w:rsidRPr="007849FE" w:rsidRDefault="003F5FE5" w:rsidP="003F5FE5">
      <w:pPr>
        <w:pStyle w:val="2"/>
        <w:numPr>
          <w:ilvl w:val="1"/>
          <w:numId w:val="1"/>
        </w:numPr>
        <w:rPr>
          <w:rFonts w:asciiTheme="minorEastAsia" w:eastAsiaTheme="minorEastAsia" w:hAnsiTheme="minorEastAsia"/>
        </w:rPr>
      </w:pPr>
      <w:bookmarkStart w:id="36" w:name="_Toc157677150"/>
      <w:r w:rsidRPr="007849FE">
        <w:rPr>
          <w:rFonts w:asciiTheme="minorEastAsia" w:eastAsiaTheme="minorEastAsia" w:hAnsiTheme="minorEastAsia" w:hint="eastAsia"/>
        </w:rPr>
        <w:t>研究代表者</w:t>
      </w:r>
      <w:bookmarkEnd w:id="36"/>
    </w:p>
    <w:p w14:paraId="5D5061BF" w14:textId="0930B074" w:rsidR="003F5FE5" w:rsidRPr="007849FE" w:rsidRDefault="007927D9" w:rsidP="003248FD">
      <w:pPr>
        <w:ind w:firstLineChars="100" w:firstLine="210"/>
        <w:rPr>
          <w:rFonts w:asciiTheme="minorEastAsia" w:hAnsiTheme="minorEastAsia"/>
        </w:rPr>
      </w:pPr>
      <w:r>
        <w:rPr>
          <w:rFonts w:asciiTheme="minorEastAsia" w:hAnsiTheme="minorEastAsia" w:hint="eastAsia"/>
        </w:rPr>
        <w:t>本試験</w:t>
      </w:r>
      <w:r w:rsidR="001F0AE9" w:rsidRPr="007849FE">
        <w:rPr>
          <w:rFonts w:asciiTheme="minorEastAsia" w:hAnsiTheme="minorEastAsia" w:hint="eastAsia"/>
        </w:rPr>
        <w:t>が</w:t>
      </w:r>
      <w:r w:rsidR="003307D7">
        <w:rPr>
          <w:rFonts w:asciiTheme="minorEastAsia" w:hAnsiTheme="minorEastAsia" w:hint="eastAsia"/>
        </w:rPr>
        <w:t>、</w:t>
      </w:r>
      <w:r w:rsidR="003307D7">
        <w:rPr>
          <w:rFonts w:asciiTheme="minorEastAsia" w:hAnsiTheme="minorEastAsia" w:hint="eastAsia"/>
          <w:szCs w:val="21"/>
        </w:rPr>
        <w:t>法および関連手続き</w:t>
      </w:r>
      <w:r w:rsidR="001F0AE9" w:rsidRPr="007849FE">
        <w:rPr>
          <w:rFonts w:asciiTheme="minorEastAsia" w:hAnsiTheme="minorEastAsia" w:hint="eastAsia"/>
        </w:rPr>
        <w:t>に則り適切に実施されるか</w:t>
      </w:r>
      <w:r w:rsidR="00302128" w:rsidRPr="007849FE">
        <w:rPr>
          <w:rFonts w:asciiTheme="minorEastAsia" w:hAnsiTheme="minorEastAsia" w:hint="eastAsia"/>
        </w:rPr>
        <w:t>監督し、</w:t>
      </w:r>
      <w:r>
        <w:rPr>
          <w:rFonts w:asciiTheme="minorEastAsia" w:hAnsiTheme="minorEastAsia" w:hint="eastAsia"/>
        </w:rPr>
        <w:t>本試験</w:t>
      </w:r>
      <w:r w:rsidR="00302128" w:rsidRPr="007849FE">
        <w:rPr>
          <w:rFonts w:asciiTheme="minorEastAsia" w:hAnsiTheme="minorEastAsia" w:hint="eastAsia"/>
        </w:rPr>
        <w:t>実施全体に責任を持</w:t>
      </w:r>
      <w:r w:rsidR="00B10767">
        <w:rPr>
          <w:rFonts w:asciiTheme="minorEastAsia" w:hAnsiTheme="minorEastAsia" w:hint="eastAsia"/>
        </w:rPr>
        <w:t>ち</w:t>
      </w:r>
      <w:r w:rsidR="00E12C32">
        <w:rPr>
          <w:rFonts w:asciiTheme="minorEastAsia" w:hAnsiTheme="minorEastAsia" w:hint="eastAsia"/>
        </w:rPr>
        <w:t>、</w:t>
      </w:r>
      <w:r w:rsidR="00B10767">
        <w:rPr>
          <w:rFonts w:asciiTheme="minorEastAsia" w:hAnsiTheme="minorEastAsia" w:hint="eastAsia"/>
        </w:rPr>
        <w:t>本書を</w:t>
      </w:r>
      <w:r w:rsidR="001B5D14">
        <w:rPr>
          <w:rFonts w:asciiTheme="minorEastAsia" w:hAnsiTheme="minorEastAsia" w:hint="eastAsia"/>
        </w:rPr>
        <w:t>作成</w:t>
      </w:r>
      <w:r w:rsidR="00B10767">
        <w:rPr>
          <w:rFonts w:asciiTheme="minorEastAsia" w:hAnsiTheme="minorEastAsia" w:hint="eastAsia"/>
        </w:rPr>
        <w:t>する</w:t>
      </w:r>
      <w:r w:rsidR="00302128" w:rsidRPr="007849FE">
        <w:rPr>
          <w:rFonts w:asciiTheme="minorEastAsia" w:hAnsiTheme="minorEastAsia" w:hint="eastAsia"/>
        </w:rPr>
        <w:t>。</w:t>
      </w:r>
    </w:p>
    <w:p w14:paraId="6FC2BEFD" w14:textId="280BFEB0" w:rsidR="003F5FE5" w:rsidRPr="007849FE" w:rsidRDefault="00857D02" w:rsidP="00112388">
      <w:pPr>
        <w:pStyle w:val="2"/>
        <w:numPr>
          <w:ilvl w:val="1"/>
          <w:numId w:val="1"/>
        </w:numPr>
        <w:rPr>
          <w:rFonts w:asciiTheme="minorEastAsia" w:eastAsiaTheme="minorEastAsia" w:hAnsiTheme="minorEastAsia"/>
        </w:rPr>
      </w:pPr>
      <w:bookmarkStart w:id="37" w:name="_Toc157677151"/>
      <w:r>
        <w:rPr>
          <w:rFonts w:asciiTheme="minorEastAsia" w:eastAsiaTheme="minorEastAsia" w:hAnsiTheme="minorEastAsia" w:hint="eastAsia"/>
        </w:rPr>
        <w:t>施設</w:t>
      </w:r>
      <w:r w:rsidR="003F5FE5" w:rsidRPr="007849FE">
        <w:rPr>
          <w:rFonts w:asciiTheme="minorEastAsia" w:eastAsiaTheme="minorEastAsia" w:hAnsiTheme="minorEastAsia" w:hint="eastAsia"/>
        </w:rPr>
        <w:t>責任医師</w:t>
      </w:r>
      <w:bookmarkEnd w:id="37"/>
    </w:p>
    <w:p w14:paraId="1D25F19D" w14:textId="6551B075" w:rsidR="003F5FE5" w:rsidRPr="007849FE" w:rsidRDefault="003F5FE5" w:rsidP="003F5FE5">
      <w:pPr>
        <w:ind w:firstLineChars="100" w:firstLine="210"/>
        <w:rPr>
          <w:rFonts w:asciiTheme="minorEastAsia" w:hAnsiTheme="minorEastAsia"/>
        </w:rPr>
      </w:pPr>
      <w:r w:rsidRPr="007849FE">
        <w:rPr>
          <w:rFonts w:asciiTheme="minorEastAsia" w:hAnsiTheme="minorEastAsia" w:hint="eastAsia"/>
        </w:rPr>
        <w:t>所属する実施医療機関で</w:t>
      </w:r>
      <w:r w:rsidR="00112388" w:rsidRPr="007849FE">
        <w:rPr>
          <w:rFonts w:asciiTheme="minorEastAsia" w:hAnsiTheme="minorEastAsia" w:hint="eastAsia"/>
        </w:rPr>
        <w:t>、</w:t>
      </w:r>
      <w:r w:rsidR="007927D9">
        <w:rPr>
          <w:rFonts w:asciiTheme="minorEastAsia" w:hAnsiTheme="minorEastAsia" w:hint="eastAsia"/>
        </w:rPr>
        <w:t>本試験</w:t>
      </w:r>
      <w:r w:rsidRPr="007849FE">
        <w:rPr>
          <w:rFonts w:asciiTheme="minorEastAsia" w:hAnsiTheme="minorEastAsia" w:hint="eastAsia"/>
        </w:rPr>
        <w:t>実施について研究対象者への対応、同意取得、データ取得・施設での運用について</w:t>
      </w:r>
      <w:r w:rsidR="00302128" w:rsidRPr="007849FE">
        <w:rPr>
          <w:rFonts w:asciiTheme="minorEastAsia" w:hAnsiTheme="minorEastAsia" w:hint="eastAsia"/>
        </w:rPr>
        <w:t>責任</w:t>
      </w:r>
      <w:r w:rsidRPr="007849FE">
        <w:rPr>
          <w:rFonts w:asciiTheme="minorEastAsia" w:hAnsiTheme="minorEastAsia" w:hint="eastAsia"/>
        </w:rPr>
        <w:t>を負う。</w:t>
      </w:r>
    </w:p>
    <w:p w14:paraId="53B2D7B2" w14:textId="3123A895" w:rsidR="003F5FE5" w:rsidRPr="007849FE" w:rsidRDefault="003F5FE5" w:rsidP="00112388">
      <w:pPr>
        <w:pStyle w:val="2"/>
        <w:numPr>
          <w:ilvl w:val="1"/>
          <w:numId w:val="1"/>
        </w:numPr>
        <w:rPr>
          <w:rFonts w:asciiTheme="minorEastAsia" w:eastAsiaTheme="minorEastAsia" w:hAnsiTheme="minorEastAsia"/>
        </w:rPr>
      </w:pPr>
      <w:bookmarkStart w:id="38" w:name="_Toc157677152"/>
      <w:r w:rsidRPr="007849FE">
        <w:rPr>
          <w:rFonts w:asciiTheme="minorEastAsia" w:eastAsiaTheme="minorEastAsia" w:hAnsiTheme="minorEastAsia" w:hint="eastAsia"/>
        </w:rPr>
        <w:t>分担医師</w:t>
      </w:r>
      <w:bookmarkEnd w:id="38"/>
    </w:p>
    <w:p w14:paraId="0F09A255" w14:textId="3F397B4A" w:rsidR="003F5FE5" w:rsidRDefault="003F5FE5" w:rsidP="003F5FE5">
      <w:pPr>
        <w:rPr>
          <w:rFonts w:asciiTheme="minorEastAsia" w:hAnsiTheme="minorEastAsia"/>
        </w:rPr>
      </w:pPr>
      <w:r w:rsidRPr="007849FE">
        <w:rPr>
          <w:rFonts w:asciiTheme="minorEastAsia" w:hAnsiTheme="minorEastAsia" w:hint="eastAsia"/>
        </w:rPr>
        <w:t xml:space="preserve">　各参加施設での</w:t>
      </w:r>
      <w:r w:rsidR="007927D9">
        <w:rPr>
          <w:rFonts w:asciiTheme="minorEastAsia" w:hAnsiTheme="minorEastAsia" w:hint="eastAsia"/>
        </w:rPr>
        <w:t>本試験</w:t>
      </w:r>
      <w:r w:rsidRPr="007849FE">
        <w:rPr>
          <w:rFonts w:asciiTheme="minorEastAsia" w:hAnsiTheme="minorEastAsia" w:hint="eastAsia"/>
        </w:rPr>
        <w:t>実施について責任医師の監督の下、研究対象者対応、同意取得、データ取得・施設での運用に従事する。</w:t>
      </w:r>
    </w:p>
    <w:p w14:paraId="7FA5421C" w14:textId="3A3B63E3" w:rsidR="003F5FE5" w:rsidRPr="007849FE" w:rsidRDefault="003307D7" w:rsidP="007927D9">
      <w:pPr>
        <w:pStyle w:val="2"/>
        <w:numPr>
          <w:ilvl w:val="1"/>
          <w:numId w:val="1"/>
        </w:numPr>
        <w:rPr>
          <w:rFonts w:asciiTheme="minorEastAsia" w:eastAsiaTheme="minorEastAsia" w:hAnsiTheme="minorEastAsia"/>
        </w:rPr>
      </w:pPr>
      <w:bookmarkStart w:id="39" w:name="_Toc157677153"/>
      <w:r>
        <w:rPr>
          <w:rFonts w:asciiTheme="minorEastAsia" w:eastAsiaTheme="minorEastAsia" w:hAnsiTheme="minorEastAsia" w:hint="eastAsia"/>
        </w:rPr>
        <w:t>スタディマネジジャー（</w:t>
      </w:r>
      <w:proofErr w:type="spellStart"/>
      <w:r>
        <w:rPr>
          <w:rFonts w:asciiTheme="minorEastAsia" w:eastAsiaTheme="minorEastAsia" w:hAnsiTheme="minorEastAsia" w:hint="eastAsia"/>
        </w:rPr>
        <w:t>StM</w:t>
      </w:r>
      <w:proofErr w:type="spellEnd"/>
      <w:r>
        <w:rPr>
          <w:rFonts w:asciiTheme="minorEastAsia" w:eastAsiaTheme="minorEastAsia" w:hAnsiTheme="minorEastAsia" w:hint="eastAsia"/>
        </w:rPr>
        <w:t>）</w:t>
      </w:r>
      <w:bookmarkEnd w:id="39"/>
    </w:p>
    <w:p w14:paraId="01E624F6" w14:textId="24036A23" w:rsidR="003F5FE5" w:rsidRPr="007849FE" w:rsidRDefault="003F5FE5" w:rsidP="003F5FE5">
      <w:pPr>
        <w:rPr>
          <w:rFonts w:asciiTheme="minorEastAsia" w:hAnsiTheme="minorEastAsia"/>
        </w:rPr>
      </w:pPr>
      <w:r w:rsidRPr="007849FE">
        <w:rPr>
          <w:rFonts w:asciiTheme="minorEastAsia" w:hAnsiTheme="minorEastAsia" w:hint="eastAsia"/>
        </w:rPr>
        <w:t xml:space="preserve">　</w:t>
      </w:r>
      <w:r w:rsidR="007927D9">
        <w:rPr>
          <w:rFonts w:asciiTheme="minorEastAsia" w:hAnsiTheme="minorEastAsia" w:hint="eastAsia"/>
        </w:rPr>
        <w:t>本試験</w:t>
      </w:r>
      <w:r w:rsidR="003307D7">
        <w:rPr>
          <w:rFonts w:asciiTheme="minorEastAsia" w:hAnsiTheme="minorEastAsia" w:hint="eastAsia"/>
        </w:rPr>
        <w:t>の研究支援組織である「XXXXX」のスタディマネジャーが</w:t>
      </w:r>
      <w:r w:rsidR="00412B1D">
        <w:rPr>
          <w:rFonts w:asciiTheme="minorEastAsia" w:hAnsiTheme="minorEastAsia" w:hint="eastAsia"/>
        </w:rPr>
        <w:t>、担当する</w:t>
      </w:r>
      <w:r w:rsidRPr="007849FE">
        <w:rPr>
          <w:rFonts w:asciiTheme="minorEastAsia" w:hAnsiTheme="minorEastAsia" w:hint="eastAsia"/>
        </w:rPr>
        <w:t>。</w:t>
      </w:r>
      <w:r w:rsidR="00412B1D" w:rsidRPr="007849FE">
        <w:rPr>
          <w:rFonts w:asciiTheme="minorEastAsia" w:hAnsiTheme="minorEastAsia" w:hint="eastAsia"/>
        </w:rPr>
        <w:t>本書の</w:t>
      </w:r>
      <w:r w:rsidR="00412B1D">
        <w:rPr>
          <w:rFonts w:asciiTheme="minorEastAsia" w:hAnsiTheme="minorEastAsia" w:hint="eastAsia"/>
        </w:rPr>
        <w:t>作成に関わり</w:t>
      </w:r>
      <w:r w:rsidR="00412B1D" w:rsidRPr="007849FE">
        <w:rPr>
          <w:rFonts w:asciiTheme="minorEastAsia" w:hAnsiTheme="minorEastAsia" w:hint="eastAsia"/>
        </w:rPr>
        <w:t>、</w:t>
      </w:r>
      <w:r w:rsidR="007927D9">
        <w:rPr>
          <w:rFonts w:asciiTheme="minorEastAsia" w:hAnsiTheme="minorEastAsia" w:hint="eastAsia"/>
        </w:rPr>
        <w:t>本試験</w:t>
      </w:r>
      <w:r w:rsidR="00412B1D">
        <w:rPr>
          <w:rFonts w:asciiTheme="minorEastAsia" w:hAnsiTheme="minorEastAsia" w:hint="eastAsia"/>
        </w:rPr>
        <w:t>の</w:t>
      </w:r>
      <w:r w:rsidR="00611EDB">
        <w:rPr>
          <w:rFonts w:asciiTheme="minorEastAsia" w:hAnsiTheme="minorEastAsia" w:hint="eastAsia"/>
        </w:rPr>
        <w:t>スタディマネジメントを担当し、職種間の全体最適なオペレーションについて従事する。</w:t>
      </w:r>
    </w:p>
    <w:p w14:paraId="75249D59" w14:textId="56C76BDC" w:rsidR="003F5FE5" w:rsidRPr="007849FE" w:rsidRDefault="003F5FE5" w:rsidP="007927D9">
      <w:pPr>
        <w:pStyle w:val="2"/>
        <w:numPr>
          <w:ilvl w:val="1"/>
          <w:numId w:val="1"/>
        </w:numPr>
        <w:rPr>
          <w:rFonts w:asciiTheme="minorEastAsia" w:eastAsiaTheme="minorEastAsia" w:hAnsiTheme="minorEastAsia"/>
        </w:rPr>
      </w:pPr>
      <w:bookmarkStart w:id="40" w:name="_Toc157677154"/>
      <w:r w:rsidRPr="007849FE">
        <w:rPr>
          <w:rFonts w:asciiTheme="minorEastAsia" w:eastAsiaTheme="minorEastAsia" w:hAnsiTheme="minorEastAsia" w:hint="eastAsia"/>
        </w:rPr>
        <w:lastRenderedPageBreak/>
        <w:t>モニタ</w:t>
      </w:r>
      <w:r w:rsidR="009B37C1">
        <w:rPr>
          <w:rFonts w:asciiTheme="minorEastAsia" w:eastAsiaTheme="minorEastAsia" w:hAnsiTheme="minorEastAsia" w:hint="eastAsia"/>
        </w:rPr>
        <w:t>リング</w:t>
      </w:r>
      <w:r w:rsidRPr="007849FE">
        <w:rPr>
          <w:rFonts w:asciiTheme="minorEastAsia" w:eastAsiaTheme="minorEastAsia" w:hAnsiTheme="minorEastAsia" w:hint="eastAsia"/>
        </w:rPr>
        <w:t>担当者</w:t>
      </w:r>
      <w:r w:rsidR="00EC2EA7" w:rsidRPr="007849FE">
        <w:rPr>
          <w:rFonts w:asciiTheme="minorEastAsia" w:eastAsiaTheme="minorEastAsia" w:hAnsiTheme="minorEastAsia" w:hint="eastAsia"/>
        </w:rPr>
        <w:t>（CRA）</w:t>
      </w:r>
      <w:bookmarkEnd w:id="40"/>
    </w:p>
    <w:p w14:paraId="18B55114" w14:textId="64F75810" w:rsidR="003F5FE5" w:rsidRPr="007849FE" w:rsidRDefault="003F5FE5" w:rsidP="003F5FE5">
      <w:pPr>
        <w:rPr>
          <w:rFonts w:asciiTheme="minorEastAsia" w:hAnsiTheme="minorEastAsia"/>
        </w:rPr>
      </w:pPr>
      <w:r w:rsidRPr="007849FE">
        <w:rPr>
          <w:rFonts w:asciiTheme="minorEastAsia" w:hAnsiTheme="minorEastAsia" w:hint="eastAsia"/>
        </w:rPr>
        <w:t xml:space="preserve">　</w:t>
      </w:r>
      <w:r w:rsidR="007927D9">
        <w:rPr>
          <w:rFonts w:asciiTheme="minorEastAsia" w:hAnsiTheme="minorEastAsia" w:hint="eastAsia"/>
        </w:rPr>
        <w:t>本試験</w:t>
      </w:r>
      <w:r w:rsidR="003307D7">
        <w:rPr>
          <w:rFonts w:asciiTheme="minorEastAsia" w:hAnsiTheme="minorEastAsia" w:hint="eastAsia"/>
        </w:rPr>
        <w:t>の研究支援組織である「XXXXX」のモニターが、研究代表者により指名される。</w:t>
      </w:r>
      <w:r w:rsidR="00547D54" w:rsidRPr="007849FE">
        <w:rPr>
          <w:rFonts w:asciiTheme="minorEastAsia" w:hAnsiTheme="minorEastAsia" w:hint="eastAsia"/>
        </w:rPr>
        <w:t>モニタリング</w:t>
      </w:r>
      <w:r w:rsidR="0026631E">
        <w:rPr>
          <w:rFonts w:asciiTheme="minorEastAsia" w:hAnsiTheme="minorEastAsia" w:hint="eastAsia"/>
        </w:rPr>
        <w:t>担当者</w:t>
      </w:r>
      <w:r w:rsidR="003307D7">
        <w:rPr>
          <w:rFonts w:asciiTheme="minorEastAsia" w:hAnsiTheme="minorEastAsia" w:hint="eastAsia"/>
        </w:rPr>
        <w:t>は</w:t>
      </w:r>
      <w:r w:rsidR="00547D54" w:rsidRPr="007849FE">
        <w:rPr>
          <w:rFonts w:asciiTheme="minorEastAsia" w:hAnsiTheme="minorEastAsia" w:hint="eastAsia"/>
        </w:rPr>
        <w:t>、本書の</w:t>
      </w:r>
      <w:r w:rsidR="001B5D14">
        <w:rPr>
          <w:rFonts w:asciiTheme="minorEastAsia" w:hAnsiTheme="minorEastAsia" w:hint="eastAsia"/>
        </w:rPr>
        <w:t>作成</w:t>
      </w:r>
      <w:r w:rsidR="00B10767">
        <w:rPr>
          <w:rFonts w:asciiTheme="minorEastAsia" w:hAnsiTheme="minorEastAsia" w:hint="eastAsia"/>
        </w:rPr>
        <w:t>に関わり</w:t>
      </w:r>
      <w:r w:rsidR="00547D54" w:rsidRPr="007849FE">
        <w:rPr>
          <w:rFonts w:asciiTheme="minorEastAsia" w:hAnsiTheme="minorEastAsia" w:hint="eastAsia"/>
        </w:rPr>
        <w:t>、</w:t>
      </w:r>
      <w:r w:rsidR="007927D9">
        <w:rPr>
          <w:rFonts w:asciiTheme="minorEastAsia" w:hAnsiTheme="minorEastAsia" w:hint="eastAsia"/>
        </w:rPr>
        <w:t>本試験</w:t>
      </w:r>
      <w:r w:rsidR="00E12C32">
        <w:rPr>
          <w:rFonts w:asciiTheme="minorEastAsia" w:hAnsiTheme="minorEastAsia" w:hint="eastAsia"/>
        </w:rPr>
        <w:t>の</w:t>
      </w:r>
      <w:r w:rsidR="00547D54" w:rsidRPr="007849FE">
        <w:rPr>
          <w:rFonts w:asciiTheme="minorEastAsia" w:hAnsiTheme="minorEastAsia" w:hint="eastAsia"/>
        </w:rPr>
        <w:t>モニタリング手順書/計画書の</w:t>
      </w:r>
      <w:r w:rsidR="001B5D14">
        <w:rPr>
          <w:rFonts w:asciiTheme="minorEastAsia" w:hAnsiTheme="minorEastAsia" w:hint="eastAsia"/>
        </w:rPr>
        <w:t>作成</w:t>
      </w:r>
      <w:r w:rsidR="00E12C32">
        <w:rPr>
          <w:rFonts w:asciiTheme="minorEastAsia" w:hAnsiTheme="minorEastAsia" w:hint="eastAsia"/>
        </w:rPr>
        <w:t>と</w:t>
      </w:r>
      <w:r w:rsidR="00547D54" w:rsidRPr="007849FE">
        <w:rPr>
          <w:rFonts w:asciiTheme="minorEastAsia" w:hAnsiTheme="minorEastAsia" w:hint="eastAsia"/>
        </w:rPr>
        <w:t>モニタリング</w:t>
      </w:r>
      <w:r w:rsidR="00611EDB">
        <w:rPr>
          <w:rFonts w:asciiTheme="minorEastAsia" w:hAnsiTheme="minorEastAsia" w:hint="eastAsia"/>
        </w:rPr>
        <w:t>活動に従事する</w:t>
      </w:r>
      <w:r w:rsidR="00547D54" w:rsidRPr="007849FE">
        <w:rPr>
          <w:rFonts w:asciiTheme="minorEastAsia" w:hAnsiTheme="minorEastAsia" w:hint="eastAsia"/>
        </w:rPr>
        <w:t>。</w:t>
      </w:r>
    </w:p>
    <w:p w14:paraId="5E751077" w14:textId="3627DE16" w:rsidR="003F5FE5" w:rsidRPr="007849FE" w:rsidRDefault="003F5FE5" w:rsidP="007927D9">
      <w:pPr>
        <w:pStyle w:val="2"/>
        <w:numPr>
          <w:ilvl w:val="1"/>
          <w:numId w:val="1"/>
        </w:numPr>
        <w:rPr>
          <w:rFonts w:asciiTheme="minorEastAsia" w:eastAsiaTheme="minorEastAsia" w:hAnsiTheme="minorEastAsia"/>
          <w:lang w:eastAsia="zh-TW"/>
        </w:rPr>
      </w:pPr>
      <w:bookmarkStart w:id="41" w:name="_Toc157677155"/>
      <w:r w:rsidRPr="007849FE">
        <w:rPr>
          <w:rFonts w:asciiTheme="minorEastAsia" w:eastAsiaTheme="minorEastAsia" w:hAnsiTheme="minorEastAsia" w:hint="eastAsia"/>
          <w:lang w:eastAsia="zh-TW"/>
        </w:rPr>
        <w:t>統計解析担当者</w:t>
      </w:r>
      <w:r w:rsidR="00EC2EA7" w:rsidRPr="007849FE">
        <w:rPr>
          <w:rFonts w:asciiTheme="minorEastAsia" w:eastAsiaTheme="minorEastAsia" w:hAnsiTheme="minorEastAsia" w:hint="eastAsia"/>
          <w:lang w:eastAsia="zh-TW"/>
        </w:rPr>
        <w:t>（STAT）</w:t>
      </w:r>
      <w:bookmarkEnd w:id="41"/>
    </w:p>
    <w:p w14:paraId="4C058CDB" w14:textId="7D972974" w:rsidR="003F5FE5" w:rsidRPr="007849FE" w:rsidRDefault="003F5FE5" w:rsidP="003F5FE5">
      <w:pPr>
        <w:rPr>
          <w:rFonts w:asciiTheme="minorEastAsia" w:hAnsiTheme="minorEastAsia"/>
        </w:rPr>
      </w:pPr>
      <w:r w:rsidRPr="007849FE">
        <w:rPr>
          <w:rFonts w:asciiTheme="minorEastAsia" w:hAnsiTheme="minorEastAsia" w:hint="eastAsia"/>
          <w:lang w:eastAsia="zh-TW"/>
        </w:rPr>
        <w:t xml:space="preserve">　</w:t>
      </w:r>
      <w:r w:rsidR="007927D9">
        <w:rPr>
          <w:rFonts w:asciiTheme="minorEastAsia" w:hAnsiTheme="minorEastAsia" w:hint="eastAsia"/>
        </w:rPr>
        <w:t>本試験</w:t>
      </w:r>
      <w:r w:rsidR="00611EDB">
        <w:rPr>
          <w:rFonts w:asciiTheme="minorEastAsia" w:hAnsiTheme="minorEastAsia" w:hint="eastAsia"/>
        </w:rPr>
        <w:t>の研究支援組織である「XXXXX」の統計解析担当者が、研究代表者により指名される</w:t>
      </w:r>
      <w:r w:rsidR="00547D54" w:rsidRPr="007849FE">
        <w:rPr>
          <w:rFonts w:asciiTheme="minorEastAsia" w:hAnsiTheme="minorEastAsia" w:hint="eastAsia"/>
        </w:rPr>
        <w:t>。本書の</w:t>
      </w:r>
      <w:r w:rsidR="001B5D14">
        <w:rPr>
          <w:rFonts w:asciiTheme="minorEastAsia" w:hAnsiTheme="minorEastAsia" w:hint="eastAsia"/>
        </w:rPr>
        <w:t>作成</w:t>
      </w:r>
      <w:r w:rsidR="00547D54" w:rsidRPr="007849FE">
        <w:rPr>
          <w:rFonts w:asciiTheme="minorEastAsia" w:hAnsiTheme="minorEastAsia" w:hint="eastAsia"/>
        </w:rPr>
        <w:t>に関わり、</w:t>
      </w:r>
      <w:r w:rsidR="007927D9">
        <w:rPr>
          <w:rFonts w:asciiTheme="minorEastAsia" w:hAnsiTheme="minorEastAsia" w:hint="eastAsia"/>
        </w:rPr>
        <w:t>本試験</w:t>
      </w:r>
      <w:r w:rsidR="00547D54" w:rsidRPr="007849FE">
        <w:rPr>
          <w:rFonts w:asciiTheme="minorEastAsia" w:hAnsiTheme="minorEastAsia" w:hint="eastAsia"/>
        </w:rPr>
        <w:t>の研究デザインの策定、統計解析業務に従事する</w:t>
      </w:r>
      <w:r w:rsidRPr="007849FE">
        <w:rPr>
          <w:rFonts w:asciiTheme="minorEastAsia" w:hAnsiTheme="minorEastAsia" w:hint="eastAsia"/>
        </w:rPr>
        <w:t>。</w:t>
      </w:r>
    </w:p>
    <w:p w14:paraId="49E5C702" w14:textId="2027A62F" w:rsidR="00302128" w:rsidRPr="007849FE" w:rsidRDefault="00EC2EA7" w:rsidP="007927D9">
      <w:pPr>
        <w:pStyle w:val="2"/>
        <w:numPr>
          <w:ilvl w:val="1"/>
          <w:numId w:val="1"/>
        </w:numPr>
        <w:rPr>
          <w:rFonts w:asciiTheme="minorEastAsia" w:eastAsiaTheme="minorEastAsia" w:hAnsiTheme="minorEastAsia"/>
        </w:rPr>
      </w:pPr>
      <w:bookmarkStart w:id="42" w:name="_Toc157677156"/>
      <w:r w:rsidRPr="007849FE">
        <w:rPr>
          <w:rFonts w:asciiTheme="minorEastAsia" w:eastAsiaTheme="minorEastAsia" w:hAnsiTheme="minorEastAsia" w:hint="eastAsia"/>
        </w:rPr>
        <w:t>臨床</w:t>
      </w:r>
      <w:r w:rsidR="00302128" w:rsidRPr="007849FE">
        <w:rPr>
          <w:rFonts w:asciiTheme="minorEastAsia" w:eastAsiaTheme="minorEastAsia" w:hAnsiTheme="minorEastAsia" w:hint="eastAsia"/>
        </w:rPr>
        <w:t>データマネジメント担当者</w:t>
      </w:r>
      <w:r w:rsidR="00B52412" w:rsidRPr="007849FE">
        <w:rPr>
          <w:rFonts w:asciiTheme="minorEastAsia" w:eastAsiaTheme="minorEastAsia" w:hAnsiTheme="minorEastAsia" w:hint="eastAsia"/>
        </w:rPr>
        <w:t>（</w:t>
      </w:r>
      <w:r w:rsidRPr="007849FE">
        <w:rPr>
          <w:rFonts w:asciiTheme="minorEastAsia" w:eastAsiaTheme="minorEastAsia" w:hAnsiTheme="minorEastAsia" w:hint="eastAsia"/>
        </w:rPr>
        <w:t>C</w:t>
      </w:r>
      <w:r w:rsidR="00B52412" w:rsidRPr="007849FE">
        <w:rPr>
          <w:rFonts w:asciiTheme="minorEastAsia" w:eastAsiaTheme="minorEastAsia" w:hAnsiTheme="minorEastAsia" w:hint="eastAsia"/>
        </w:rPr>
        <w:t>DM）</w:t>
      </w:r>
      <w:bookmarkEnd w:id="42"/>
    </w:p>
    <w:p w14:paraId="79E46439" w14:textId="5C796D73" w:rsidR="00302128" w:rsidRPr="007849FE" w:rsidRDefault="00302128" w:rsidP="003F5FE5">
      <w:pPr>
        <w:rPr>
          <w:rFonts w:asciiTheme="minorEastAsia" w:hAnsiTheme="minorEastAsia"/>
        </w:rPr>
      </w:pPr>
      <w:r w:rsidRPr="007849FE">
        <w:rPr>
          <w:rFonts w:asciiTheme="minorEastAsia" w:hAnsiTheme="minorEastAsia" w:hint="eastAsia"/>
        </w:rPr>
        <w:t xml:space="preserve">　</w:t>
      </w:r>
      <w:r w:rsidR="007927D9">
        <w:rPr>
          <w:rFonts w:asciiTheme="minorEastAsia" w:hAnsiTheme="minorEastAsia" w:hint="eastAsia"/>
        </w:rPr>
        <w:t>本試験</w:t>
      </w:r>
      <w:r w:rsidR="00611EDB">
        <w:rPr>
          <w:rFonts w:asciiTheme="minorEastAsia" w:hAnsiTheme="minorEastAsia" w:hint="eastAsia"/>
        </w:rPr>
        <w:t>の研究支援組織である「XXXXX」の臨床データマネジャーが</w:t>
      </w:r>
      <w:r w:rsidR="00547D54" w:rsidRPr="007849FE">
        <w:rPr>
          <w:rFonts w:asciiTheme="minorEastAsia" w:hAnsiTheme="minorEastAsia" w:hint="eastAsia"/>
        </w:rPr>
        <w:t>、</w:t>
      </w:r>
      <w:r w:rsidR="00611EDB">
        <w:rPr>
          <w:rFonts w:asciiTheme="minorEastAsia" w:hAnsiTheme="minorEastAsia" w:hint="eastAsia"/>
        </w:rPr>
        <w:t>研究代表者により指名される。</w:t>
      </w:r>
      <w:r w:rsidR="00547D54" w:rsidRPr="007849FE">
        <w:rPr>
          <w:rFonts w:asciiTheme="minorEastAsia" w:hAnsiTheme="minorEastAsia" w:hint="eastAsia"/>
        </w:rPr>
        <w:t>本書の</w:t>
      </w:r>
      <w:r w:rsidR="001B5D14">
        <w:rPr>
          <w:rFonts w:asciiTheme="minorEastAsia" w:hAnsiTheme="minorEastAsia" w:hint="eastAsia"/>
        </w:rPr>
        <w:t>作成</w:t>
      </w:r>
      <w:r w:rsidR="00547D54" w:rsidRPr="007849FE">
        <w:rPr>
          <w:rFonts w:asciiTheme="minorEastAsia" w:hAnsiTheme="minorEastAsia" w:hint="eastAsia"/>
        </w:rPr>
        <w:t>に関わり、</w:t>
      </w:r>
      <w:r w:rsidR="007927D9">
        <w:rPr>
          <w:rFonts w:asciiTheme="minorEastAsia" w:hAnsiTheme="minorEastAsia" w:hint="eastAsia"/>
        </w:rPr>
        <w:t>本試験</w:t>
      </w:r>
      <w:r w:rsidR="00611EDB">
        <w:rPr>
          <w:rFonts w:asciiTheme="minorEastAsia" w:hAnsiTheme="minorEastAsia" w:hint="eastAsia"/>
        </w:rPr>
        <w:t>の</w:t>
      </w:r>
      <w:r w:rsidR="00DF612B" w:rsidRPr="007849FE">
        <w:rPr>
          <w:rFonts w:asciiTheme="minorEastAsia" w:hAnsiTheme="minorEastAsia" w:hint="eastAsia"/>
        </w:rPr>
        <w:t>データマネジメント計画書等の手順書</w:t>
      </w:r>
      <w:r w:rsidR="00547D54" w:rsidRPr="007849FE">
        <w:rPr>
          <w:rFonts w:asciiTheme="minorEastAsia" w:hAnsiTheme="minorEastAsia" w:hint="eastAsia"/>
        </w:rPr>
        <w:t>に従い</w:t>
      </w:r>
      <w:r w:rsidR="00DF612B" w:rsidRPr="007849FE">
        <w:rPr>
          <w:rFonts w:asciiTheme="minorEastAsia" w:hAnsiTheme="minorEastAsia" w:hint="eastAsia"/>
        </w:rPr>
        <w:t>、</w:t>
      </w:r>
      <w:r w:rsidR="007927D9">
        <w:rPr>
          <w:rFonts w:asciiTheme="minorEastAsia" w:hAnsiTheme="minorEastAsia" w:hint="eastAsia"/>
        </w:rPr>
        <w:t>本試験</w:t>
      </w:r>
      <w:r w:rsidR="00547D54" w:rsidRPr="007849FE">
        <w:rPr>
          <w:rFonts w:asciiTheme="minorEastAsia" w:hAnsiTheme="minorEastAsia" w:hint="eastAsia"/>
        </w:rPr>
        <w:t>のデータマネジメントに従事する。</w:t>
      </w:r>
    </w:p>
    <w:p w14:paraId="0BF98F6B" w14:textId="07A85E51" w:rsidR="003F5FE5" w:rsidRPr="007849FE" w:rsidRDefault="003F5FE5" w:rsidP="007927D9">
      <w:pPr>
        <w:pStyle w:val="2"/>
        <w:numPr>
          <w:ilvl w:val="1"/>
          <w:numId w:val="1"/>
        </w:numPr>
        <w:rPr>
          <w:rFonts w:asciiTheme="minorEastAsia" w:eastAsiaTheme="minorEastAsia" w:hAnsiTheme="minorEastAsia"/>
        </w:rPr>
      </w:pPr>
      <w:bookmarkStart w:id="43" w:name="_Toc157677157"/>
      <w:r w:rsidRPr="007849FE">
        <w:rPr>
          <w:rFonts w:asciiTheme="minorEastAsia" w:eastAsiaTheme="minorEastAsia" w:hAnsiTheme="minorEastAsia" w:hint="eastAsia"/>
        </w:rPr>
        <w:t>システムベンダー</w:t>
      </w:r>
      <w:r w:rsidR="00EC2EA7" w:rsidRPr="007849FE">
        <w:rPr>
          <w:rFonts w:asciiTheme="minorEastAsia" w:eastAsiaTheme="minorEastAsia" w:hAnsiTheme="minorEastAsia" w:hint="eastAsia"/>
        </w:rPr>
        <w:t>（Vendor）</w:t>
      </w:r>
      <w:bookmarkEnd w:id="43"/>
    </w:p>
    <w:p w14:paraId="45041BFF" w14:textId="0AEF02F5" w:rsidR="00C96410" w:rsidRDefault="003F5FE5" w:rsidP="003F5FE5">
      <w:pPr>
        <w:rPr>
          <w:rFonts w:asciiTheme="minorEastAsia" w:hAnsiTheme="minorEastAsia"/>
        </w:rPr>
      </w:pPr>
      <w:r w:rsidRPr="007849FE">
        <w:rPr>
          <w:rFonts w:asciiTheme="minorEastAsia" w:hAnsiTheme="minorEastAsia" w:hint="eastAsia"/>
        </w:rPr>
        <w:t xml:space="preserve">　</w:t>
      </w:r>
      <w:r w:rsidR="00611EDB">
        <w:rPr>
          <w:rFonts w:asciiTheme="minorEastAsia" w:hAnsiTheme="minorEastAsia" w:hint="eastAsia"/>
        </w:rPr>
        <w:t>システムベンダーである「XXXXXX」</w:t>
      </w:r>
      <w:r w:rsidR="00547D54" w:rsidRPr="007849FE">
        <w:rPr>
          <w:rFonts w:asciiTheme="minorEastAsia" w:hAnsiTheme="minorEastAsia" w:hint="eastAsia"/>
        </w:rPr>
        <w:t>が</w:t>
      </w:r>
      <w:r w:rsidR="007927D9">
        <w:rPr>
          <w:rFonts w:asciiTheme="minorEastAsia" w:hAnsiTheme="minorEastAsia" w:hint="eastAsia"/>
        </w:rPr>
        <w:t>本試験</w:t>
      </w:r>
      <w:r w:rsidR="00611EDB">
        <w:rPr>
          <w:rFonts w:asciiTheme="minorEastAsia" w:hAnsiTheme="minorEastAsia" w:hint="eastAsia"/>
        </w:rPr>
        <w:t>のEDCの構築・維持を</w:t>
      </w:r>
      <w:r w:rsidR="00547D54" w:rsidRPr="007849FE">
        <w:rPr>
          <w:rFonts w:asciiTheme="minorEastAsia" w:hAnsiTheme="minorEastAsia" w:hint="eastAsia"/>
        </w:rPr>
        <w:t>担う。</w:t>
      </w:r>
      <w:r w:rsidR="00BD052D" w:rsidRPr="007849FE">
        <w:rPr>
          <w:rFonts w:asciiTheme="minorEastAsia" w:hAnsiTheme="minorEastAsia" w:hint="eastAsia"/>
        </w:rPr>
        <w:t>同社のソフトウェア開発サイクルの手順に従い、別途、</w:t>
      </w:r>
      <w:r w:rsidR="007927D9">
        <w:rPr>
          <w:rFonts w:asciiTheme="minorEastAsia" w:hAnsiTheme="minorEastAsia" w:hint="eastAsia"/>
        </w:rPr>
        <w:t>本試験</w:t>
      </w:r>
      <w:r w:rsidR="00611EDB">
        <w:rPr>
          <w:rFonts w:asciiTheme="minorEastAsia" w:hAnsiTheme="minorEastAsia" w:hint="eastAsia"/>
        </w:rPr>
        <w:t>で規定されるデータ収集項目と研究の運用について</w:t>
      </w:r>
      <w:r w:rsidR="006B6474" w:rsidRPr="007849FE">
        <w:rPr>
          <w:rFonts w:asciiTheme="minorEastAsia" w:hAnsiTheme="minorEastAsia" w:hint="eastAsia"/>
        </w:rPr>
        <w:t>、</w:t>
      </w:r>
      <w:r w:rsidR="008D7F5F">
        <w:rPr>
          <w:rFonts w:asciiTheme="minorEastAsia" w:hAnsiTheme="minorEastAsia" w:hint="eastAsia"/>
        </w:rPr>
        <w:t>CDM</w:t>
      </w:r>
      <w:r w:rsidR="008D7F5F">
        <w:rPr>
          <w:rFonts w:ascii="Segoe UI Symbol" w:hAnsi="Segoe UI Symbol" w:cs="Segoe UI Symbol" w:hint="eastAsia"/>
        </w:rPr>
        <w:t>の策定する仕様に従って</w:t>
      </w:r>
      <w:r w:rsidR="008D7F5F">
        <w:rPr>
          <w:rFonts w:ascii="Segoe UI Symbol" w:hAnsi="Segoe UI Symbol" w:cs="Segoe UI Symbol" w:hint="eastAsia"/>
        </w:rPr>
        <w:t>EDC</w:t>
      </w:r>
      <w:r w:rsidR="008D7F5F">
        <w:rPr>
          <w:rFonts w:asciiTheme="minorEastAsia" w:hAnsiTheme="minorEastAsia" w:hint="eastAsia"/>
        </w:rPr>
        <w:t>を開発し、</w:t>
      </w:r>
      <w:r w:rsidR="006B6474" w:rsidRPr="007849FE">
        <w:rPr>
          <w:rFonts w:asciiTheme="minorEastAsia" w:hAnsiTheme="minorEastAsia" w:hint="eastAsia"/>
        </w:rPr>
        <w:t>検証する。</w:t>
      </w:r>
    </w:p>
    <w:p w14:paraId="0D499657" w14:textId="7697B5DF" w:rsidR="00857D02" w:rsidRPr="007849FE" w:rsidRDefault="00857D02" w:rsidP="007927D9">
      <w:pPr>
        <w:pStyle w:val="2"/>
        <w:numPr>
          <w:ilvl w:val="1"/>
          <w:numId w:val="1"/>
        </w:numPr>
        <w:rPr>
          <w:rFonts w:asciiTheme="minorEastAsia" w:eastAsiaTheme="minorEastAsia" w:hAnsiTheme="minorEastAsia"/>
        </w:rPr>
      </w:pPr>
      <w:bookmarkStart w:id="44" w:name="_Toc157677158"/>
      <w:commentRangeStart w:id="45"/>
      <w:r>
        <w:rPr>
          <w:rFonts w:asciiTheme="minorEastAsia" w:eastAsiaTheme="minorEastAsia" w:hAnsiTheme="minorEastAsia" w:hint="eastAsia"/>
        </w:rPr>
        <w:t>XXXXX</w:t>
      </w:r>
      <w:commentRangeEnd w:id="45"/>
      <w:r>
        <w:rPr>
          <w:rStyle w:val="ad"/>
          <w:rFonts w:asciiTheme="minorHAnsi" w:eastAsiaTheme="minorEastAsia" w:hAnsiTheme="minorHAnsi" w:cstheme="minorBidi"/>
        </w:rPr>
        <w:commentReference w:id="45"/>
      </w:r>
      <w:bookmarkEnd w:id="44"/>
    </w:p>
    <w:p w14:paraId="7644230A" w14:textId="77777777" w:rsidR="00820D8F" w:rsidRDefault="00820D8F" w:rsidP="003F5FE5">
      <w:pPr>
        <w:rPr>
          <w:rFonts w:asciiTheme="minorEastAsia" w:hAnsiTheme="minorEastAsia"/>
        </w:rPr>
        <w:sectPr w:rsidR="00820D8F" w:rsidSect="005E0DB7">
          <w:pgSz w:w="11906" w:h="16838"/>
          <w:pgMar w:top="1985" w:right="1701" w:bottom="1701" w:left="1701" w:header="851" w:footer="992" w:gutter="0"/>
          <w:cols w:space="425"/>
          <w:docGrid w:type="lines" w:linePitch="360"/>
        </w:sectPr>
      </w:pPr>
    </w:p>
    <w:p w14:paraId="5D8ECDEF" w14:textId="2F01369D" w:rsidR="00820D8F" w:rsidRDefault="00820D8F" w:rsidP="003F5FE5">
      <w:pPr>
        <w:rPr>
          <w:rFonts w:asciiTheme="minorEastAsia" w:hAnsiTheme="minorEastAsia"/>
        </w:rPr>
      </w:pPr>
    </w:p>
    <w:p w14:paraId="1C566115" w14:textId="6DEB7AF8" w:rsidR="003F5FE5" w:rsidRPr="007849FE" w:rsidRDefault="003E7BB1" w:rsidP="007927D9">
      <w:pPr>
        <w:pStyle w:val="1"/>
        <w:numPr>
          <w:ilvl w:val="0"/>
          <w:numId w:val="1"/>
        </w:numPr>
        <w:rPr>
          <w:rFonts w:asciiTheme="minorEastAsia" w:eastAsiaTheme="minorEastAsia" w:hAnsiTheme="minorEastAsia"/>
          <w:lang w:eastAsia="zh-TW"/>
        </w:rPr>
      </w:pPr>
      <w:bookmarkStart w:id="46" w:name="_Toc157677159"/>
      <w:r w:rsidRPr="007849FE">
        <w:rPr>
          <w:rFonts w:asciiTheme="minorEastAsia" w:eastAsiaTheme="minorEastAsia" w:hAnsiTheme="minorEastAsia" w:hint="eastAsia"/>
          <w:lang w:eastAsia="zh-TW"/>
        </w:rPr>
        <w:t>実施体制</w:t>
      </w:r>
      <w:r w:rsidR="005E41DA">
        <w:rPr>
          <w:rFonts w:asciiTheme="minorEastAsia" w:eastAsiaTheme="minorEastAsia" w:hAnsiTheme="minorEastAsia" w:hint="eastAsia"/>
          <w:lang w:eastAsia="zh-TW"/>
        </w:rPr>
        <w:t>(</w:t>
      </w:r>
      <w:r w:rsidR="00F23BA4">
        <w:rPr>
          <w:rFonts w:asciiTheme="minorEastAsia" w:eastAsiaTheme="minorEastAsia" w:hAnsiTheme="minorEastAsia" w:hint="eastAsia"/>
          <w:lang w:eastAsia="zh-TW"/>
        </w:rPr>
        <w:t>責務実施体制</w:t>
      </w:r>
      <w:r w:rsidR="007947B1">
        <w:rPr>
          <w:rFonts w:asciiTheme="minorEastAsia" w:eastAsiaTheme="minorEastAsia" w:hAnsiTheme="minorEastAsia" w:hint="eastAsia"/>
          <w:lang w:eastAsia="zh-TW"/>
        </w:rPr>
        <w:t>図</w:t>
      </w:r>
      <w:r w:rsidR="005E41DA">
        <w:rPr>
          <w:rFonts w:asciiTheme="minorEastAsia" w:eastAsiaTheme="minorEastAsia" w:hAnsiTheme="minorEastAsia" w:hint="eastAsia"/>
          <w:lang w:eastAsia="zh-TW"/>
        </w:rPr>
        <w:t>)</w:t>
      </w:r>
      <w:bookmarkEnd w:id="46"/>
    </w:p>
    <w:p w14:paraId="0DE68FB2" w14:textId="0FD64BCB" w:rsidR="00091B82" w:rsidRPr="007849FE" w:rsidRDefault="00091B82" w:rsidP="003F5FE5">
      <w:pPr>
        <w:rPr>
          <w:rFonts w:asciiTheme="minorEastAsia" w:hAnsiTheme="minorEastAsia"/>
        </w:rPr>
      </w:pPr>
      <w:commentRangeStart w:id="47"/>
      <w:r w:rsidRPr="007849FE">
        <w:rPr>
          <w:rFonts w:asciiTheme="minorEastAsia" w:hAnsiTheme="minorEastAsia" w:hint="eastAsia"/>
        </w:rPr>
        <w:t>以下に研究の実施体制を提示する。</w:t>
      </w:r>
      <w:commentRangeEnd w:id="47"/>
      <w:r w:rsidR="008D7F5F">
        <w:rPr>
          <w:rStyle w:val="ad"/>
        </w:rPr>
        <w:commentReference w:id="47"/>
      </w:r>
    </w:p>
    <w:p w14:paraId="4F0EECB4" w14:textId="53E798E5" w:rsidR="00091B82" w:rsidRDefault="00857D02" w:rsidP="003F5FE5">
      <w:pPr>
        <w:rPr>
          <w:noProof/>
        </w:rPr>
      </w:pPr>
      <w:r>
        <w:rPr>
          <w:noProof/>
        </w:rPr>
        <mc:AlternateContent>
          <mc:Choice Requires="wps">
            <w:drawing>
              <wp:anchor distT="0" distB="0" distL="114300" distR="114300" simplePos="0" relativeHeight="251659264" behindDoc="0" locked="0" layoutInCell="1" allowOverlap="1" wp14:anchorId="76E165E0" wp14:editId="56E7CD83">
                <wp:simplePos x="0" y="0"/>
                <wp:positionH relativeFrom="margin">
                  <wp:align>right</wp:align>
                </wp:positionH>
                <wp:positionV relativeFrom="paragraph">
                  <wp:posOffset>72390</wp:posOffset>
                </wp:positionV>
                <wp:extent cx="8277225" cy="4381500"/>
                <wp:effectExtent l="0" t="0" r="28575" b="19050"/>
                <wp:wrapNone/>
                <wp:docPr id="2" name="フローチャート: 処理 2"/>
                <wp:cNvGraphicFramePr/>
                <a:graphic xmlns:a="http://schemas.openxmlformats.org/drawingml/2006/main">
                  <a:graphicData uri="http://schemas.microsoft.com/office/word/2010/wordprocessingShape">
                    <wps:wsp>
                      <wps:cNvSpPr/>
                      <wps:spPr>
                        <a:xfrm>
                          <a:off x="0" y="0"/>
                          <a:ext cx="8277225" cy="4381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EED04A" w14:textId="1E3B54D3" w:rsidR="00857D02" w:rsidRDefault="00857D02" w:rsidP="00857D02">
                            <w:pPr>
                              <w:jc w:val="center"/>
                            </w:pPr>
                            <w:r>
                              <w:rPr>
                                <w:rFonts w:hint="eastAsia"/>
                              </w:rPr>
                              <w:t>体制図を添付する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165E0" id="_x0000_t109" coordsize="21600,21600" o:spt="109" path="m,l,21600r21600,l21600,xe">
                <v:stroke joinstyle="miter"/>
                <v:path gradientshapeok="t" o:connecttype="rect"/>
              </v:shapetype>
              <v:shape id="フローチャート: 処理 2" o:spid="_x0000_s1026" type="#_x0000_t109" style="position:absolute;left:0;text-align:left;margin-left:600.55pt;margin-top:5.7pt;width:651.75pt;height: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" fillcolor="#4472c4 [3204]" strokecolor="#1f3763 [1604]" strokeweight="1pt">
                <v:textbox>
                  <w:txbxContent>
                    <w:p w14:paraId="1EEED04A" w14:textId="1E3B54D3" w:rsidR="00857D02" w:rsidRDefault="00857D02" w:rsidP="00857D02">
                      <w:pPr>
                        <w:jc w:val="center"/>
                      </w:pPr>
                      <w:r>
                        <w:rPr>
                          <w:rFonts w:hint="eastAsia"/>
                        </w:rPr>
                        <w:t>体制図を添付する</w:t>
                      </w:r>
                    </w:p>
                  </w:txbxContent>
                </v:textbox>
                <w10:wrap anchorx="margin"/>
              </v:shape>
            </w:pict>
          </mc:Fallback>
        </mc:AlternateContent>
      </w:r>
    </w:p>
    <w:p w14:paraId="03B95EDB" w14:textId="53DA4445" w:rsidR="00E60368" w:rsidRDefault="00E60368" w:rsidP="003F5FE5">
      <w:pPr>
        <w:rPr>
          <w:noProof/>
        </w:rPr>
      </w:pPr>
    </w:p>
    <w:p w14:paraId="7779FC81" w14:textId="1DD8E138" w:rsidR="00E60368" w:rsidRDefault="00E60368" w:rsidP="003F5FE5">
      <w:pPr>
        <w:rPr>
          <w:noProof/>
        </w:rPr>
      </w:pPr>
    </w:p>
    <w:p w14:paraId="2444DAAA" w14:textId="008583E1" w:rsidR="00E60368" w:rsidRDefault="00E60368" w:rsidP="003F5FE5">
      <w:pPr>
        <w:rPr>
          <w:noProof/>
        </w:rPr>
      </w:pPr>
    </w:p>
    <w:p w14:paraId="1D20F33B" w14:textId="141FE386" w:rsidR="00E60368" w:rsidRDefault="00E60368" w:rsidP="003F5FE5">
      <w:pPr>
        <w:rPr>
          <w:noProof/>
        </w:rPr>
      </w:pPr>
    </w:p>
    <w:p w14:paraId="2668366E" w14:textId="06FCD246" w:rsidR="00E60368" w:rsidRDefault="00E60368" w:rsidP="003F5FE5">
      <w:pPr>
        <w:rPr>
          <w:noProof/>
        </w:rPr>
      </w:pPr>
    </w:p>
    <w:p w14:paraId="5D451676" w14:textId="3E7BA414" w:rsidR="00857D02" w:rsidRDefault="00857D02" w:rsidP="00857D02">
      <w:pPr>
        <w:pStyle w:val="1"/>
        <w:rPr>
          <w:rFonts w:asciiTheme="minorEastAsia" w:eastAsiaTheme="minorEastAsia" w:hAnsiTheme="minorEastAsia"/>
          <w:sz w:val="21"/>
          <w:szCs w:val="21"/>
        </w:rPr>
      </w:pPr>
    </w:p>
    <w:p w14:paraId="28526CBB" w14:textId="1FDE149F" w:rsidR="00857D02" w:rsidRDefault="00857D02" w:rsidP="00857D02">
      <w:r>
        <w:br w:type="page"/>
      </w:r>
    </w:p>
    <w:p w14:paraId="2423EBB6" w14:textId="77777777" w:rsidR="00A10AE6" w:rsidRPr="00857D02" w:rsidRDefault="00A10AE6" w:rsidP="00857D02"/>
    <w:p w14:paraId="7FEAC46E" w14:textId="6ED0D9EC" w:rsidR="00723221" w:rsidRPr="007849FE" w:rsidRDefault="00723221" w:rsidP="007927D9">
      <w:pPr>
        <w:pStyle w:val="1"/>
        <w:numPr>
          <w:ilvl w:val="0"/>
          <w:numId w:val="1"/>
        </w:numPr>
        <w:rPr>
          <w:rFonts w:asciiTheme="minorEastAsia" w:eastAsiaTheme="minorEastAsia" w:hAnsiTheme="minorEastAsia"/>
          <w:sz w:val="21"/>
          <w:szCs w:val="21"/>
        </w:rPr>
      </w:pPr>
      <w:bookmarkStart w:id="48" w:name="_Toc157677160"/>
      <w:commentRangeStart w:id="49"/>
      <w:r w:rsidRPr="007849FE">
        <w:rPr>
          <w:rFonts w:asciiTheme="minorEastAsia" w:eastAsiaTheme="minorEastAsia" w:hAnsiTheme="minorEastAsia" w:hint="eastAsia"/>
          <w:sz w:val="21"/>
          <w:szCs w:val="21"/>
        </w:rPr>
        <w:t>品質リスクマネジメントに関する</w:t>
      </w:r>
      <w:r w:rsidR="00DF612B" w:rsidRPr="007849FE">
        <w:rPr>
          <w:rFonts w:asciiTheme="minorEastAsia" w:eastAsiaTheme="minorEastAsia" w:hAnsiTheme="minorEastAsia" w:hint="eastAsia"/>
          <w:sz w:val="21"/>
          <w:szCs w:val="21"/>
        </w:rPr>
        <w:t>計画書/</w:t>
      </w:r>
      <w:r w:rsidRPr="007849FE">
        <w:rPr>
          <w:rFonts w:asciiTheme="minorEastAsia" w:eastAsiaTheme="minorEastAsia" w:hAnsiTheme="minorEastAsia" w:hint="eastAsia"/>
          <w:sz w:val="21"/>
          <w:szCs w:val="21"/>
        </w:rPr>
        <w:t>手順書</w:t>
      </w:r>
      <w:r w:rsidR="00DF612B" w:rsidRPr="007849FE">
        <w:rPr>
          <w:rFonts w:asciiTheme="minorEastAsia" w:eastAsiaTheme="minorEastAsia" w:hAnsiTheme="minorEastAsia" w:hint="eastAsia"/>
          <w:sz w:val="21"/>
          <w:szCs w:val="21"/>
        </w:rPr>
        <w:t>等</w:t>
      </w:r>
      <w:commentRangeEnd w:id="49"/>
      <w:r w:rsidR="008D7F5F">
        <w:rPr>
          <w:rStyle w:val="ad"/>
          <w:rFonts w:asciiTheme="minorHAnsi" w:eastAsiaTheme="minorEastAsia" w:hAnsiTheme="minorHAnsi" w:cstheme="minorBidi"/>
        </w:rPr>
        <w:commentReference w:id="49"/>
      </w:r>
      <w:bookmarkEnd w:id="48"/>
    </w:p>
    <w:p w14:paraId="3E84EFB8" w14:textId="5B16872A" w:rsidR="00DF612B" w:rsidRPr="007849FE" w:rsidRDefault="00DF612B" w:rsidP="005A2CAA">
      <w:pPr>
        <w:ind w:firstLineChars="100" w:firstLine="210"/>
        <w:rPr>
          <w:rFonts w:asciiTheme="minorEastAsia" w:hAnsiTheme="minorEastAsia"/>
        </w:rPr>
      </w:pPr>
      <w:r w:rsidRPr="007849FE">
        <w:rPr>
          <w:rFonts w:asciiTheme="minorEastAsia" w:hAnsiTheme="minorEastAsia" w:hint="eastAsia"/>
        </w:rPr>
        <w:t>下記</w:t>
      </w:r>
      <w:r w:rsidR="003E7BB1" w:rsidRPr="007849FE">
        <w:rPr>
          <w:rFonts w:asciiTheme="minorEastAsia" w:hAnsiTheme="minorEastAsia" w:hint="eastAsia"/>
        </w:rPr>
        <w:t>の計画書/手順書等</w:t>
      </w:r>
      <w:r w:rsidRPr="007849FE">
        <w:rPr>
          <w:rFonts w:asciiTheme="minorEastAsia" w:hAnsiTheme="minorEastAsia" w:hint="eastAsia"/>
        </w:rPr>
        <w:t>について</w:t>
      </w:r>
      <w:r w:rsidR="003E7BB1" w:rsidRPr="007849FE">
        <w:rPr>
          <w:rFonts w:asciiTheme="minorEastAsia" w:hAnsiTheme="minorEastAsia" w:hint="eastAsia"/>
        </w:rPr>
        <w:t>は、</w:t>
      </w:r>
      <w:r w:rsidR="007927D9">
        <w:rPr>
          <w:rFonts w:asciiTheme="minorEastAsia" w:hAnsiTheme="minorEastAsia" w:hint="eastAsia"/>
        </w:rPr>
        <w:t>本試験</w:t>
      </w:r>
      <w:r w:rsidR="006B6474" w:rsidRPr="007849FE">
        <w:rPr>
          <w:rFonts w:asciiTheme="minorEastAsia" w:hAnsiTheme="minorEastAsia" w:hint="eastAsia"/>
        </w:rPr>
        <w:t>に</w:t>
      </w:r>
      <w:r w:rsidR="00F01B6C" w:rsidRPr="007849FE">
        <w:rPr>
          <w:rFonts w:asciiTheme="minorEastAsia" w:hAnsiTheme="minorEastAsia" w:hint="eastAsia"/>
        </w:rPr>
        <w:t>おける品質リスクマネジメントに</w:t>
      </w:r>
      <w:r w:rsidR="006B6474" w:rsidRPr="007849FE">
        <w:rPr>
          <w:rFonts w:asciiTheme="minorEastAsia" w:hAnsiTheme="minorEastAsia" w:hint="eastAsia"/>
        </w:rPr>
        <w:t>関連する文書類と</w:t>
      </w:r>
      <w:r w:rsidR="00F01B6C" w:rsidRPr="007849FE">
        <w:rPr>
          <w:rFonts w:asciiTheme="minorEastAsia" w:hAnsiTheme="minorEastAsia" w:hint="eastAsia"/>
        </w:rPr>
        <w:t>規定</w:t>
      </w:r>
      <w:r w:rsidR="006B6474" w:rsidRPr="007849FE">
        <w:rPr>
          <w:rFonts w:asciiTheme="minorEastAsia" w:hAnsiTheme="minorEastAsia" w:hint="eastAsia"/>
        </w:rPr>
        <w:t>する。</w:t>
      </w:r>
      <w:r w:rsidR="005A2CAA" w:rsidRPr="007849FE">
        <w:rPr>
          <w:rFonts w:asciiTheme="minorEastAsia" w:hAnsiTheme="minorEastAsia" w:hint="eastAsia"/>
        </w:rPr>
        <w:t>なお、</w:t>
      </w:r>
      <w:r w:rsidR="005A2CAA" w:rsidRPr="007849FE">
        <w:rPr>
          <w:rFonts w:asciiTheme="minorEastAsia" w:hAnsiTheme="minorEastAsia" w:hint="eastAsia"/>
          <w:szCs w:val="21"/>
        </w:rPr>
        <w:t>以下の</w:t>
      </w:r>
      <w:r w:rsidR="003E7BB1" w:rsidRPr="007849FE">
        <w:rPr>
          <w:rFonts w:asciiTheme="minorEastAsia" w:hAnsiTheme="minorEastAsia" w:hint="eastAsia"/>
          <w:szCs w:val="21"/>
        </w:rPr>
        <w:t>それぞれの</w:t>
      </w:r>
      <w:r w:rsidR="005A2CAA" w:rsidRPr="007849FE">
        <w:rPr>
          <w:rFonts w:asciiTheme="minorEastAsia" w:hAnsiTheme="minorEastAsia" w:hint="eastAsia"/>
          <w:szCs w:val="21"/>
        </w:rPr>
        <w:t>文書は本計画書の本文に影響がない限り</w:t>
      </w:r>
      <w:r w:rsidR="001F09C0">
        <w:rPr>
          <w:rFonts w:asciiTheme="minorEastAsia" w:hAnsiTheme="minorEastAsia" w:hint="eastAsia"/>
          <w:szCs w:val="21"/>
        </w:rPr>
        <w:t>、原則として</w:t>
      </w:r>
      <w:r w:rsidR="005A2CAA" w:rsidRPr="007849FE">
        <w:rPr>
          <w:rFonts w:asciiTheme="minorEastAsia" w:hAnsiTheme="minorEastAsia" w:hint="eastAsia"/>
          <w:szCs w:val="21"/>
        </w:rPr>
        <w:t>単独で版管理を行う。</w:t>
      </w:r>
    </w:p>
    <w:tbl>
      <w:tblPr>
        <w:tblW w:w="13750" w:type="dxa"/>
        <w:tblCellMar>
          <w:left w:w="0" w:type="dxa"/>
          <w:right w:w="0" w:type="dxa"/>
        </w:tblCellMar>
        <w:tblLook w:val="04A0" w:firstRow="1" w:lastRow="0" w:firstColumn="1" w:lastColumn="0" w:noHBand="0" w:noVBand="1"/>
      </w:tblPr>
      <w:tblGrid>
        <w:gridCol w:w="3544"/>
        <w:gridCol w:w="4394"/>
        <w:gridCol w:w="2977"/>
        <w:gridCol w:w="2835"/>
      </w:tblGrid>
      <w:tr w:rsidR="004B09EC" w:rsidRPr="000809A3" w14:paraId="1E9D4FBF" w14:textId="77777777" w:rsidTr="004B09EC">
        <w:trPr>
          <w:trHeight w:val="524"/>
          <w:tblHeader/>
        </w:trPr>
        <w:tc>
          <w:tcPr>
            <w:tcW w:w="3544" w:type="dxa"/>
            <w:tcBorders>
              <w:top w:val="single" w:sz="8" w:space="0" w:color="4472C4"/>
              <w:left w:val="nil"/>
              <w:bottom w:val="single" w:sz="8" w:space="0" w:color="4472C4"/>
              <w:right w:val="single" w:sz="8" w:space="0" w:color="000000"/>
            </w:tcBorders>
            <w:shd w:val="clear" w:color="auto" w:fill="5B9BD5" w:themeFill="accent5"/>
            <w:tcMar>
              <w:top w:w="15" w:type="dxa"/>
              <w:left w:w="99" w:type="dxa"/>
              <w:bottom w:w="0" w:type="dxa"/>
              <w:right w:w="99" w:type="dxa"/>
            </w:tcMar>
            <w:vAlign w:val="center"/>
            <w:hideMark/>
          </w:tcPr>
          <w:p w14:paraId="65D1F32F"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統合品質リスクマネジメント計画における主要な文書類</w:t>
            </w:r>
          </w:p>
        </w:tc>
        <w:tc>
          <w:tcPr>
            <w:tcW w:w="4394" w:type="dxa"/>
            <w:tcBorders>
              <w:top w:val="single" w:sz="8" w:space="0" w:color="4472C4"/>
              <w:left w:val="single" w:sz="8" w:space="0" w:color="000000"/>
              <w:bottom w:val="single" w:sz="8" w:space="0" w:color="4472C4"/>
              <w:right w:val="single" w:sz="8" w:space="0" w:color="000000"/>
            </w:tcBorders>
            <w:shd w:val="clear" w:color="auto" w:fill="5B9BD5" w:themeFill="accent5"/>
            <w:tcMar>
              <w:top w:w="15" w:type="dxa"/>
              <w:left w:w="99" w:type="dxa"/>
              <w:bottom w:w="0" w:type="dxa"/>
              <w:right w:w="99" w:type="dxa"/>
            </w:tcMar>
            <w:vAlign w:val="center"/>
            <w:hideMark/>
          </w:tcPr>
          <w:p w14:paraId="426B40D2" w14:textId="77777777" w:rsidR="000809A3" w:rsidRPr="000809A3" w:rsidRDefault="000809A3" w:rsidP="004B09EC">
            <w:pPr>
              <w:jc w:val="center"/>
              <w:rPr>
                <w:rFonts w:asciiTheme="minorEastAsia" w:hAnsiTheme="minorEastAsia"/>
                <w:sz w:val="16"/>
                <w:szCs w:val="18"/>
              </w:rPr>
            </w:pPr>
            <w:r w:rsidRPr="000809A3">
              <w:rPr>
                <w:rFonts w:asciiTheme="minorEastAsia" w:hAnsiTheme="minorEastAsia"/>
                <w:b/>
                <w:bCs/>
                <w:sz w:val="16"/>
                <w:szCs w:val="18"/>
              </w:rPr>
              <w:t>説明</w:t>
            </w:r>
          </w:p>
        </w:tc>
        <w:tc>
          <w:tcPr>
            <w:tcW w:w="2977" w:type="dxa"/>
            <w:tcBorders>
              <w:top w:val="single" w:sz="8" w:space="0" w:color="4472C4"/>
              <w:left w:val="single" w:sz="8" w:space="0" w:color="000000"/>
              <w:bottom w:val="single" w:sz="8" w:space="0" w:color="4472C4"/>
              <w:right w:val="single" w:sz="8" w:space="0" w:color="000000"/>
            </w:tcBorders>
            <w:shd w:val="clear" w:color="auto" w:fill="5B9BD5" w:themeFill="accent5"/>
            <w:tcMar>
              <w:top w:w="15" w:type="dxa"/>
              <w:left w:w="99" w:type="dxa"/>
              <w:bottom w:w="0" w:type="dxa"/>
              <w:right w:w="99" w:type="dxa"/>
            </w:tcMar>
            <w:vAlign w:val="center"/>
            <w:hideMark/>
          </w:tcPr>
          <w:p w14:paraId="27A27D99" w14:textId="77777777" w:rsidR="000809A3" w:rsidRPr="000809A3" w:rsidRDefault="000809A3" w:rsidP="004B09EC">
            <w:pPr>
              <w:jc w:val="center"/>
              <w:rPr>
                <w:rFonts w:asciiTheme="minorEastAsia" w:hAnsiTheme="minorEastAsia"/>
                <w:sz w:val="16"/>
                <w:szCs w:val="18"/>
              </w:rPr>
            </w:pPr>
            <w:r w:rsidRPr="000809A3">
              <w:rPr>
                <w:rFonts w:asciiTheme="minorEastAsia" w:hAnsiTheme="minorEastAsia"/>
                <w:b/>
                <w:bCs/>
                <w:sz w:val="16"/>
                <w:szCs w:val="18"/>
              </w:rPr>
              <w:t>管轄（作成主体）</w:t>
            </w:r>
          </w:p>
        </w:tc>
        <w:tc>
          <w:tcPr>
            <w:tcW w:w="2835" w:type="dxa"/>
            <w:tcBorders>
              <w:top w:val="single" w:sz="8" w:space="0" w:color="4472C4"/>
              <w:left w:val="single" w:sz="8" w:space="0" w:color="000000"/>
              <w:bottom w:val="single" w:sz="8" w:space="0" w:color="4472C4"/>
              <w:right w:val="nil"/>
            </w:tcBorders>
            <w:shd w:val="clear" w:color="auto" w:fill="5B9BD5" w:themeFill="accent5"/>
            <w:tcMar>
              <w:top w:w="15" w:type="dxa"/>
              <w:left w:w="99" w:type="dxa"/>
              <w:bottom w:w="0" w:type="dxa"/>
              <w:right w:w="99" w:type="dxa"/>
            </w:tcMar>
            <w:vAlign w:val="center"/>
            <w:hideMark/>
          </w:tcPr>
          <w:p w14:paraId="1FB93119" w14:textId="77777777" w:rsidR="000809A3" w:rsidRPr="000809A3" w:rsidRDefault="000809A3" w:rsidP="004B09EC">
            <w:pPr>
              <w:jc w:val="center"/>
              <w:rPr>
                <w:rFonts w:asciiTheme="minorEastAsia" w:hAnsiTheme="minorEastAsia"/>
                <w:sz w:val="16"/>
                <w:szCs w:val="18"/>
              </w:rPr>
            </w:pPr>
            <w:r w:rsidRPr="000809A3">
              <w:rPr>
                <w:rFonts w:asciiTheme="minorEastAsia" w:hAnsiTheme="minorEastAsia"/>
                <w:b/>
                <w:bCs/>
                <w:sz w:val="16"/>
                <w:szCs w:val="18"/>
              </w:rPr>
              <w:t>作成支援</w:t>
            </w:r>
          </w:p>
        </w:tc>
      </w:tr>
      <w:tr w:rsidR="000809A3" w:rsidRPr="000809A3" w14:paraId="672D6C86" w14:textId="77777777" w:rsidTr="004B09EC">
        <w:trPr>
          <w:trHeight w:val="786"/>
        </w:trPr>
        <w:tc>
          <w:tcPr>
            <w:tcW w:w="3544" w:type="dxa"/>
            <w:tcBorders>
              <w:top w:val="single" w:sz="8" w:space="0" w:color="4472C4"/>
              <w:left w:val="nil"/>
              <w:bottom w:val="nil"/>
              <w:right w:val="single" w:sz="8" w:space="0" w:color="000000"/>
            </w:tcBorders>
            <w:shd w:val="clear" w:color="auto" w:fill="E9EBF5"/>
            <w:tcMar>
              <w:top w:w="15" w:type="dxa"/>
              <w:left w:w="99" w:type="dxa"/>
              <w:bottom w:w="0" w:type="dxa"/>
              <w:right w:w="99" w:type="dxa"/>
            </w:tcMar>
            <w:vAlign w:val="center"/>
            <w:hideMark/>
          </w:tcPr>
          <w:p w14:paraId="140906B1"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研究計画書</w:t>
            </w:r>
          </w:p>
        </w:tc>
        <w:tc>
          <w:tcPr>
            <w:tcW w:w="4394" w:type="dxa"/>
            <w:tcBorders>
              <w:top w:val="single" w:sz="8" w:space="0" w:color="4472C4"/>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39525F89"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本研究の実施にあたって、実施方法や研究実施者が遵守しなければならない事項を文書として記載した計画書。</w:t>
            </w:r>
          </w:p>
        </w:tc>
        <w:tc>
          <w:tcPr>
            <w:tcW w:w="2977" w:type="dxa"/>
            <w:tcBorders>
              <w:top w:val="single" w:sz="8" w:space="0" w:color="4472C4"/>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2827DD31" w14:textId="77777777" w:rsidR="000809A3" w:rsidRPr="000809A3" w:rsidRDefault="000809A3" w:rsidP="000809A3">
            <w:pPr>
              <w:rPr>
                <w:rFonts w:asciiTheme="minorEastAsia" w:hAnsiTheme="minorEastAsia"/>
                <w:sz w:val="16"/>
                <w:szCs w:val="18"/>
              </w:rPr>
            </w:pPr>
          </w:p>
        </w:tc>
        <w:tc>
          <w:tcPr>
            <w:tcW w:w="2835" w:type="dxa"/>
            <w:tcBorders>
              <w:top w:val="single" w:sz="8" w:space="0" w:color="4472C4"/>
              <w:left w:val="single" w:sz="8" w:space="0" w:color="000000"/>
              <w:bottom w:val="nil"/>
              <w:right w:val="nil"/>
            </w:tcBorders>
            <w:shd w:val="clear" w:color="auto" w:fill="E9EBF5"/>
            <w:tcMar>
              <w:top w:w="15" w:type="dxa"/>
              <w:left w:w="99" w:type="dxa"/>
              <w:bottom w:w="0" w:type="dxa"/>
              <w:right w:w="99" w:type="dxa"/>
            </w:tcMar>
            <w:vAlign w:val="center"/>
            <w:hideMark/>
          </w:tcPr>
          <w:p w14:paraId="1C5D7326"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4817442F"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研究参加医療機関</w:t>
            </w:r>
            <w:r w:rsidRPr="000809A3">
              <w:rPr>
                <w:rFonts w:asciiTheme="minorEastAsia" w:hAnsiTheme="minorEastAsia" w:hint="eastAsia"/>
                <w:sz w:val="16"/>
                <w:szCs w:val="18"/>
              </w:rPr>
              <w:t>/</w:t>
            </w:r>
            <w:r w:rsidRPr="000809A3">
              <w:rPr>
                <w:rFonts w:asciiTheme="minorEastAsia" w:hAnsiTheme="minorEastAsia"/>
                <w:sz w:val="16"/>
                <w:szCs w:val="18"/>
              </w:rPr>
              <w:t>施設責任医師</w:t>
            </w:r>
          </w:p>
          <w:p w14:paraId="3F9F8E93"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研究支援組織メンバー</w:t>
            </w:r>
          </w:p>
        </w:tc>
      </w:tr>
      <w:tr w:rsidR="000809A3" w:rsidRPr="000809A3" w14:paraId="390B211B" w14:textId="77777777" w:rsidTr="004B09EC">
        <w:trPr>
          <w:trHeight w:val="590"/>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54A949B0"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同意説明文書</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7D7CCC2F"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患者に提示し同意を取得するための説明文書および同意書</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37B232D1"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4A544CA0"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1F0C61A8"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研究支援組織メンバー</w:t>
            </w:r>
          </w:p>
        </w:tc>
      </w:tr>
      <w:tr w:rsidR="000809A3" w:rsidRPr="000809A3" w14:paraId="08F15C63" w14:textId="77777777" w:rsidTr="004B09EC">
        <w:trPr>
          <w:trHeight w:val="786"/>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7B01CFB0"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リスク評価分類ツール（</w:t>
            </w:r>
            <w:r w:rsidRPr="000809A3">
              <w:rPr>
                <w:rFonts w:asciiTheme="minorEastAsia" w:hAnsiTheme="minorEastAsia" w:hint="eastAsia"/>
                <w:b/>
                <w:bCs/>
                <w:sz w:val="16"/>
                <w:szCs w:val="18"/>
              </w:rPr>
              <w:t>RACT</w:t>
            </w:r>
            <w:r w:rsidRPr="000809A3">
              <w:rPr>
                <w:rFonts w:asciiTheme="minorEastAsia" w:hAnsiTheme="minorEastAsia"/>
                <w:b/>
                <w:bCs/>
                <w:sz w:val="16"/>
                <w:szCs w:val="18"/>
              </w:rPr>
              <w:t>）</w:t>
            </w:r>
          </w:p>
          <w:p w14:paraId="0F898CB3"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w:t>
            </w:r>
            <w:r w:rsidRPr="000809A3">
              <w:rPr>
                <w:rFonts w:asciiTheme="minorEastAsia" w:hAnsiTheme="minorEastAsia" w:hint="eastAsia"/>
                <w:b/>
                <w:bCs/>
                <w:sz w:val="16"/>
                <w:szCs w:val="18"/>
              </w:rPr>
              <w:t>Risk Assessment Categorization Tool</w:t>
            </w:r>
            <w:r w:rsidRPr="000809A3">
              <w:rPr>
                <w:rFonts w:asciiTheme="minorEastAsia" w:hAnsiTheme="minorEastAsia"/>
                <w:b/>
                <w:bCs/>
                <w:sz w:val="16"/>
                <w:szCs w:val="18"/>
              </w:rPr>
              <w:t>）</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2AE768F3"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患者の安全性、データの完全性、規制遵守に影響を与える可能性のある研究レベルのリスクを定義し、影響、リスクの可能性（確率）及びリスクが検出できるか程度を考慮し、更に、リスクの許容の是非、軽減策を記述する。</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0AB1F56B"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6820B3C1"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499CE18F"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研究参加医療機関</w:t>
            </w:r>
            <w:r w:rsidRPr="000809A3">
              <w:rPr>
                <w:rFonts w:asciiTheme="minorEastAsia" w:hAnsiTheme="minorEastAsia" w:hint="eastAsia"/>
                <w:sz w:val="16"/>
                <w:szCs w:val="18"/>
              </w:rPr>
              <w:t>/</w:t>
            </w:r>
            <w:r w:rsidRPr="000809A3">
              <w:rPr>
                <w:rFonts w:asciiTheme="minorEastAsia" w:hAnsiTheme="minorEastAsia"/>
                <w:sz w:val="16"/>
                <w:szCs w:val="18"/>
              </w:rPr>
              <w:t>施設責任医師</w:t>
            </w:r>
          </w:p>
          <w:p w14:paraId="2285FAC0"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研究支援組織メンバー</w:t>
            </w:r>
          </w:p>
        </w:tc>
      </w:tr>
      <w:tr w:rsidR="000809A3" w:rsidRPr="000809A3" w14:paraId="17F7EEB5" w14:textId="77777777" w:rsidTr="004B09EC">
        <w:trPr>
          <w:trHeight w:val="786"/>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2E720421"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コミュニケーション計画書</w:t>
            </w:r>
          </w:p>
          <w:p w14:paraId="6715285F"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b/>
                <w:bCs/>
                <w:sz w:val="16"/>
                <w:szCs w:val="18"/>
              </w:rPr>
              <w:t>コミュニケーション記録</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31BAC22B"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ステークホルダー間のコミュニケーションをどのように行っていくか、イシュー発生時のエスカレーションの方法</w:t>
            </w:r>
            <w:r w:rsidRPr="000809A3">
              <w:rPr>
                <w:rFonts w:asciiTheme="minorEastAsia" w:hAnsiTheme="minorEastAsia" w:hint="eastAsia"/>
                <w:sz w:val="16"/>
                <w:szCs w:val="18"/>
              </w:rPr>
              <w:t>/</w:t>
            </w:r>
            <w:r w:rsidRPr="000809A3">
              <w:rPr>
                <w:rFonts w:asciiTheme="minorEastAsia" w:hAnsiTheme="minorEastAsia"/>
                <w:sz w:val="16"/>
                <w:szCs w:val="18"/>
              </w:rPr>
              <w:t>および情報共有の方法計画する。議事録等でコミュニケーション記録を残す。</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64B7B68C"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76E30B46"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7F346447"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tc>
      </w:tr>
      <w:tr w:rsidR="000809A3" w:rsidRPr="000809A3" w14:paraId="4CCC342A" w14:textId="77777777" w:rsidTr="004B09EC">
        <w:trPr>
          <w:trHeight w:val="786"/>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1D8D536C"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モニタリング手順書</w:t>
            </w:r>
            <w:r w:rsidRPr="000809A3">
              <w:rPr>
                <w:rFonts w:asciiTheme="minorEastAsia" w:hAnsiTheme="minorEastAsia" w:hint="eastAsia"/>
                <w:b/>
                <w:bCs/>
                <w:sz w:val="16"/>
                <w:szCs w:val="18"/>
              </w:rPr>
              <w:t>/</w:t>
            </w:r>
            <w:r w:rsidRPr="000809A3">
              <w:rPr>
                <w:rFonts w:asciiTheme="minorEastAsia" w:hAnsiTheme="minorEastAsia"/>
                <w:b/>
                <w:bCs/>
                <w:sz w:val="16"/>
                <w:szCs w:val="18"/>
              </w:rPr>
              <w:t>計画書</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51C61C84"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 xml:space="preserve">特定されたリスクに基づいて、リモート／オフサイトおよびオンサイトのモニタリング活動の手順及び計画を記述する。 </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3840DC54"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2B515D55"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6B763F0C"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研究支援組織メンバー</w:t>
            </w:r>
          </w:p>
          <w:p w14:paraId="325D9FE7"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研究参加医療機関</w:t>
            </w:r>
            <w:r w:rsidRPr="000809A3">
              <w:rPr>
                <w:rFonts w:asciiTheme="minorEastAsia" w:hAnsiTheme="minorEastAsia" w:hint="eastAsia"/>
                <w:sz w:val="16"/>
                <w:szCs w:val="18"/>
              </w:rPr>
              <w:t>/</w:t>
            </w:r>
            <w:r w:rsidRPr="000809A3">
              <w:rPr>
                <w:rFonts w:asciiTheme="minorEastAsia" w:hAnsiTheme="minorEastAsia"/>
                <w:sz w:val="16"/>
                <w:szCs w:val="18"/>
              </w:rPr>
              <w:t>施設責任医師</w:t>
            </w:r>
          </w:p>
        </w:tc>
      </w:tr>
      <w:tr w:rsidR="000809A3" w:rsidRPr="000809A3" w14:paraId="526F6C16" w14:textId="77777777" w:rsidTr="004B09EC">
        <w:trPr>
          <w:trHeight w:val="590"/>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50FA0187"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lastRenderedPageBreak/>
              <w:t>データマネジメント計画書</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221982D1"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データ収集</w:t>
            </w:r>
            <w:r w:rsidRPr="000809A3">
              <w:rPr>
                <w:rFonts w:asciiTheme="minorEastAsia" w:hAnsiTheme="minorEastAsia" w:hint="eastAsia"/>
                <w:sz w:val="16"/>
                <w:szCs w:val="18"/>
              </w:rPr>
              <w:t>/</w:t>
            </w:r>
            <w:r w:rsidRPr="000809A3">
              <w:rPr>
                <w:rFonts w:asciiTheme="minorEastAsia" w:hAnsiTheme="minorEastAsia"/>
                <w:sz w:val="16"/>
                <w:szCs w:val="18"/>
              </w:rPr>
              <w:t>レビュー</w:t>
            </w:r>
            <w:r w:rsidRPr="000809A3">
              <w:rPr>
                <w:rFonts w:asciiTheme="minorEastAsia" w:hAnsiTheme="minorEastAsia" w:hint="eastAsia"/>
                <w:sz w:val="16"/>
                <w:szCs w:val="18"/>
              </w:rPr>
              <w:t>/</w:t>
            </w:r>
            <w:r w:rsidRPr="000809A3">
              <w:rPr>
                <w:rFonts w:asciiTheme="minorEastAsia" w:hAnsiTheme="minorEastAsia"/>
                <w:sz w:val="16"/>
                <w:szCs w:val="18"/>
              </w:rPr>
              <w:t>クリーニングの手順を記述する。</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47BC5F8C"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20AA4C9C"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研究代表者</w:t>
            </w:r>
          </w:p>
          <w:p w14:paraId="4049D2D7"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p w14:paraId="6B2A5799"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sz w:val="16"/>
                <w:szCs w:val="18"/>
              </w:rPr>
              <w:t>統計専門家</w:t>
            </w:r>
          </w:p>
        </w:tc>
      </w:tr>
      <w:tr w:rsidR="000809A3" w:rsidRPr="000809A3" w14:paraId="5158B758" w14:textId="77777777" w:rsidTr="004B09EC">
        <w:trPr>
          <w:trHeight w:val="590"/>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17926A3A"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中央データモニタリング計画書</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6701EB90"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sz w:val="16"/>
                <w:szCs w:val="18"/>
              </w:rPr>
              <w:t>EDC/ePRO</w:t>
            </w:r>
            <w:r w:rsidRPr="000809A3">
              <w:rPr>
                <w:rFonts w:asciiTheme="minorEastAsia" w:hAnsiTheme="minorEastAsia"/>
                <w:sz w:val="16"/>
                <w:szCs w:val="18"/>
              </w:rPr>
              <w:t>システムに収集されたデータを活用したモニタリングの手法について計画する</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4FB6F1DE"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3869A379"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研究代表者</w:t>
            </w:r>
          </w:p>
          <w:p w14:paraId="47B119EB"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p w14:paraId="703C38B7"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sz w:val="16"/>
                <w:szCs w:val="18"/>
              </w:rPr>
              <w:t>統計専門家</w:t>
            </w:r>
          </w:p>
        </w:tc>
      </w:tr>
      <w:tr w:rsidR="000809A3" w:rsidRPr="000809A3" w14:paraId="139BB47A" w14:textId="77777777" w:rsidTr="004B09EC">
        <w:trPr>
          <w:trHeight w:val="590"/>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537E9657"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統計解析計画書</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3A5A6C9C"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有効性評価項目ならびに安全性評価項目に関する統計解析の実施に必要な用語の定義、用いる解析手法の根拠および詳細な内容などを記述する。</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3A0570D1"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7DC5DB16"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研究代表者</w:t>
            </w:r>
          </w:p>
          <w:p w14:paraId="2A72E10A"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p w14:paraId="143014D4"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臨床データマネジャー</w:t>
            </w:r>
          </w:p>
        </w:tc>
      </w:tr>
      <w:tr w:rsidR="000809A3" w:rsidRPr="000809A3" w14:paraId="02F88007" w14:textId="77777777" w:rsidTr="004B09EC">
        <w:trPr>
          <w:trHeight w:val="393"/>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57676D48"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研究実施に関する標準業務手順書</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35D84F81"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実施医療機関における倫理指針に則った各種手続きについて記述する。</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466ED45D"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24D5DF16"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3BDC06AA"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tc>
      </w:tr>
      <w:tr w:rsidR="000809A3" w:rsidRPr="000809A3" w14:paraId="59A3CB0C" w14:textId="77777777" w:rsidTr="004B09EC">
        <w:trPr>
          <w:trHeight w:val="262"/>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12543EF9"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研究薬管理手順書</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4500934D"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研究薬の受領・管理・配布に関する手順書</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421FCE55"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593B7928"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tc>
      </w:tr>
      <w:tr w:rsidR="000809A3" w:rsidRPr="000809A3" w14:paraId="091FA225" w14:textId="77777777" w:rsidTr="004B09EC">
        <w:trPr>
          <w:trHeight w:val="393"/>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7BB16B30"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疾病等報告に関する手順書</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606A1CDA"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疾病等報告に関して参加医療機関における手続き等を記述する</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61E1C051"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2C9BDD8F"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728F93A2"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スタディマネジャー</w:t>
            </w:r>
          </w:p>
        </w:tc>
      </w:tr>
      <w:tr w:rsidR="000809A3" w:rsidRPr="000809A3" w14:paraId="70B90F0D" w14:textId="77777777" w:rsidTr="004B09EC">
        <w:trPr>
          <w:trHeight w:val="393"/>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1D9C1553"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中央判定手順書</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07EAC741"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sz w:val="16"/>
                <w:szCs w:val="18"/>
              </w:rPr>
              <w:t>IMT</w:t>
            </w:r>
            <w:r w:rsidRPr="000809A3">
              <w:rPr>
                <w:rFonts w:asciiTheme="minorEastAsia" w:hAnsiTheme="minorEastAsia"/>
                <w:sz w:val="16"/>
                <w:szCs w:val="18"/>
              </w:rPr>
              <w:t>計測結果</w:t>
            </w:r>
            <w:r w:rsidRPr="000809A3">
              <w:rPr>
                <w:rFonts w:asciiTheme="minorEastAsia" w:hAnsiTheme="minorEastAsia" w:hint="eastAsia"/>
                <w:sz w:val="16"/>
                <w:szCs w:val="18"/>
              </w:rPr>
              <w:t>/</w:t>
            </w:r>
            <w:r w:rsidRPr="000809A3">
              <w:rPr>
                <w:rFonts w:asciiTheme="minorEastAsia" w:hAnsiTheme="minorEastAsia"/>
                <w:sz w:val="16"/>
                <w:szCs w:val="18"/>
              </w:rPr>
              <w:t>イベント等の評価手順を記す</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54EAC1A2"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4D134675"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7782D1D7"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効果安全性評価委員会</w:t>
            </w:r>
          </w:p>
        </w:tc>
      </w:tr>
      <w:tr w:rsidR="000809A3" w:rsidRPr="000809A3" w14:paraId="2CCBA29D" w14:textId="77777777" w:rsidTr="004B09EC">
        <w:trPr>
          <w:trHeight w:val="472"/>
        </w:trPr>
        <w:tc>
          <w:tcPr>
            <w:tcW w:w="3544" w:type="dxa"/>
            <w:tcBorders>
              <w:top w:val="nil"/>
              <w:left w:val="nil"/>
              <w:bottom w:val="nil"/>
              <w:right w:val="single" w:sz="8" w:space="0" w:color="000000"/>
            </w:tcBorders>
            <w:shd w:val="clear" w:color="auto" w:fill="E9EBF5"/>
            <w:tcMar>
              <w:top w:w="15" w:type="dxa"/>
              <w:left w:w="99" w:type="dxa"/>
              <w:bottom w:w="0" w:type="dxa"/>
              <w:right w:w="99" w:type="dxa"/>
            </w:tcMar>
            <w:vAlign w:val="center"/>
            <w:hideMark/>
          </w:tcPr>
          <w:p w14:paraId="06835FEF"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効果安全性評価委員会手順書</w:t>
            </w:r>
          </w:p>
        </w:tc>
        <w:tc>
          <w:tcPr>
            <w:tcW w:w="4394"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79041130"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効果安全性評価委員会の開催・運営に関する手順書</w:t>
            </w:r>
          </w:p>
        </w:tc>
        <w:tc>
          <w:tcPr>
            <w:tcW w:w="2977" w:type="dxa"/>
            <w:tcBorders>
              <w:top w:val="nil"/>
              <w:left w:val="single" w:sz="8" w:space="0" w:color="000000"/>
              <w:bottom w:val="nil"/>
              <w:right w:val="single" w:sz="8" w:space="0" w:color="000000"/>
            </w:tcBorders>
            <w:shd w:val="clear" w:color="auto" w:fill="E9EBF5"/>
            <w:tcMar>
              <w:top w:w="15" w:type="dxa"/>
              <w:left w:w="99" w:type="dxa"/>
              <w:bottom w:w="0" w:type="dxa"/>
              <w:right w:w="99" w:type="dxa"/>
            </w:tcMar>
            <w:vAlign w:val="center"/>
            <w:hideMark/>
          </w:tcPr>
          <w:p w14:paraId="2C145593"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E9EBF5"/>
            <w:tcMar>
              <w:top w:w="15" w:type="dxa"/>
              <w:left w:w="99" w:type="dxa"/>
              <w:bottom w:w="0" w:type="dxa"/>
              <w:right w:w="99" w:type="dxa"/>
            </w:tcMar>
            <w:vAlign w:val="center"/>
            <w:hideMark/>
          </w:tcPr>
          <w:p w14:paraId="2323BB0D"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tc>
      </w:tr>
      <w:tr w:rsidR="000809A3" w:rsidRPr="000809A3" w14:paraId="2BF5259E" w14:textId="77777777" w:rsidTr="004B09EC">
        <w:trPr>
          <w:trHeight w:val="524"/>
        </w:trPr>
        <w:tc>
          <w:tcPr>
            <w:tcW w:w="3544" w:type="dxa"/>
            <w:tcBorders>
              <w:top w:val="nil"/>
              <w:left w:val="nil"/>
              <w:bottom w:val="nil"/>
              <w:right w:val="single" w:sz="8" w:space="0" w:color="000000"/>
            </w:tcBorders>
            <w:shd w:val="clear" w:color="auto" w:fill="auto"/>
            <w:tcMar>
              <w:top w:w="15" w:type="dxa"/>
              <w:left w:w="99" w:type="dxa"/>
              <w:bottom w:w="0" w:type="dxa"/>
              <w:right w:w="99" w:type="dxa"/>
            </w:tcMar>
            <w:vAlign w:val="center"/>
            <w:hideMark/>
          </w:tcPr>
          <w:p w14:paraId="1B2A200D"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t>教育トレーニングマニュアル</w:t>
            </w:r>
            <w:r w:rsidRPr="000809A3">
              <w:rPr>
                <w:rFonts w:asciiTheme="minorEastAsia" w:hAnsiTheme="minorEastAsia" w:hint="eastAsia"/>
                <w:b/>
                <w:bCs/>
                <w:sz w:val="16"/>
                <w:szCs w:val="18"/>
              </w:rPr>
              <w:t> </w:t>
            </w:r>
          </w:p>
        </w:tc>
        <w:tc>
          <w:tcPr>
            <w:tcW w:w="4394"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3A1C6359"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実施医療機関の責任医師・分担医師・その他の研究参加者が、本研究実施期間中に必要な知識の獲得するための手順を記述する。また、その記録。</w:t>
            </w:r>
          </w:p>
        </w:tc>
        <w:tc>
          <w:tcPr>
            <w:tcW w:w="2977" w:type="dxa"/>
            <w:tcBorders>
              <w:top w:val="nil"/>
              <w:left w:val="single" w:sz="8" w:space="0" w:color="000000"/>
              <w:bottom w:val="nil"/>
              <w:right w:val="single" w:sz="8" w:space="0" w:color="000000"/>
            </w:tcBorders>
            <w:shd w:val="clear" w:color="auto" w:fill="auto"/>
            <w:tcMar>
              <w:top w:w="15" w:type="dxa"/>
              <w:left w:w="99" w:type="dxa"/>
              <w:bottom w:w="0" w:type="dxa"/>
              <w:right w:w="99" w:type="dxa"/>
            </w:tcMar>
            <w:vAlign w:val="center"/>
            <w:hideMark/>
          </w:tcPr>
          <w:p w14:paraId="6E1C11E4" w14:textId="77777777" w:rsidR="000809A3" w:rsidRPr="000809A3" w:rsidRDefault="000809A3" w:rsidP="000809A3">
            <w:pPr>
              <w:rPr>
                <w:rFonts w:asciiTheme="minorEastAsia" w:hAnsiTheme="minorEastAsia"/>
                <w:sz w:val="16"/>
                <w:szCs w:val="18"/>
              </w:rPr>
            </w:pPr>
          </w:p>
        </w:tc>
        <w:tc>
          <w:tcPr>
            <w:tcW w:w="2835" w:type="dxa"/>
            <w:tcBorders>
              <w:top w:val="nil"/>
              <w:left w:val="single" w:sz="8" w:space="0" w:color="000000"/>
              <w:bottom w:val="nil"/>
              <w:right w:val="nil"/>
            </w:tcBorders>
            <w:shd w:val="clear" w:color="auto" w:fill="auto"/>
            <w:tcMar>
              <w:top w:w="15" w:type="dxa"/>
              <w:left w:w="99" w:type="dxa"/>
              <w:bottom w:w="0" w:type="dxa"/>
              <w:right w:w="99" w:type="dxa"/>
            </w:tcMar>
            <w:vAlign w:val="center"/>
            <w:hideMark/>
          </w:tcPr>
          <w:p w14:paraId="45E73962"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研究事務局</w:t>
            </w:r>
          </w:p>
          <w:p w14:paraId="5291519F"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研究支援組織メンバー</w:t>
            </w:r>
          </w:p>
        </w:tc>
      </w:tr>
      <w:tr w:rsidR="004B09EC" w:rsidRPr="000809A3" w14:paraId="5035F8B1" w14:textId="77777777" w:rsidTr="004B09EC">
        <w:trPr>
          <w:trHeight w:val="55"/>
        </w:trPr>
        <w:tc>
          <w:tcPr>
            <w:tcW w:w="3544" w:type="dxa"/>
            <w:tcBorders>
              <w:top w:val="nil"/>
              <w:left w:val="nil"/>
              <w:bottom w:val="single" w:sz="8" w:space="0" w:color="4472C4"/>
              <w:right w:val="single" w:sz="8" w:space="0" w:color="000000"/>
            </w:tcBorders>
            <w:shd w:val="clear" w:color="auto" w:fill="E9EBF5"/>
            <w:tcMar>
              <w:top w:w="15" w:type="dxa"/>
              <w:left w:w="99" w:type="dxa"/>
              <w:bottom w:w="0" w:type="dxa"/>
              <w:right w:w="99" w:type="dxa"/>
            </w:tcMar>
            <w:vAlign w:val="center"/>
            <w:hideMark/>
          </w:tcPr>
          <w:p w14:paraId="76B0E49A" w14:textId="77777777" w:rsidR="000809A3" w:rsidRPr="000809A3" w:rsidRDefault="000809A3" w:rsidP="000809A3">
            <w:pPr>
              <w:rPr>
                <w:rFonts w:asciiTheme="minorEastAsia" w:hAnsiTheme="minorEastAsia"/>
                <w:sz w:val="16"/>
                <w:szCs w:val="18"/>
              </w:rPr>
            </w:pPr>
            <w:r w:rsidRPr="000809A3">
              <w:rPr>
                <w:rFonts w:asciiTheme="minorEastAsia" w:hAnsiTheme="minorEastAsia"/>
                <w:b/>
                <w:bCs/>
                <w:sz w:val="16"/>
                <w:szCs w:val="18"/>
              </w:rPr>
              <w:lastRenderedPageBreak/>
              <w:t>ソフトウェア開発品質管理方針</w:t>
            </w:r>
          </w:p>
        </w:tc>
        <w:tc>
          <w:tcPr>
            <w:tcW w:w="4394" w:type="dxa"/>
            <w:tcBorders>
              <w:top w:val="nil"/>
              <w:left w:val="single" w:sz="8" w:space="0" w:color="000000"/>
              <w:bottom w:val="single" w:sz="8" w:space="0" w:color="4472C4"/>
              <w:right w:val="single" w:sz="8" w:space="0" w:color="000000"/>
            </w:tcBorders>
            <w:shd w:val="clear" w:color="auto" w:fill="E9EBF5"/>
            <w:tcMar>
              <w:top w:w="15" w:type="dxa"/>
              <w:left w:w="99" w:type="dxa"/>
              <w:bottom w:w="0" w:type="dxa"/>
              <w:right w:w="99" w:type="dxa"/>
            </w:tcMar>
            <w:vAlign w:val="center"/>
            <w:hideMark/>
          </w:tcPr>
          <w:p w14:paraId="7B3EEFB6"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データ収集システム開発に関するシステムベンダーにおいて規定される文書</w:t>
            </w:r>
          </w:p>
        </w:tc>
        <w:tc>
          <w:tcPr>
            <w:tcW w:w="2977" w:type="dxa"/>
            <w:tcBorders>
              <w:top w:val="nil"/>
              <w:left w:val="single" w:sz="8" w:space="0" w:color="000000"/>
              <w:bottom w:val="single" w:sz="8" w:space="0" w:color="4472C4"/>
              <w:right w:val="single" w:sz="8" w:space="0" w:color="000000"/>
            </w:tcBorders>
            <w:shd w:val="clear" w:color="auto" w:fill="E9EBF5"/>
            <w:tcMar>
              <w:top w:w="15" w:type="dxa"/>
              <w:left w:w="99" w:type="dxa"/>
              <w:bottom w:w="0" w:type="dxa"/>
              <w:right w:w="99" w:type="dxa"/>
            </w:tcMar>
            <w:vAlign w:val="center"/>
            <w:hideMark/>
          </w:tcPr>
          <w:p w14:paraId="387F1E6A" w14:textId="77777777" w:rsidR="000809A3" w:rsidRPr="000809A3" w:rsidRDefault="000809A3" w:rsidP="000809A3">
            <w:pPr>
              <w:rPr>
                <w:rFonts w:asciiTheme="minorEastAsia" w:hAnsiTheme="minorEastAsia"/>
                <w:sz w:val="16"/>
                <w:szCs w:val="18"/>
              </w:rPr>
            </w:pPr>
            <w:r w:rsidRPr="000809A3">
              <w:rPr>
                <w:rFonts w:asciiTheme="minorEastAsia" w:hAnsiTheme="minorEastAsia"/>
                <w:sz w:val="16"/>
                <w:szCs w:val="18"/>
              </w:rPr>
              <w:t>システムベンダー</w:t>
            </w:r>
          </w:p>
        </w:tc>
        <w:tc>
          <w:tcPr>
            <w:tcW w:w="2835" w:type="dxa"/>
            <w:tcBorders>
              <w:top w:val="nil"/>
              <w:left w:val="single" w:sz="8" w:space="0" w:color="000000"/>
              <w:bottom w:val="single" w:sz="8" w:space="0" w:color="4472C4"/>
              <w:right w:val="nil"/>
            </w:tcBorders>
            <w:shd w:val="clear" w:color="auto" w:fill="E9EBF5"/>
            <w:tcMar>
              <w:top w:w="15" w:type="dxa"/>
              <w:left w:w="99" w:type="dxa"/>
              <w:bottom w:w="0" w:type="dxa"/>
              <w:right w:w="99" w:type="dxa"/>
            </w:tcMar>
            <w:vAlign w:val="center"/>
            <w:hideMark/>
          </w:tcPr>
          <w:p w14:paraId="7FBEA7BD" w14:textId="77777777" w:rsidR="000809A3" w:rsidRPr="000809A3" w:rsidRDefault="000809A3" w:rsidP="000809A3">
            <w:pPr>
              <w:rPr>
                <w:rFonts w:asciiTheme="minorEastAsia" w:hAnsiTheme="minorEastAsia"/>
                <w:sz w:val="16"/>
                <w:szCs w:val="18"/>
              </w:rPr>
            </w:pPr>
            <w:r w:rsidRPr="000809A3">
              <w:rPr>
                <w:rFonts w:asciiTheme="minorEastAsia" w:hAnsiTheme="minorEastAsia" w:hint="eastAsia"/>
                <w:sz w:val="16"/>
                <w:szCs w:val="18"/>
              </w:rPr>
              <w:t>-</w:t>
            </w:r>
          </w:p>
        </w:tc>
      </w:tr>
    </w:tbl>
    <w:p w14:paraId="53257C78" w14:textId="47549A9B" w:rsidR="003B5FCB" w:rsidRDefault="003B5FCB" w:rsidP="003F5FE5">
      <w:pPr>
        <w:rPr>
          <w:rFonts w:asciiTheme="minorEastAsia" w:hAnsiTheme="minorEastAsia"/>
        </w:rPr>
      </w:pPr>
    </w:p>
    <w:p w14:paraId="7141EDEC" w14:textId="0000BACF" w:rsidR="00857D02" w:rsidRDefault="00857D02" w:rsidP="003F5FE5">
      <w:pPr>
        <w:rPr>
          <w:rFonts w:asciiTheme="minorEastAsia" w:hAnsiTheme="minorEastAsia"/>
        </w:rPr>
        <w:sectPr w:rsidR="00857D02" w:rsidSect="005E0DB7">
          <w:pgSz w:w="16838" w:h="11906" w:orient="landscape"/>
          <w:pgMar w:top="1701" w:right="1985" w:bottom="1701" w:left="1701" w:header="851" w:footer="992" w:gutter="0"/>
          <w:cols w:space="425"/>
          <w:docGrid w:type="lines" w:linePitch="360"/>
        </w:sectPr>
      </w:pPr>
    </w:p>
    <w:p w14:paraId="7E929797" w14:textId="13BE1DA2" w:rsidR="005B2D15" w:rsidRPr="005B2D15" w:rsidRDefault="00DC500B" w:rsidP="005B2D15">
      <w:pPr>
        <w:pStyle w:val="1"/>
        <w:numPr>
          <w:ilvl w:val="0"/>
          <w:numId w:val="1"/>
        </w:numPr>
        <w:rPr>
          <w:rFonts w:asciiTheme="minorEastAsia" w:eastAsiaTheme="minorEastAsia" w:hAnsiTheme="minorEastAsia"/>
          <w:sz w:val="21"/>
          <w:szCs w:val="21"/>
        </w:rPr>
      </w:pPr>
      <w:bookmarkStart w:id="50" w:name="_Toc157677161"/>
      <w:r>
        <w:rPr>
          <w:rFonts w:asciiTheme="minorEastAsia" w:eastAsiaTheme="minorEastAsia" w:hAnsiTheme="minorEastAsia" w:hint="eastAsia"/>
          <w:sz w:val="21"/>
          <w:szCs w:val="21"/>
        </w:rPr>
        <w:lastRenderedPageBreak/>
        <w:t>Critical</w:t>
      </w:r>
      <w:r>
        <w:rPr>
          <w:rFonts w:asciiTheme="minorEastAsia" w:eastAsiaTheme="minorEastAsia" w:hAnsiTheme="minorEastAsia"/>
          <w:sz w:val="21"/>
          <w:szCs w:val="21"/>
        </w:rPr>
        <w:t xml:space="preserve"> to Quality</w:t>
      </w:r>
      <w:r>
        <w:rPr>
          <w:rFonts w:asciiTheme="minorEastAsia" w:eastAsiaTheme="minorEastAsia" w:hAnsiTheme="minorEastAsia" w:hint="eastAsia"/>
          <w:sz w:val="21"/>
          <w:szCs w:val="21"/>
        </w:rPr>
        <w:t>（</w:t>
      </w:r>
      <w:proofErr w:type="spellStart"/>
      <w:r>
        <w:rPr>
          <w:rFonts w:asciiTheme="minorEastAsia" w:eastAsiaTheme="minorEastAsia" w:hAnsiTheme="minorEastAsia" w:hint="eastAsia"/>
          <w:sz w:val="21"/>
          <w:szCs w:val="21"/>
        </w:rPr>
        <w:t>CtQ</w:t>
      </w:r>
      <w:proofErr w:type="spellEnd"/>
      <w:r>
        <w:rPr>
          <w:rFonts w:asciiTheme="minorEastAsia" w:eastAsiaTheme="minorEastAsia" w:hAnsiTheme="minorEastAsia" w:hint="eastAsia"/>
          <w:sz w:val="21"/>
          <w:szCs w:val="21"/>
        </w:rPr>
        <w: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ファクター</w:t>
      </w:r>
      <w:r w:rsidRPr="007849FE">
        <w:rPr>
          <w:rFonts w:asciiTheme="minorEastAsia" w:eastAsiaTheme="minorEastAsia" w:hAnsiTheme="minorEastAsia" w:hint="eastAsia"/>
          <w:sz w:val="21"/>
          <w:szCs w:val="21"/>
        </w:rPr>
        <w:t>の設定</w:t>
      </w:r>
      <w:bookmarkEnd w:id="50"/>
    </w:p>
    <w:p w14:paraId="58CE898B" w14:textId="77777777" w:rsidR="005B2D15" w:rsidRPr="005B2D15" w:rsidRDefault="005B2D15" w:rsidP="005B2D15">
      <w:pPr>
        <w:pStyle w:val="ac"/>
        <w:ind w:leftChars="0" w:left="0" w:firstLineChars="100" w:firstLine="210"/>
        <w:rPr>
          <w:rFonts w:asciiTheme="minorEastAsia" w:hAnsiTheme="minorEastAsia"/>
        </w:rPr>
      </w:pPr>
      <w:commentRangeStart w:id="51"/>
      <w:r w:rsidRPr="005B2D15">
        <w:rPr>
          <w:rFonts w:asciiTheme="minorEastAsia" w:hAnsiTheme="minorEastAsia" w:hint="eastAsia"/>
        </w:rPr>
        <w:t>本試験において、以下の</w:t>
      </w:r>
      <w:proofErr w:type="spellStart"/>
      <w:r w:rsidRPr="005B2D15">
        <w:rPr>
          <w:rFonts w:asciiTheme="minorEastAsia" w:hAnsiTheme="minorEastAsia" w:hint="eastAsia"/>
        </w:rPr>
        <w:t>CtQ</w:t>
      </w:r>
      <w:proofErr w:type="spellEnd"/>
      <w:r w:rsidRPr="005B2D15">
        <w:rPr>
          <w:rFonts w:asciiTheme="minorEastAsia" w:hAnsiTheme="minorEastAsia" w:hint="eastAsia"/>
        </w:rPr>
        <w:t>ファクターを設定する。</w:t>
      </w:r>
      <w:commentRangeEnd w:id="51"/>
      <w:r>
        <w:rPr>
          <w:rStyle w:val="ad"/>
        </w:rPr>
        <w:commentReference w:id="51"/>
      </w:r>
    </w:p>
    <w:tbl>
      <w:tblPr>
        <w:tblStyle w:val="ab"/>
        <w:tblW w:w="13178" w:type="dxa"/>
        <w:tblLook w:val="04A0" w:firstRow="1" w:lastRow="0" w:firstColumn="1" w:lastColumn="0" w:noHBand="0" w:noVBand="1"/>
      </w:tblPr>
      <w:tblGrid>
        <w:gridCol w:w="510"/>
        <w:gridCol w:w="2604"/>
        <w:gridCol w:w="2977"/>
        <w:gridCol w:w="3195"/>
        <w:gridCol w:w="3892"/>
      </w:tblGrid>
      <w:tr w:rsidR="00FC6E34" w:rsidRPr="001460E9" w14:paraId="4759B56B" w14:textId="08A75FE7" w:rsidTr="00FC6E34">
        <w:trPr>
          <w:tblHeader/>
        </w:trPr>
        <w:tc>
          <w:tcPr>
            <w:tcW w:w="510" w:type="dxa"/>
            <w:shd w:val="clear" w:color="auto" w:fill="B4C6E7" w:themeFill="accent1" w:themeFillTint="66"/>
          </w:tcPr>
          <w:p w14:paraId="067F85EC" w14:textId="77777777" w:rsidR="00FC6E34" w:rsidRPr="001460E9" w:rsidRDefault="00FC6E34" w:rsidP="0070567C">
            <w:pPr>
              <w:rPr>
                <w:rFonts w:asciiTheme="minorEastAsia" w:hAnsiTheme="minorEastAsia"/>
                <w:b/>
                <w:bCs/>
              </w:rPr>
            </w:pPr>
            <w:r w:rsidRPr="001460E9">
              <w:rPr>
                <w:rFonts w:asciiTheme="minorEastAsia" w:hAnsiTheme="minorEastAsia" w:hint="eastAsia"/>
                <w:b/>
                <w:bCs/>
              </w:rPr>
              <w:t>#</w:t>
            </w:r>
          </w:p>
        </w:tc>
        <w:tc>
          <w:tcPr>
            <w:tcW w:w="2604" w:type="dxa"/>
            <w:shd w:val="clear" w:color="auto" w:fill="B4C6E7" w:themeFill="accent1" w:themeFillTint="66"/>
          </w:tcPr>
          <w:p w14:paraId="65415BD7" w14:textId="77777777" w:rsidR="00FC6E34" w:rsidRPr="001460E9" w:rsidRDefault="00FC6E34" w:rsidP="0070567C">
            <w:pPr>
              <w:rPr>
                <w:rFonts w:asciiTheme="minorEastAsia" w:hAnsiTheme="minorEastAsia"/>
                <w:b/>
                <w:bCs/>
              </w:rPr>
            </w:pPr>
            <w:r>
              <w:rPr>
                <w:rFonts w:asciiTheme="minorEastAsia" w:hAnsiTheme="minorEastAsia" w:hint="eastAsia"/>
                <w:b/>
                <w:bCs/>
              </w:rPr>
              <w:t>設定した</w:t>
            </w:r>
            <w:proofErr w:type="spellStart"/>
            <w:r>
              <w:rPr>
                <w:rFonts w:asciiTheme="minorEastAsia" w:hAnsiTheme="minorEastAsia" w:hint="eastAsia"/>
                <w:b/>
                <w:bCs/>
              </w:rPr>
              <w:t>CtQ</w:t>
            </w:r>
            <w:proofErr w:type="spellEnd"/>
            <w:r>
              <w:rPr>
                <w:rFonts w:asciiTheme="minorEastAsia" w:hAnsiTheme="minorEastAsia" w:hint="eastAsia"/>
                <w:b/>
                <w:bCs/>
              </w:rPr>
              <w:t>ファクター</w:t>
            </w:r>
          </w:p>
        </w:tc>
        <w:tc>
          <w:tcPr>
            <w:tcW w:w="2977" w:type="dxa"/>
            <w:shd w:val="clear" w:color="auto" w:fill="B4C6E7" w:themeFill="accent1" w:themeFillTint="66"/>
          </w:tcPr>
          <w:p w14:paraId="176D2E49" w14:textId="77777777" w:rsidR="00FC6E34" w:rsidRDefault="00FC6E34" w:rsidP="0070567C">
            <w:pPr>
              <w:rPr>
                <w:rFonts w:asciiTheme="minorEastAsia" w:hAnsiTheme="minorEastAsia"/>
                <w:b/>
                <w:bCs/>
              </w:rPr>
            </w:pPr>
            <w:proofErr w:type="spellStart"/>
            <w:r>
              <w:rPr>
                <w:rFonts w:asciiTheme="minorEastAsia" w:hAnsiTheme="minorEastAsia" w:hint="eastAsia"/>
                <w:b/>
                <w:bCs/>
              </w:rPr>
              <w:t>CtQ</w:t>
            </w:r>
            <w:proofErr w:type="spellEnd"/>
            <w:r>
              <w:rPr>
                <w:rFonts w:asciiTheme="minorEastAsia" w:hAnsiTheme="minorEastAsia" w:hint="eastAsia"/>
                <w:b/>
                <w:bCs/>
              </w:rPr>
              <w:t>ファクターの詳細</w:t>
            </w:r>
          </w:p>
        </w:tc>
        <w:tc>
          <w:tcPr>
            <w:tcW w:w="3195" w:type="dxa"/>
            <w:shd w:val="clear" w:color="auto" w:fill="B4C6E7" w:themeFill="accent1" w:themeFillTint="66"/>
          </w:tcPr>
          <w:p w14:paraId="52955E91" w14:textId="6FFA77ED" w:rsidR="00FC6E34" w:rsidRDefault="00FC6E34" w:rsidP="0070567C">
            <w:pPr>
              <w:rPr>
                <w:rFonts w:asciiTheme="minorEastAsia" w:hAnsiTheme="minorEastAsia"/>
                <w:b/>
                <w:bCs/>
              </w:rPr>
            </w:pPr>
            <w:r>
              <w:rPr>
                <w:rFonts w:asciiTheme="minorEastAsia" w:hAnsiTheme="minorEastAsia" w:hint="eastAsia"/>
                <w:b/>
                <w:bCs/>
              </w:rPr>
              <w:t>該当する</w:t>
            </w:r>
            <w:proofErr w:type="spellStart"/>
            <w:r>
              <w:rPr>
                <w:rFonts w:asciiTheme="minorEastAsia" w:hAnsiTheme="minorEastAsia" w:hint="eastAsia"/>
                <w:b/>
                <w:bCs/>
              </w:rPr>
              <w:t>CtQ</w:t>
            </w:r>
            <w:proofErr w:type="spellEnd"/>
            <w:r>
              <w:rPr>
                <w:rFonts w:asciiTheme="minorEastAsia" w:hAnsiTheme="minorEastAsia" w:hint="eastAsia"/>
                <w:b/>
                <w:bCs/>
              </w:rPr>
              <w:t>ファクターの詳細カテゴリ</w:t>
            </w:r>
          </w:p>
        </w:tc>
        <w:tc>
          <w:tcPr>
            <w:tcW w:w="3892" w:type="dxa"/>
            <w:shd w:val="clear" w:color="auto" w:fill="B4C6E7" w:themeFill="accent1" w:themeFillTint="66"/>
          </w:tcPr>
          <w:p w14:paraId="1816E867" w14:textId="0AD23586" w:rsidR="00FC6E34" w:rsidRDefault="00FC6E34" w:rsidP="00FC6E34">
            <w:pPr>
              <w:rPr>
                <w:rFonts w:asciiTheme="minorEastAsia" w:hAnsiTheme="minorEastAsia"/>
                <w:b/>
                <w:bCs/>
              </w:rPr>
            </w:pPr>
            <w:r>
              <w:rPr>
                <w:rFonts w:asciiTheme="minorEastAsia" w:hAnsiTheme="minorEastAsia" w:hint="eastAsia"/>
                <w:b/>
                <w:bCs/>
              </w:rPr>
              <w:t>設定根拠</w:t>
            </w:r>
          </w:p>
        </w:tc>
      </w:tr>
      <w:tr w:rsidR="00FC6E34" w14:paraId="5EF4CB91" w14:textId="45BD3F59" w:rsidTr="00FC6E34">
        <w:tc>
          <w:tcPr>
            <w:tcW w:w="510" w:type="dxa"/>
          </w:tcPr>
          <w:p w14:paraId="5791B46B" w14:textId="77777777" w:rsidR="00FC6E34" w:rsidRDefault="00FC6E34" w:rsidP="0070567C">
            <w:pPr>
              <w:rPr>
                <w:rFonts w:asciiTheme="minorEastAsia" w:hAnsiTheme="minorEastAsia"/>
              </w:rPr>
            </w:pPr>
            <w:r>
              <w:rPr>
                <w:rFonts w:asciiTheme="minorEastAsia" w:hAnsiTheme="minorEastAsia" w:hint="eastAsia"/>
              </w:rPr>
              <w:t>1</w:t>
            </w:r>
          </w:p>
        </w:tc>
        <w:tc>
          <w:tcPr>
            <w:tcW w:w="2604" w:type="dxa"/>
          </w:tcPr>
          <w:p w14:paraId="0BC351F4" w14:textId="77777777" w:rsidR="00FC6E34" w:rsidRDefault="00FC6E34" w:rsidP="0070567C">
            <w:pPr>
              <w:rPr>
                <w:rFonts w:asciiTheme="minorEastAsia" w:hAnsiTheme="minorEastAsia"/>
              </w:rPr>
            </w:pPr>
          </w:p>
        </w:tc>
        <w:tc>
          <w:tcPr>
            <w:tcW w:w="2977" w:type="dxa"/>
          </w:tcPr>
          <w:p w14:paraId="5F2BB263" w14:textId="77777777" w:rsidR="00FC6E34" w:rsidRDefault="00FC6E34" w:rsidP="0070567C">
            <w:pPr>
              <w:rPr>
                <w:rFonts w:asciiTheme="minorEastAsia" w:hAnsiTheme="minorEastAsia"/>
              </w:rPr>
            </w:pPr>
          </w:p>
        </w:tc>
        <w:tc>
          <w:tcPr>
            <w:tcW w:w="3195" w:type="dxa"/>
          </w:tcPr>
          <w:p w14:paraId="2A677B60" w14:textId="77777777" w:rsidR="00FC6E34" w:rsidRDefault="00FC6E34" w:rsidP="0070567C">
            <w:pPr>
              <w:rPr>
                <w:rFonts w:asciiTheme="minorEastAsia" w:hAnsiTheme="minorEastAsia"/>
              </w:rPr>
            </w:pPr>
          </w:p>
        </w:tc>
        <w:tc>
          <w:tcPr>
            <w:tcW w:w="3892" w:type="dxa"/>
          </w:tcPr>
          <w:p w14:paraId="08341F2A" w14:textId="77777777" w:rsidR="00FC6E34" w:rsidRDefault="00FC6E34" w:rsidP="0070567C">
            <w:pPr>
              <w:rPr>
                <w:rFonts w:asciiTheme="minorEastAsia" w:hAnsiTheme="minorEastAsia"/>
              </w:rPr>
            </w:pPr>
          </w:p>
        </w:tc>
      </w:tr>
      <w:tr w:rsidR="00FC6E34" w14:paraId="7D38728E" w14:textId="3B50C042" w:rsidTr="00FC6E34">
        <w:tc>
          <w:tcPr>
            <w:tcW w:w="510" w:type="dxa"/>
          </w:tcPr>
          <w:p w14:paraId="703274A1" w14:textId="77777777" w:rsidR="00FC6E34" w:rsidRDefault="00FC6E34" w:rsidP="0070567C">
            <w:pPr>
              <w:rPr>
                <w:rFonts w:asciiTheme="minorEastAsia" w:hAnsiTheme="minorEastAsia"/>
              </w:rPr>
            </w:pPr>
            <w:r>
              <w:rPr>
                <w:rFonts w:asciiTheme="minorEastAsia" w:hAnsiTheme="minorEastAsia" w:hint="eastAsia"/>
              </w:rPr>
              <w:t>2</w:t>
            </w:r>
          </w:p>
        </w:tc>
        <w:tc>
          <w:tcPr>
            <w:tcW w:w="2604" w:type="dxa"/>
          </w:tcPr>
          <w:p w14:paraId="5AB14776" w14:textId="77777777" w:rsidR="00FC6E34" w:rsidRDefault="00FC6E34" w:rsidP="0070567C">
            <w:pPr>
              <w:rPr>
                <w:rFonts w:asciiTheme="minorEastAsia" w:hAnsiTheme="minorEastAsia"/>
              </w:rPr>
            </w:pPr>
          </w:p>
        </w:tc>
        <w:tc>
          <w:tcPr>
            <w:tcW w:w="2977" w:type="dxa"/>
          </w:tcPr>
          <w:p w14:paraId="5E0F6730" w14:textId="77777777" w:rsidR="00FC6E34" w:rsidRDefault="00FC6E34" w:rsidP="0070567C">
            <w:pPr>
              <w:rPr>
                <w:rFonts w:asciiTheme="minorEastAsia" w:hAnsiTheme="minorEastAsia"/>
              </w:rPr>
            </w:pPr>
          </w:p>
        </w:tc>
        <w:tc>
          <w:tcPr>
            <w:tcW w:w="3195" w:type="dxa"/>
          </w:tcPr>
          <w:p w14:paraId="0FF676CE" w14:textId="77777777" w:rsidR="00FC6E34" w:rsidRDefault="00FC6E34" w:rsidP="0070567C">
            <w:pPr>
              <w:rPr>
                <w:rFonts w:asciiTheme="minorEastAsia" w:hAnsiTheme="minorEastAsia"/>
              </w:rPr>
            </w:pPr>
          </w:p>
        </w:tc>
        <w:tc>
          <w:tcPr>
            <w:tcW w:w="3892" w:type="dxa"/>
          </w:tcPr>
          <w:p w14:paraId="23EC67B7" w14:textId="77777777" w:rsidR="00FC6E34" w:rsidRDefault="00FC6E34" w:rsidP="0070567C">
            <w:pPr>
              <w:rPr>
                <w:rFonts w:asciiTheme="minorEastAsia" w:hAnsiTheme="minorEastAsia"/>
              </w:rPr>
            </w:pPr>
          </w:p>
        </w:tc>
      </w:tr>
    </w:tbl>
    <w:p w14:paraId="56A67CB7" w14:textId="77777777" w:rsidR="005B2D15" w:rsidRDefault="005B2D15" w:rsidP="005B2D15"/>
    <w:p w14:paraId="591C2BCA" w14:textId="77777777" w:rsidR="00DC500B" w:rsidRPr="007849FE" w:rsidRDefault="00DC500B" w:rsidP="00DC500B">
      <w:pPr>
        <w:rPr>
          <w:rFonts w:asciiTheme="minorEastAsia" w:hAnsiTheme="minorEastAsia"/>
          <w:szCs w:val="21"/>
        </w:rPr>
        <w:sectPr w:rsidR="00DC500B" w:rsidRPr="007849FE" w:rsidSect="005E0DB7">
          <w:pgSz w:w="16838" w:h="11906" w:orient="landscape"/>
          <w:pgMar w:top="1701" w:right="1985" w:bottom="1701" w:left="1701" w:header="851" w:footer="992" w:gutter="0"/>
          <w:cols w:space="425"/>
          <w:docGrid w:type="lines" w:linePitch="360"/>
        </w:sectPr>
      </w:pPr>
    </w:p>
    <w:p w14:paraId="19ACE2B5" w14:textId="4FBE9EC8" w:rsidR="00723221" w:rsidRPr="007849FE" w:rsidRDefault="006E1B94" w:rsidP="007927D9">
      <w:pPr>
        <w:pStyle w:val="1"/>
        <w:numPr>
          <w:ilvl w:val="0"/>
          <w:numId w:val="1"/>
        </w:numPr>
        <w:rPr>
          <w:rFonts w:asciiTheme="minorEastAsia" w:eastAsiaTheme="minorEastAsia" w:hAnsiTheme="minorEastAsia"/>
          <w:sz w:val="21"/>
          <w:szCs w:val="21"/>
        </w:rPr>
      </w:pPr>
      <w:bookmarkStart w:id="52" w:name="_Toc157677162"/>
      <w:r w:rsidRPr="007849FE">
        <w:rPr>
          <w:rFonts w:asciiTheme="minorEastAsia" w:eastAsiaTheme="minorEastAsia" w:hAnsiTheme="minorEastAsia" w:hint="eastAsia"/>
          <w:sz w:val="21"/>
          <w:szCs w:val="21"/>
        </w:rPr>
        <w:lastRenderedPageBreak/>
        <w:t>リスク評価の分類/軽減策の立案</w:t>
      </w:r>
      <w:bookmarkEnd w:id="52"/>
    </w:p>
    <w:p w14:paraId="0F6A74F5" w14:textId="0215A350" w:rsidR="00820D8F" w:rsidRDefault="006E1B94" w:rsidP="00820D8F">
      <w:pPr>
        <w:rPr>
          <w:rFonts w:asciiTheme="minorEastAsia" w:hAnsiTheme="minorEastAsia"/>
          <w:szCs w:val="21"/>
        </w:rPr>
        <w:sectPr w:rsidR="00820D8F" w:rsidSect="005E0DB7">
          <w:pgSz w:w="16838" w:h="11906" w:orient="landscape"/>
          <w:pgMar w:top="1701" w:right="1701" w:bottom="1701" w:left="1985" w:header="851" w:footer="992" w:gutter="0"/>
          <w:cols w:space="425"/>
          <w:docGrid w:type="lines" w:linePitch="360"/>
        </w:sectPr>
      </w:pPr>
      <w:commentRangeStart w:id="53"/>
      <w:r w:rsidRPr="007849FE">
        <w:rPr>
          <w:rFonts w:asciiTheme="minorEastAsia" w:hAnsiTheme="minorEastAsia" w:hint="eastAsia"/>
        </w:rPr>
        <w:t>別途、</w:t>
      </w:r>
      <w:r w:rsidR="000E4F1B">
        <w:rPr>
          <w:rFonts w:asciiTheme="minorEastAsia" w:hAnsiTheme="minorEastAsia" w:hint="eastAsia"/>
        </w:rPr>
        <w:t>最新版の</w:t>
      </w:r>
      <w:r w:rsidRPr="007849FE">
        <w:rPr>
          <w:rFonts w:asciiTheme="minorEastAsia" w:hAnsiTheme="minorEastAsia" w:hint="eastAsia"/>
        </w:rPr>
        <w:t>RACTにおいて規定する。</w:t>
      </w:r>
      <w:commentRangeEnd w:id="53"/>
      <w:r w:rsidR="00186974">
        <w:rPr>
          <w:rStyle w:val="ad"/>
        </w:rPr>
        <w:commentReference w:id="53"/>
      </w:r>
    </w:p>
    <w:p w14:paraId="7E51787E" w14:textId="0E5804A5" w:rsidR="003F5FE5" w:rsidRPr="00E739F6" w:rsidRDefault="009340DA" w:rsidP="007927D9">
      <w:pPr>
        <w:pStyle w:val="1"/>
        <w:numPr>
          <w:ilvl w:val="0"/>
          <w:numId w:val="1"/>
        </w:numPr>
        <w:rPr>
          <w:rFonts w:asciiTheme="minorEastAsia" w:eastAsiaTheme="minorEastAsia" w:hAnsiTheme="minorEastAsia"/>
          <w:sz w:val="21"/>
          <w:szCs w:val="21"/>
        </w:rPr>
      </w:pPr>
      <w:bookmarkStart w:id="54" w:name="_Toc157677163"/>
      <w:r w:rsidRPr="00E739F6">
        <w:rPr>
          <w:rFonts w:asciiTheme="minorEastAsia" w:eastAsiaTheme="minorEastAsia" w:hAnsiTheme="minorEastAsia" w:hint="eastAsia"/>
          <w:sz w:val="21"/>
          <w:szCs w:val="21"/>
        </w:rPr>
        <w:lastRenderedPageBreak/>
        <w:t>品質</w:t>
      </w:r>
      <w:r w:rsidR="00723221" w:rsidRPr="00E739F6">
        <w:rPr>
          <w:rFonts w:asciiTheme="minorEastAsia" w:eastAsiaTheme="minorEastAsia" w:hAnsiTheme="minorEastAsia" w:hint="eastAsia"/>
          <w:sz w:val="21"/>
          <w:szCs w:val="21"/>
        </w:rPr>
        <w:t>リスク</w:t>
      </w:r>
      <w:r w:rsidRPr="00E739F6">
        <w:rPr>
          <w:rFonts w:asciiTheme="minorEastAsia" w:eastAsiaTheme="minorEastAsia" w:hAnsiTheme="minorEastAsia" w:hint="eastAsia"/>
          <w:sz w:val="21"/>
          <w:szCs w:val="21"/>
        </w:rPr>
        <w:t>マネジメント</w:t>
      </w:r>
      <w:r w:rsidR="00723221" w:rsidRPr="00E739F6">
        <w:rPr>
          <w:rFonts w:asciiTheme="minorEastAsia" w:eastAsiaTheme="minorEastAsia" w:hAnsiTheme="minorEastAsia" w:hint="eastAsia"/>
          <w:sz w:val="21"/>
          <w:szCs w:val="21"/>
        </w:rPr>
        <w:t>の評価、是正措置を含む改善活動および最終報告</w:t>
      </w:r>
      <w:bookmarkEnd w:id="54"/>
    </w:p>
    <w:p w14:paraId="168886DE" w14:textId="22553F66" w:rsidR="003F5FE5" w:rsidRPr="007849FE" w:rsidRDefault="00723221" w:rsidP="007927D9">
      <w:pPr>
        <w:pStyle w:val="2"/>
        <w:numPr>
          <w:ilvl w:val="1"/>
          <w:numId w:val="1"/>
        </w:numPr>
        <w:rPr>
          <w:rFonts w:asciiTheme="minorEastAsia" w:eastAsiaTheme="minorEastAsia" w:hAnsiTheme="minorEastAsia"/>
        </w:rPr>
      </w:pPr>
      <w:bookmarkStart w:id="55" w:name="_Toc157677164"/>
      <w:commentRangeStart w:id="56"/>
      <w:r w:rsidRPr="007849FE">
        <w:rPr>
          <w:rFonts w:asciiTheme="minorEastAsia" w:eastAsiaTheme="minorEastAsia" w:hAnsiTheme="minorEastAsia" w:hint="eastAsia"/>
        </w:rPr>
        <w:t>品質リスクマネジメントの評価</w:t>
      </w:r>
      <w:bookmarkEnd w:id="55"/>
      <w:commentRangeEnd w:id="56"/>
      <w:r w:rsidR="00BE44F9">
        <w:rPr>
          <w:rStyle w:val="ad"/>
          <w:rFonts w:asciiTheme="minorHAnsi" w:eastAsiaTheme="minorEastAsia" w:hAnsiTheme="minorHAnsi" w:cstheme="minorBidi"/>
        </w:rPr>
        <w:commentReference w:id="56"/>
      </w:r>
    </w:p>
    <w:p w14:paraId="3647229E" w14:textId="4C1048FB" w:rsidR="00E25502" w:rsidRDefault="007927D9" w:rsidP="00C13456">
      <w:pPr>
        <w:ind w:firstLineChars="100" w:firstLine="210"/>
        <w:rPr>
          <w:rFonts w:asciiTheme="minorEastAsia" w:hAnsiTheme="minorEastAsia"/>
        </w:rPr>
      </w:pPr>
      <w:commentRangeStart w:id="57"/>
      <w:r>
        <w:rPr>
          <w:rFonts w:asciiTheme="minorEastAsia" w:hAnsiTheme="minorEastAsia" w:hint="eastAsia"/>
        </w:rPr>
        <w:t>本試験</w:t>
      </w:r>
      <w:r w:rsidR="00E25502" w:rsidRPr="007849FE">
        <w:rPr>
          <w:rFonts w:asciiTheme="minorEastAsia" w:hAnsiTheme="minorEastAsia" w:hint="eastAsia"/>
        </w:rPr>
        <w:t>の品質リスクマネジメントの評価は、原則として</w:t>
      </w:r>
      <w:r w:rsidR="00FC6E34" w:rsidRPr="00FC6E34">
        <w:rPr>
          <w:rFonts w:asciiTheme="minorEastAsia" w:hAnsiTheme="minorEastAsia" w:hint="eastAsia"/>
          <w:u w:val="single"/>
        </w:rPr>
        <w:t>、6か月ごとに実施する</w:t>
      </w:r>
      <w:r w:rsidR="009B69FB">
        <w:rPr>
          <w:rFonts w:asciiTheme="minorEastAsia" w:hAnsiTheme="minorEastAsia" w:hint="eastAsia"/>
        </w:rPr>
        <w:t>中央データモニタリング報告の</w:t>
      </w:r>
      <w:r w:rsidR="00E25502" w:rsidRPr="007849FE">
        <w:rPr>
          <w:rFonts w:asciiTheme="minorEastAsia" w:hAnsiTheme="minorEastAsia" w:hint="eastAsia"/>
        </w:rPr>
        <w:t>タイミングで</w:t>
      </w:r>
      <w:r w:rsidR="00FC6E34" w:rsidRPr="00FC6E34">
        <w:rPr>
          <w:rFonts w:asciiTheme="minorEastAsia" w:hAnsiTheme="minorEastAsia" w:hint="eastAsia"/>
          <w:u w:val="single"/>
        </w:rPr>
        <w:t>、</w:t>
      </w:r>
      <w:r w:rsidR="00270B33" w:rsidRPr="00FC6E34">
        <w:rPr>
          <w:rFonts w:asciiTheme="minorEastAsia" w:hAnsiTheme="minorEastAsia" w:hint="eastAsia"/>
          <w:u w:val="single"/>
        </w:rPr>
        <w:t>スタディマネジャー、モニタリング担当者、臨床データマネジャー</w:t>
      </w:r>
      <w:r w:rsidR="00270B33">
        <w:rPr>
          <w:rFonts w:asciiTheme="minorEastAsia" w:hAnsiTheme="minorEastAsia" w:hint="eastAsia"/>
          <w:u w:val="single"/>
        </w:rPr>
        <w:t>、</w:t>
      </w:r>
      <w:r w:rsidR="00270B33" w:rsidRPr="00FC6E34">
        <w:rPr>
          <w:rFonts w:asciiTheme="minorEastAsia" w:hAnsiTheme="minorEastAsia" w:hint="eastAsia"/>
          <w:u w:val="single"/>
        </w:rPr>
        <w:t>統計解析担当者等の</w:t>
      </w:r>
      <w:r w:rsidR="00FC6E34" w:rsidRPr="00FC6E34">
        <w:rPr>
          <w:rFonts w:asciiTheme="minorEastAsia" w:hAnsiTheme="minorEastAsia" w:hint="eastAsia"/>
          <w:u w:val="single"/>
        </w:rPr>
        <w:t>臨床研究者、</w:t>
      </w:r>
      <w:r w:rsidR="00564566">
        <w:rPr>
          <w:rFonts w:asciiTheme="minorEastAsia" w:hAnsiTheme="minorEastAsia" w:hint="eastAsia"/>
          <w:u w:val="single"/>
        </w:rPr>
        <w:t>臨床研究</w:t>
      </w:r>
      <w:r w:rsidR="00FC6E34" w:rsidRPr="00FC6E34">
        <w:rPr>
          <w:rFonts w:asciiTheme="minorEastAsia" w:hAnsiTheme="minorEastAsia" w:hint="eastAsia"/>
          <w:u w:val="single"/>
        </w:rPr>
        <w:t>専門職が参加のうえ、</w:t>
      </w:r>
      <w:r w:rsidR="00E25502" w:rsidRPr="007849FE">
        <w:rPr>
          <w:rFonts w:asciiTheme="minorEastAsia" w:hAnsiTheme="minorEastAsia" w:hint="eastAsia"/>
        </w:rPr>
        <w:t>実施する。</w:t>
      </w:r>
      <w:commentRangeEnd w:id="57"/>
      <w:r w:rsidR="00BE44F9">
        <w:rPr>
          <w:rStyle w:val="ad"/>
        </w:rPr>
        <w:commentReference w:id="57"/>
      </w:r>
      <w:r w:rsidR="00E60368">
        <w:rPr>
          <w:rFonts w:asciiTheme="minorEastAsia" w:hAnsiTheme="minorEastAsia" w:hint="eastAsia"/>
        </w:rPr>
        <w:t>ただし、</w:t>
      </w:r>
      <w:r w:rsidR="00474CEE">
        <w:rPr>
          <w:rFonts w:asciiTheme="minorEastAsia" w:hAnsiTheme="minorEastAsia" w:hint="eastAsia"/>
        </w:rPr>
        <w:t>上記に限らず、</w:t>
      </w:r>
      <w:r w:rsidR="00E60368">
        <w:rPr>
          <w:rFonts w:asciiTheme="minorEastAsia" w:hAnsiTheme="minorEastAsia" w:hint="eastAsia"/>
        </w:rPr>
        <w:t>オンサイト・オフサイトでのモニタリング報告において、</w:t>
      </w:r>
      <w:r w:rsidR="00474CEE">
        <w:rPr>
          <w:rFonts w:asciiTheme="minorEastAsia" w:hAnsiTheme="minorEastAsia" w:hint="eastAsia"/>
        </w:rPr>
        <w:t>「7.</w:t>
      </w:r>
      <w:r w:rsidR="00474CEE" w:rsidRPr="007849FE">
        <w:rPr>
          <w:rFonts w:asciiTheme="minorEastAsia" w:hAnsiTheme="minorEastAsia" w:hint="eastAsia"/>
          <w:szCs w:val="21"/>
        </w:rPr>
        <w:t>重要なデータ/プロセスの特定</w:t>
      </w:r>
      <w:r w:rsidR="00474CEE">
        <w:rPr>
          <w:rFonts w:asciiTheme="minorEastAsia" w:hAnsiTheme="minorEastAsia" w:hint="eastAsia"/>
        </w:rPr>
        <w:t>」に規定されるデータや、プロセスに関わる</w:t>
      </w:r>
      <w:r w:rsidR="00A875DA">
        <w:rPr>
          <w:rFonts w:asciiTheme="minorEastAsia" w:hAnsiTheme="minorEastAsia" w:hint="eastAsia"/>
        </w:rPr>
        <w:t>問題事象またはリスク</w:t>
      </w:r>
      <w:r w:rsidR="00474CEE">
        <w:rPr>
          <w:rFonts w:asciiTheme="minorEastAsia" w:hAnsiTheme="minorEastAsia" w:hint="eastAsia"/>
        </w:rPr>
        <w:t>が判明した場合、実施する。</w:t>
      </w:r>
    </w:p>
    <w:p w14:paraId="043AED00" w14:textId="4EC219BA" w:rsidR="00C036EC" w:rsidRPr="009B69FB" w:rsidRDefault="00C036EC" w:rsidP="00C13456">
      <w:pPr>
        <w:ind w:firstLineChars="100" w:firstLine="210"/>
        <w:rPr>
          <w:rFonts w:asciiTheme="minorEastAsia" w:hAnsiTheme="minorEastAsia"/>
        </w:rPr>
      </w:pPr>
      <w:r>
        <w:rPr>
          <w:rFonts w:asciiTheme="minorEastAsia" w:hAnsiTheme="minorEastAsia" w:hint="eastAsia"/>
        </w:rPr>
        <w:t>問題事象またはリスクが判明した場合の情報共有の方法については、別途、</w:t>
      </w:r>
      <w:commentRangeStart w:id="58"/>
      <w:r>
        <w:rPr>
          <w:rFonts w:asciiTheme="minorEastAsia" w:hAnsiTheme="minorEastAsia" w:hint="eastAsia"/>
        </w:rPr>
        <w:t>コミュニケーション計画書</w:t>
      </w:r>
      <w:commentRangeEnd w:id="58"/>
      <w:r w:rsidR="00BE44F9">
        <w:rPr>
          <w:rStyle w:val="ad"/>
        </w:rPr>
        <w:commentReference w:id="58"/>
      </w:r>
      <w:r>
        <w:rPr>
          <w:rFonts w:asciiTheme="minorEastAsia" w:hAnsiTheme="minorEastAsia" w:hint="eastAsia"/>
        </w:rPr>
        <w:t>において規定する。</w:t>
      </w:r>
    </w:p>
    <w:p w14:paraId="5F92DE49" w14:textId="77777777" w:rsidR="00E25502" w:rsidRPr="00A875DA" w:rsidRDefault="00E25502" w:rsidP="00E25502">
      <w:pPr>
        <w:rPr>
          <w:rFonts w:asciiTheme="minorEastAsia" w:hAnsiTheme="minorEastAsia"/>
        </w:rPr>
      </w:pPr>
    </w:p>
    <w:p w14:paraId="25AE0F22" w14:textId="1AAE4049" w:rsidR="00723221" w:rsidRPr="007849FE" w:rsidRDefault="00723221" w:rsidP="007927D9">
      <w:pPr>
        <w:pStyle w:val="2"/>
        <w:numPr>
          <w:ilvl w:val="1"/>
          <w:numId w:val="1"/>
        </w:numPr>
        <w:rPr>
          <w:rFonts w:asciiTheme="minorEastAsia" w:eastAsiaTheme="minorEastAsia" w:hAnsiTheme="minorEastAsia"/>
        </w:rPr>
      </w:pPr>
      <w:bookmarkStart w:id="59" w:name="_Toc157677165"/>
      <w:r w:rsidRPr="007849FE">
        <w:rPr>
          <w:rFonts w:asciiTheme="minorEastAsia" w:eastAsiaTheme="minorEastAsia" w:hAnsiTheme="minorEastAsia" w:hint="eastAsia"/>
        </w:rPr>
        <w:t>是正措置を含む改善活動</w:t>
      </w:r>
      <w:bookmarkEnd w:id="59"/>
    </w:p>
    <w:p w14:paraId="156A05AA" w14:textId="63D64625" w:rsidR="00E25502" w:rsidRDefault="00E25502" w:rsidP="00E25502">
      <w:pPr>
        <w:ind w:firstLineChars="100" w:firstLine="210"/>
        <w:rPr>
          <w:rFonts w:asciiTheme="minorEastAsia" w:hAnsiTheme="minorEastAsia"/>
        </w:rPr>
      </w:pPr>
      <w:commentRangeStart w:id="60"/>
      <w:r w:rsidRPr="007849FE">
        <w:rPr>
          <w:rFonts w:asciiTheme="minorEastAsia" w:hAnsiTheme="minorEastAsia" w:hint="eastAsia"/>
        </w:rPr>
        <w:t>品質リスクマネジメントの評価において判明した問題</w:t>
      </w:r>
      <w:r w:rsidR="00C036EC">
        <w:rPr>
          <w:rFonts w:asciiTheme="minorEastAsia" w:hAnsiTheme="minorEastAsia" w:hint="eastAsia"/>
        </w:rPr>
        <w:t>事象またはリスク</w:t>
      </w:r>
      <w:r w:rsidRPr="007849FE">
        <w:rPr>
          <w:rFonts w:asciiTheme="minorEastAsia" w:hAnsiTheme="minorEastAsia" w:hint="eastAsia"/>
        </w:rPr>
        <w:t>については、「</w:t>
      </w:r>
      <w:r w:rsidR="009530BE">
        <w:rPr>
          <w:rFonts w:asciiTheme="minorEastAsia" w:hAnsiTheme="minorEastAsia" w:hint="eastAsia"/>
        </w:rPr>
        <w:t>6</w:t>
      </w:r>
      <w:r w:rsidRPr="007849FE">
        <w:rPr>
          <w:rFonts w:asciiTheme="minorEastAsia" w:hAnsiTheme="minorEastAsia"/>
        </w:rPr>
        <w:t>品質リスクマネジメントに関する計画書/手順書等</w:t>
      </w:r>
      <w:r w:rsidRPr="007849FE">
        <w:rPr>
          <w:rFonts w:asciiTheme="minorEastAsia" w:hAnsiTheme="minorEastAsia" w:hint="eastAsia"/>
        </w:rPr>
        <w:t>」や、「</w:t>
      </w:r>
      <w:r w:rsidR="009530BE">
        <w:rPr>
          <w:rFonts w:asciiTheme="minorEastAsia" w:hAnsiTheme="minorEastAsia" w:hint="eastAsia"/>
        </w:rPr>
        <w:t>8</w:t>
      </w:r>
      <w:r w:rsidRPr="007849FE">
        <w:rPr>
          <w:rFonts w:asciiTheme="minorEastAsia" w:hAnsiTheme="minorEastAsia"/>
        </w:rPr>
        <w:t>リスク評価の分類/軽減策の立案</w:t>
      </w:r>
      <w:r w:rsidRPr="007849FE">
        <w:rPr>
          <w:rFonts w:asciiTheme="minorEastAsia" w:hAnsiTheme="minorEastAsia" w:hint="eastAsia"/>
        </w:rPr>
        <w:t>」について、ステークホルダー間で再協議した上で、見直しを行</w:t>
      </w:r>
      <w:r w:rsidR="002B030B" w:rsidRPr="007849FE">
        <w:rPr>
          <w:rFonts w:asciiTheme="minorEastAsia" w:hAnsiTheme="minorEastAsia" w:hint="eastAsia"/>
        </w:rPr>
        <w:t>い記録する。</w:t>
      </w:r>
      <w:commentRangeEnd w:id="60"/>
      <w:r w:rsidR="00BE44F9">
        <w:rPr>
          <w:rStyle w:val="ad"/>
        </w:rPr>
        <w:commentReference w:id="60"/>
      </w:r>
    </w:p>
    <w:p w14:paraId="7DDFF468" w14:textId="77777777" w:rsidR="0089420C" w:rsidRPr="007849FE" w:rsidRDefault="0089420C" w:rsidP="00E25502">
      <w:pPr>
        <w:ind w:firstLineChars="100" w:firstLine="210"/>
        <w:rPr>
          <w:rFonts w:asciiTheme="minorEastAsia" w:hAnsiTheme="minorEastAsia"/>
        </w:rPr>
      </w:pPr>
    </w:p>
    <w:p w14:paraId="3BC53B23" w14:textId="7DB7DB81" w:rsidR="00723221" w:rsidRPr="007849FE" w:rsidRDefault="00723221" w:rsidP="007927D9">
      <w:pPr>
        <w:pStyle w:val="2"/>
        <w:numPr>
          <w:ilvl w:val="1"/>
          <w:numId w:val="1"/>
        </w:numPr>
        <w:rPr>
          <w:rFonts w:asciiTheme="minorEastAsia" w:eastAsiaTheme="minorEastAsia" w:hAnsiTheme="minorEastAsia"/>
        </w:rPr>
      </w:pPr>
      <w:bookmarkStart w:id="61" w:name="_Toc157677166"/>
      <w:r w:rsidRPr="007849FE">
        <w:rPr>
          <w:rFonts w:asciiTheme="minorEastAsia" w:eastAsiaTheme="minorEastAsia" w:hAnsiTheme="minorEastAsia" w:hint="eastAsia"/>
        </w:rPr>
        <w:t>最終報告</w:t>
      </w:r>
      <w:bookmarkEnd w:id="61"/>
    </w:p>
    <w:p w14:paraId="4CDBC1FE" w14:textId="6570913A" w:rsidR="00723221" w:rsidRPr="007849FE" w:rsidRDefault="00E25502" w:rsidP="00723221">
      <w:pPr>
        <w:rPr>
          <w:rFonts w:asciiTheme="minorEastAsia" w:hAnsiTheme="minorEastAsia"/>
        </w:rPr>
      </w:pPr>
      <w:r w:rsidRPr="007849FE">
        <w:rPr>
          <w:rFonts w:asciiTheme="minorEastAsia" w:hAnsiTheme="minorEastAsia" w:hint="eastAsia"/>
        </w:rPr>
        <w:t xml:space="preserve">　</w:t>
      </w:r>
      <w:r w:rsidR="007927D9">
        <w:rPr>
          <w:rFonts w:asciiTheme="minorEastAsia" w:hAnsiTheme="minorEastAsia" w:hint="eastAsia"/>
        </w:rPr>
        <w:t>本試験</w:t>
      </w:r>
      <w:r w:rsidRPr="007849FE">
        <w:rPr>
          <w:rFonts w:asciiTheme="minorEastAsia" w:hAnsiTheme="minorEastAsia" w:hint="eastAsia"/>
        </w:rPr>
        <w:t>終了時</w:t>
      </w:r>
      <w:r w:rsidR="002B030B" w:rsidRPr="007849FE">
        <w:rPr>
          <w:rFonts w:asciiTheme="minorEastAsia" w:hAnsiTheme="minorEastAsia" w:hint="eastAsia"/>
        </w:rPr>
        <w:t>に、研究全体の品質リスクマネジメント</w:t>
      </w:r>
      <w:r w:rsidR="003C7354">
        <w:rPr>
          <w:rFonts w:asciiTheme="minorEastAsia" w:hAnsiTheme="minorEastAsia" w:hint="eastAsia"/>
        </w:rPr>
        <w:t>の実施状況について評価し、</w:t>
      </w:r>
      <w:r w:rsidR="00DE05D3" w:rsidRPr="007849FE">
        <w:rPr>
          <w:rFonts w:asciiTheme="minorEastAsia" w:hAnsiTheme="minorEastAsia" w:hint="eastAsia"/>
        </w:rPr>
        <w:t>統合品質リスクマネジメント報告書</w:t>
      </w:r>
      <w:r w:rsidR="003C7354">
        <w:rPr>
          <w:rFonts w:asciiTheme="minorEastAsia" w:hAnsiTheme="minorEastAsia" w:hint="eastAsia"/>
        </w:rPr>
        <w:t>として記録する</w:t>
      </w:r>
      <w:r w:rsidR="002B030B" w:rsidRPr="007849FE">
        <w:rPr>
          <w:rFonts w:asciiTheme="minorEastAsia" w:hAnsiTheme="minorEastAsia" w:hint="eastAsia"/>
        </w:rPr>
        <w:t>。</w:t>
      </w:r>
    </w:p>
    <w:p w14:paraId="3B2F9DF6" w14:textId="77777777" w:rsidR="00E25502" w:rsidRPr="007849FE" w:rsidRDefault="00E25502" w:rsidP="00723221">
      <w:pPr>
        <w:rPr>
          <w:rFonts w:asciiTheme="minorEastAsia" w:hAnsiTheme="minorEastAsia"/>
        </w:rPr>
      </w:pPr>
    </w:p>
    <w:p w14:paraId="468E3CD9" w14:textId="7F94084A" w:rsidR="005D094C" w:rsidRPr="004E6D41" w:rsidRDefault="005D094C" w:rsidP="007927D9">
      <w:pPr>
        <w:pStyle w:val="1"/>
        <w:numPr>
          <w:ilvl w:val="0"/>
          <w:numId w:val="1"/>
        </w:numPr>
        <w:rPr>
          <w:rFonts w:asciiTheme="minorEastAsia" w:eastAsiaTheme="minorEastAsia" w:hAnsiTheme="minorEastAsia"/>
        </w:rPr>
      </w:pPr>
      <w:bookmarkStart w:id="62" w:name="_Toc157677167"/>
      <w:r w:rsidRPr="004E6D41">
        <w:rPr>
          <w:rFonts w:asciiTheme="minorEastAsia" w:eastAsiaTheme="minorEastAsia" w:hAnsiTheme="minorEastAsia" w:hint="eastAsia"/>
          <w:sz w:val="21"/>
          <w:szCs w:val="21"/>
        </w:rPr>
        <w:t>本書および関連文書の改訂</w:t>
      </w:r>
      <w:bookmarkEnd w:id="62"/>
    </w:p>
    <w:p w14:paraId="68AB61A8" w14:textId="15D0A198" w:rsidR="005A2CAA" w:rsidRPr="007849FE" w:rsidRDefault="00FE30DD" w:rsidP="005A2CAA">
      <w:pPr>
        <w:ind w:firstLineChars="100" w:firstLine="210"/>
        <w:rPr>
          <w:rFonts w:asciiTheme="minorEastAsia" w:hAnsiTheme="minorEastAsia"/>
          <w:szCs w:val="21"/>
        </w:rPr>
      </w:pPr>
      <w:r>
        <w:rPr>
          <w:rFonts w:asciiTheme="minorEastAsia" w:hAnsiTheme="minorEastAsia" w:hint="eastAsia"/>
          <w:szCs w:val="21"/>
        </w:rPr>
        <w:t>研究代表者は、</w:t>
      </w:r>
      <w:r w:rsidR="007927D9">
        <w:rPr>
          <w:rFonts w:asciiTheme="minorEastAsia" w:hAnsiTheme="minorEastAsia" w:hint="eastAsia"/>
          <w:szCs w:val="21"/>
        </w:rPr>
        <w:t>本試験</w:t>
      </w:r>
      <w:r w:rsidR="005A2CAA" w:rsidRPr="007849FE">
        <w:rPr>
          <w:rFonts w:asciiTheme="minorEastAsia" w:hAnsiTheme="minorEastAsia" w:hint="eastAsia"/>
          <w:szCs w:val="21"/>
        </w:rPr>
        <w:t>のステークホルダー</w:t>
      </w:r>
      <w:r>
        <w:rPr>
          <w:rFonts w:asciiTheme="minorEastAsia" w:hAnsiTheme="minorEastAsia" w:hint="eastAsia"/>
          <w:szCs w:val="21"/>
        </w:rPr>
        <w:t>と共に</w:t>
      </w:r>
      <w:r w:rsidR="005A2CAA" w:rsidRPr="007849FE">
        <w:rPr>
          <w:rFonts w:asciiTheme="minorEastAsia" w:hAnsiTheme="minorEastAsia" w:hint="eastAsia"/>
          <w:szCs w:val="21"/>
        </w:rPr>
        <w:t>本計画書に定める事項について継続的に見直しを行い、必要に応じて改訂を行う。</w:t>
      </w:r>
    </w:p>
    <w:p w14:paraId="0EAAA754" w14:textId="7BEE1E1A" w:rsidR="00723221" w:rsidRPr="007849FE" w:rsidRDefault="00723221" w:rsidP="00723221">
      <w:pPr>
        <w:rPr>
          <w:rFonts w:asciiTheme="minorEastAsia" w:hAnsiTheme="minorEastAsia"/>
        </w:rPr>
      </w:pPr>
    </w:p>
    <w:p w14:paraId="44BDCF32" w14:textId="5487D178" w:rsidR="005A187D" w:rsidRPr="007849FE" w:rsidRDefault="005D094C" w:rsidP="005D094C">
      <w:pPr>
        <w:jc w:val="right"/>
        <w:rPr>
          <w:rFonts w:asciiTheme="minorEastAsia" w:hAnsiTheme="minorEastAsia"/>
        </w:rPr>
      </w:pPr>
      <w:r w:rsidRPr="007849FE">
        <w:rPr>
          <w:rFonts w:asciiTheme="minorEastAsia" w:hAnsiTheme="minorEastAsia" w:hint="eastAsia"/>
        </w:rPr>
        <w:t>以上</w:t>
      </w:r>
    </w:p>
    <w:sectPr w:rsidR="005A187D" w:rsidRPr="007849F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作成者" w:initials="A">
    <w:p w14:paraId="1748C226" w14:textId="77777777" w:rsidR="004F2ABA" w:rsidRDefault="009E6BB4">
      <w:pPr>
        <w:pStyle w:val="ae"/>
      </w:pPr>
      <w:r>
        <w:rPr>
          <w:rStyle w:val="ad"/>
        </w:rPr>
        <w:annotationRef/>
      </w:r>
      <w:r w:rsidR="004F2ABA">
        <w:t>・本統合品質リスクマネジメント計画（IQRMP）の作成に際しては、抽象的な</w:t>
      </w:r>
      <w:r w:rsidR="004F2ABA">
        <w:rPr>
          <w:color w:val="000000"/>
        </w:rPr>
        <w:t>Clinical Questionを、PICO（/PECO）を明文化することで、具体的なResearch Questionに落とし込んでおくことが前提となる。</w:t>
      </w:r>
    </w:p>
    <w:p w14:paraId="5D4CE1FA" w14:textId="77777777" w:rsidR="004F2ABA" w:rsidRDefault="004F2ABA">
      <w:pPr>
        <w:pStyle w:val="ae"/>
      </w:pPr>
      <w:r>
        <w:rPr>
          <w:color w:val="000000"/>
        </w:rPr>
        <w:t>・更に、FINER（実施可能性、興味・関心、新規性、倫理的妥当性、臨床的な必要性）について、想定される臨床試験に必要な資金や、臨床試験を実施する際に必要とされる予定（外部委託を含む）の実施医療機関や専門職種について、プロトコルコンセプトシート（プロトコル骨子）として記述し準備しておくことが望ましい。</w:t>
      </w:r>
    </w:p>
    <w:p w14:paraId="69861A2C" w14:textId="77777777" w:rsidR="004F2ABA" w:rsidRDefault="004F2ABA">
      <w:pPr>
        <w:pStyle w:val="ae"/>
      </w:pPr>
    </w:p>
    <w:p w14:paraId="13E25A34" w14:textId="77777777" w:rsidR="004F2ABA" w:rsidRDefault="004F2ABA" w:rsidP="003022AE">
      <w:pPr>
        <w:pStyle w:val="ae"/>
      </w:pPr>
      <w:r>
        <w:t>・IQRMPは、プロトコルコンセプトシート（プロトコル骨子）からQMS/RBAを実装する上で必要な実施体制図、プロセス等を視覚化することで、臨床試験のデータの信頼性と被験者の安全性を確保しつつ効率的な運用ができるよう立案することが肝要となる。</w:t>
      </w:r>
    </w:p>
  </w:comment>
  <w:comment w:id="27" w:author="作成者" w:initials="A">
    <w:p w14:paraId="0DD6DAD0" w14:textId="16311F4F" w:rsidR="000809A3" w:rsidRDefault="000809A3" w:rsidP="00CC11E5">
      <w:pPr>
        <w:pStyle w:val="ae"/>
      </w:pPr>
      <w:r>
        <w:rPr>
          <w:rStyle w:val="ad"/>
        </w:rPr>
        <w:annotationRef/>
      </w:r>
      <w:r>
        <w:t>試験デザインを記載する。</w:t>
      </w:r>
    </w:p>
  </w:comment>
  <w:comment w:id="28" w:author="作成者" w:initials="A">
    <w:p w14:paraId="0E7C24D6" w14:textId="12217D04" w:rsidR="003307D7" w:rsidRDefault="003307D7" w:rsidP="00330FFE">
      <w:pPr>
        <w:pStyle w:val="ae"/>
      </w:pPr>
      <w:r>
        <w:rPr>
          <w:rStyle w:val="ad"/>
        </w:rPr>
        <w:annotationRef/>
      </w:r>
      <w:r>
        <w:t>プロトコルや、臨床開発計画から、研究・プロジェクトの概要について5行程度にまとめる。</w:t>
      </w:r>
    </w:p>
  </w:comment>
  <w:comment w:id="29" w:author="作成者" w:initials="A">
    <w:p w14:paraId="53FE6310" w14:textId="77777777" w:rsidR="004F2ABA" w:rsidRDefault="00B2616B" w:rsidP="0011745E">
      <w:pPr>
        <w:pStyle w:val="ae"/>
      </w:pPr>
      <w:r>
        <w:rPr>
          <w:rStyle w:val="ad"/>
        </w:rPr>
        <w:annotationRef/>
      </w:r>
      <w:r w:rsidR="004F2ABA">
        <w:t>プロダクトの開発相が多段階にわたる場合には、「更に、本研究の結果を踏まえて、XXXXXXX</w:t>
      </w:r>
      <w:r w:rsidR="004F2ABA">
        <w:t>する。」等、次相以降のフェーズについての開発戦略についても追記することも可能である。</w:t>
      </w:r>
    </w:p>
  </w:comment>
  <w:comment w:id="30" w:author="作成者" w:initials="A">
    <w:p w14:paraId="3A5BECC7" w14:textId="77777777" w:rsidR="004F2ABA" w:rsidRDefault="000809A3">
      <w:pPr>
        <w:pStyle w:val="ae"/>
      </w:pPr>
      <w:r>
        <w:rPr>
          <w:rStyle w:val="ad"/>
        </w:rPr>
        <w:annotationRef/>
      </w:r>
      <w:r w:rsidR="004F2ABA">
        <w:t>試験の出口戦略について記載する。</w:t>
      </w:r>
    </w:p>
    <w:p w14:paraId="73974EF4" w14:textId="77777777" w:rsidR="004F2ABA" w:rsidRDefault="004F2ABA">
      <w:pPr>
        <w:pStyle w:val="ae"/>
      </w:pPr>
      <w:r>
        <w:t>例えば、</w:t>
      </w:r>
    </w:p>
    <w:p w14:paraId="0EBCE8F2" w14:textId="77777777" w:rsidR="004F2ABA" w:rsidRDefault="004F2ABA">
      <w:pPr>
        <w:pStyle w:val="ae"/>
      </w:pPr>
      <w:r>
        <w:t>①薬事承認を目指すのか、</w:t>
      </w:r>
    </w:p>
    <w:p w14:paraId="00413A99" w14:textId="77777777" w:rsidR="004F2ABA" w:rsidRDefault="004F2ABA">
      <w:pPr>
        <w:pStyle w:val="ae"/>
      </w:pPr>
      <w:r>
        <w:t>②ガイドラインの改訂を目指すのか、</w:t>
      </w:r>
    </w:p>
    <w:p w14:paraId="6171B946" w14:textId="77777777" w:rsidR="004F2ABA" w:rsidRDefault="004F2ABA">
      <w:pPr>
        <w:pStyle w:val="ae"/>
      </w:pPr>
      <w:r>
        <w:t>③POC的な位置づけなのか</w:t>
      </w:r>
    </w:p>
    <w:p w14:paraId="29C5BC39" w14:textId="77777777" w:rsidR="004F2ABA" w:rsidRDefault="004F2ABA" w:rsidP="009A591D">
      <w:pPr>
        <w:pStyle w:val="ae"/>
      </w:pPr>
      <w:r>
        <w:t>等々、出口戦略について明示すること。</w:t>
      </w:r>
    </w:p>
  </w:comment>
  <w:comment w:id="32" w:author="作成者" w:initials="A">
    <w:p w14:paraId="154A2FA3" w14:textId="6D5199F6" w:rsidR="000809A3" w:rsidRDefault="000809A3" w:rsidP="005A50ED">
      <w:pPr>
        <w:pStyle w:val="ae"/>
      </w:pPr>
      <w:r>
        <w:rPr>
          <w:rStyle w:val="ad"/>
        </w:rPr>
        <w:annotationRef/>
      </w:r>
      <w:r>
        <w:t>その他、医師主導治験、指針下臨床研究等、遵守すべき規制について記載すること</w:t>
      </w:r>
    </w:p>
  </w:comment>
  <w:comment w:id="34" w:author="作成者" w:initials="A">
    <w:p w14:paraId="541625D6" w14:textId="77777777" w:rsidR="000809A3" w:rsidRDefault="008D7F5F" w:rsidP="002E070F">
      <w:pPr>
        <w:pStyle w:val="ae"/>
      </w:pPr>
      <w:r>
        <w:rPr>
          <w:rStyle w:val="ad"/>
        </w:rPr>
        <w:annotationRef/>
      </w:r>
      <w:r w:rsidR="000809A3">
        <w:t>実施体制については、臨床試験のコンセプトシートおよびプロトコルの記載内容等から登場人物を列挙することを想定している。</w:t>
      </w:r>
    </w:p>
  </w:comment>
  <w:comment w:id="35" w:author="作成者" w:initials="A">
    <w:p w14:paraId="247B16DA" w14:textId="77777777" w:rsidR="000809A3" w:rsidRDefault="000809A3" w:rsidP="00937D44">
      <w:pPr>
        <w:pStyle w:val="ae"/>
      </w:pPr>
      <w:r>
        <w:rPr>
          <w:rStyle w:val="ad"/>
        </w:rPr>
        <w:annotationRef/>
      </w:r>
      <w:r>
        <w:t>それぞれの登場人物や、その役割について明示すること。その際に、各関係者の関係性について実施体制図を記載しながら整理すると良い。</w:t>
      </w:r>
    </w:p>
  </w:comment>
  <w:comment w:id="45" w:author="作成者" w:initials="A">
    <w:p w14:paraId="35292925" w14:textId="77777777" w:rsidR="000809A3" w:rsidRDefault="00857D02" w:rsidP="004509DF">
      <w:pPr>
        <w:pStyle w:val="ae"/>
      </w:pPr>
      <w:r>
        <w:rPr>
          <w:rStyle w:val="ad"/>
        </w:rPr>
        <w:annotationRef/>
      </w:r>
      <w:r w:rsidR="000809A3">
        <w:t>その他、ステークホルダーの役割を追記することが可能。上記に制限されない。</w:t>
      </w:r>
    </w:p>
  </w:comment>
  <w:comment w:id="47" w:author="作成者" w:initials="A">
    <w:p w14:paraId="2464CC28" w14:textId="77777777" w:rsidR="000809A3" w:rsidRDefault="008D7F5F" w:rsidP="007445DD">
      <w:pPr>
        <w:pStyle w:val="ae"/>
      </w:pPr>
      <w:r>
        <w:rPr>
          <w:rStyle w:val="ad"/>
        </w:rPr>
        <w:annotationRef/>
      </w:r>
      <w:r w:rsidR="000809A3">
        <w:t>「4.　責務及び実施体制」で記載した、関係者（ステークホルダー）が、どの様に関わるか図示すること。</w:t>
      </w:r>
    </w:p>
  </w:comment>
  <w:comment w:id="49" w:author="作成者" w:initials="A">
    <w:p w14:paraId="34258245" w14:textId="77777777" w:rsidR="004B09EC" w:rsidRDefault="008D7F5F">
      <w:pPr>
        <w:pStyle w:val="ae"/>
      </w:pPr>
      <w:r>
        <w:rPr>
          <w:rStyle w:val="ad"/>
        </w:rPr>
        <w:annotationRef/>
      </w:r>
      <w:r w:rsidR="004B09EC">
        <w:t>役割に応じて、必要となる手順書の列挙する。</w:t>
      </w:r>
    </w:p>
    <w:p w14:paraId="1E03582D" w14:textId="77777777" w:rsidR="004B09EC" w:rsidRDefault="004B09EC">
      <w:pPr>
        <w:pStyle w:val="ae"/>
      </w:pPr>
      <w:r>
        <w:t>関係者が、臨床試験で行う業務について拠り所となる手順書や計画書を列挙することとなる。</w:t>
      </w:r>
    </w:p>
    <w:p w14:paraId="015A784A" w14:textId="77777777" w:rsidR="004B09EC" w:rsidRDefault="004B09EC">
      <w:pPr>
        <w:pStyle w:val="ae"/>
      </w:pPr>
      <w:r>
        <w:t>代表的なものを提示する。</w:t>
      </w:r>
    </w:p>
    <w:p w14:paraId="5D72E479" w14:textId="77777777" w:rsidR="004B09EC" w:rsidRDefault="004B09EC" w:rsidP="007E50DB">
      <w:pPr>
        <w:pStyle w:val="ae"/>
      </w:pPr>
      <w:r>
        <w:t>管轄＝カバーシートの承認者とし、実質的な作成者（業務担当者）についても明示しておくと良い</w:t>
      </w:r>
    </w:p>
  </w:comment>
  <w:comment w:id="51" w:author="作成者" w:initials="A">
    <w:p w14:paraId="798FBADA" w14:textId="1CDFFB57" w:rsidR="005B2D15" w:rsidRDefault="005B2D15" w:rsidP="005B2D15">
      <w:pPr>
        <w:pStyle w:val="ae"/>
      </w:pPr>
      <w:r>
        <w:rPr>
          <w:rStyle w:val="ad"/>
        </w:rPr>
        <w:annotationRef/>
      </w:r>
      <w:r>
        <w:t>CTTI</w:t>
      </w:r>
      <w:r>
        <w:t>の「</w:t>
      </w:r>
      <w:proofErr w:type="spellStart"/>
      <w:r>
        <w:t>CTTI_QbD_Workshop_Principles_Document</w:t>
      </w:r>
      <w:proofErr w:type="spellEnd"/>
      <w:r>
        <w:t>」の考慮事項等を参考（日本語訳については、本事業の成果物として別添する）に、当該プロジェクトでの</w:t>
      </w:r>
      <w:proofErr w:type="spellStart"/>
      <w:r>
        <w:t>CtQ</w:t>
      </w:r>
      <w:proofErr w:type="spellEnd"/>
      <w:r>
        <w:t>ファクターを設定する。</w:t>
      </w:r>
    </w:p>
    <w:p w14:paraId="1A003469" w14:textId="77777777" w:rsidR="005B2D15" w:rsidRDefault="005B2D15" w:rsidP="005B2D15">
      <w:pPr>
        <w:pStyle w:val="ae"/>
      </w:pPr>
      <w:proofErr w:type="spellStart"/>
      <w:r>
        <w:t>CtQ</w:t>
      </w:r>
      <w:proofErr w:type="spellEnd"/>
      <w:r>
        <w:t>ファクターの大分類および、詳細項目を記載し、その設定根拠を記載する。</w:t>
      </w:r>
    </w:p>
  </w:comment>
  <w:comment w:id="53" w:author="作成者" w:initials="A">
    <w:p w14:paraId="58D915E8" w14:textId="77777777" w:rsidR="00A10AE6" w:rsidRDefault="00186974">
      <w:pPr>
        <w:pStyle w:val="ae"/>
      </w:pPr>
      <w:r>
        <w:rPr>
          <w:rStyle w:val="ad"/>
        </w:rPr>
        <w:annotationRef/>
      </w:r>
      <w:proofErr w:type="spellStart"/>
      <w:r w:rsidR="00A10AE6">
        <w:t>TransCelerate</w:t>
      </w:r>
      <w:proofErr w:type="spellEnd"/>
      <w:r w:rsidR="00A10AE6">
        <w:t xml:space="preserve"> </w:t>
      </w:r>
      <w:proofErr w:type="spellStart"/>
      <w:r w:rsidR="00A10AE6">
        <w:t>BioPharmaInc</w:t>
      </w:r>
      <w:proofErr w:type="spellEnd"/>
      <w:r w:rsidR="00A10AE6">
        <w:t>（TCBI）や、日本医師会治験促進センターが公開しているRACT等、を用いて体系的にリスク評価/軽減策の立案を行うこと。それぞれのURLを下記に示す。</w:t>
      </w:r>
    </w:p>
    <w:p w14:paraId="1B2A3AB4" w14:textId="77777777" w:rsidR="00A10AE6" w:rsidRDefault="00A10AE6">
      <w:pPr>
        <w:pStyle w:val="ae"/>
      </w:pPr>
      <w:r>
        <w:t>なお、RACTについても、公開されている資材をカスタマイズすることは可能。</w:t>
      </w:r>
    </w:p>
    <w:p w14:paraId="3E1AC190" w14:textId="77777777" w:rsidR="00A10AE6" w:rsidRDefault="00A10AE6">
      <w:pPr>
        <w:pStyle w:val="ae"/>
      </w:pPr>
      <w:r>
        <w:t>TCBI：https://www.transceleratebiopharmainc.com/assets/risk-based-monitoring-solutions/</w:t>
      </w:r>
    </w:p>
    <w:p w14:paraId="7D547B8B" w14:textId="77777777" w:rsidR="00A10AE6" w:rsidRDefault="00A10AE6" w:rsidP="002A2DDD">
      <w:pPr>
        <w:pStyle w:val="ae"/>
      </w:pPr>
      <w:r>
        <w:t>日本医師会治験促進センター：http://www.jmacct.med.or.jp/information/qualitymanagement.html</w:t>
      </w:r>
    </w:p>
  </w:comment>
  <w:comment w:id="56" w:author="作成者" w:initials="A">
    <w:p w14:paraId="1E3BE378" w14:textId="7E5F4FDC" w:rsidR="00BE44F9" w:rsidRDefault="00BE44F9">
      <w:pPr>
        <w:pStyle w:val="ae"/>
      </w:pPr>
      <w:r>
        <w:rPr>
          <w:rStyle w:val="ad"/>
        </w:rPr>
        <w:annotationRef/>
      </w:r>
      <w:r>
        <w:rPr>
          <w:rFonts w:hint="eastAsia"/>
          <w:kern w:val="0"/>
        </w:rPr>
        <w:t>演習④で検討する。</w:t>
      </w:r>
    </w:p>
  </w:comment>
  <w:comment w:id="57" w:author="作成者" w:initials="A">
    <w:p w14:paraId="1A80C559" w14:textId="77777777" w:rsidR="00BE44F9" w:rsidRDefault="00BE44F9" w:rsidP="00BE44F9">
      <w:pPr>
        <w:pStyle w:val="ae"/>
      </w:pPr>
      <w:r>
        <w:rPr>
          <w:rStyle w:val="ad"/>
        </w:rPr>
        <w:annotationRef/>
      </w:r>
      <w:r>
        <w:rPr>
          <w:rFonts w:hint="eastAsia"/>
        </w:rPr>
        <w:t>・</w:t>
      </w:r>
      <w:proofErr w:type="spellStart"/>
      <w:r>
        <w:rPr>
          <w:rFonts w:hint="eastAsia"/>
        </w:rPr>
        <w:t>CtQ</w:t>
      </w:r>
      <w:proofErr w:type="spellEnd"/>
      <w:r>
        <w:rPr>
          <w:rFonts w:hint="eastAsia"/>
        </w:rPr>
        <w:t>に関する評価項目をどのように設定するか検討する。</w:t>
      </w:r>
    </w:p>
    <w:p w14:paraId="591FB81B" w14:textId="77777777" w:rsidR="00BE44F9" w:rsidRDefault="00BE44F9" w:rsidP="00BE44F9">
      <w:pPr>
        <w:pStyle w:val="ae"/>
      </w:pPr>
      <w:r>
        <w:rPr>
          <w:rFonts w:hint="eastAsia"/>
        </w:rPr>
        <w:t>・品質リスクマネジメントの評価（マネジメントレビュー）のタイミングについては、研究代表者および、その研究の出口戦略に応じて、タイミングを設定すること。</w:t>
      </w:r>
    </w:p>
    <w:p w14:paraId="30E6B64E" w14:textId="77777777" w:rsidR="00BE44F9" w:rsidRDefault="00BE44F9" w:rsidP="00BE44F9">
      <w:pPr>
        <w:pStyle w:val="ae"/>
      </w:pPr>
      <w:r>
        <w:rPr>
          <w:rFonts w:hint="eastAsia"/>
        </w:rPr>
        <w:t>例えば、半年毎とか、重大なイシューが発生した場合、等、予め規定する。</w:t>
      </w:r>
    </w:p>
    <w:p w14:paraId="1DECA7A7" w14:textId="77777777" w:rsidR="00BE44F9" w:rsidRDefault="00BE44F9" w:rsidP="00BE44F9">
      <w:pPr>
        <w:pStyle w:val="ae"/>
      </w:pPr>
      <w:r>
        <w:rPr>
          <w:rFonts w:hint="eastAsia"/>
        </w:rPr>
        <w:t>マネジメントレビューでのイシューの多寡によって、頻度を増やしたり、減らしたりすることができる。</w:t>
      </w:r>
    </w:p>
    <w:p w14:paraId="1AE878ED" w14:textId="77777777" w:rsidR="00BE44F9" w:rsidRDefault="00BE44F9" w:rsidP="00BE44F9">
      <w:pPr>
        <w:pStyle w:val="ae"/>
      </w:pPr>
      <w:r>
        <w:rPr>
          <w:rFonts w:hint="eastAsia"/>
        </w:rPr>
        <w:t>・また、検討するメンバーについても必要に応じて調整する。</w:t>
      </w:r>
    </w:p>
    <w:p w14:paraId="18921FE3" w14:textId="6373EBF8" w:rsidR="00BE44F9" w:rsidRPr="00BE44F9" w:rsidRDefault="00BE44F9">
      <w:pPr>
        <w:pStyle w:val="ae"/>
      </w:pPr>
    </w:p>
  </w:comment>
  <w:comment w:id="58" w:author="作成者" w:initials="A">
    <w:p w14:paraId="321A513C" w14:textId="77777777" w:rsidR="00BE44F9" w:rsidRDefault="00BE44F9" w:rsidP="00BE44F9">
      <w:pPr>
        <w:pStyle w:val="ae"/>
      </w:pPr>
      <w:r>
        <w:rPr>
          <w:rStyle w:val="ad"/>
        </w:rPr>
        <w:annotationRef/>
      </w:r>
      <w:r>
        <w:rPr>
          <w:rFonts w:hint="eastAsia"/>
        </w:rPr>
        <w:t>通常の連絡体制の他、定期的な打ち合わせの際の決め事、その際の参画者等を記載する。また、イシュー発生時には、イシューの大きさごとに、どのように関係者間で連絡を行うか記載する。</w:t>
      </w:r>
    </w:p>
    <w:p w14:paraId="01B5302E" w14:textId="36AB40AA" w:rsidR="00BE44F9" w:rsidRPr="00BE44F9" w:rsidRDefault="00BE44F9">
      <w:pPr>
        <w:pStyle w:val="ae"/>
      </w:pPr>
    </w:p>
  </w:comment>
  <w:comment w:id="60" w:author="作成者" w:initials="A">
    <w:p w14:paraId="620BB296" w14:textId="77777777" w:rsidR="00BE44F9" w:rsidRDefault="00BE44F9" w:rsidP="00BE44F9">
      <w:pPr>
        <w:pStyle w:val="ae"/>
      </w:pPr>
      <w:r>
        <w:rPr>
          <w:rStyle w:val="ad"/>
        </w:rPr>
        <w:annotationRef/>
      </w:r>
      <w:r>
        <w:rPr>
          <w:rFonts w:hint="eastAsia"/>
        </w:rPr>
        <w:t>マネジメントレビューの議事録のみならず、IQRMPに関連する手順書・計画書等の改訂履歴・改訂理由等も含まれる。</w:t>
      </w:r>
    </w:p>
    <w:p w14:paraId="3F870011" w14:textId="75CF17BB" w:rsidR="00BE44F9" w:rsidRPr="00BE44F9" w:rsidRDefault="00BE44F9">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E25A34" w15:done="0"/>
  <w15:commentEx w15:paraId="0DD6DAD0" w15:done="0"/>
  <w15:commentEx w15:paraId="0E7C24D6" w15:done="0"/>
  <w15:commentEx w15:paraId="53FE6310" w15:paraIdParent="0E7C24D6" w15:done="0"/>
  <w15:commentEx w15:paraId="29C5BC39" w15:done="0"/>
  <w15:commentEx w15:paraId="154A2FA3" w15:done="0"/>
  <w15:commentEx w15:paraId="541625D6" w15:done="0"/>
  <w15:commentEx w15:paraId="247B16DA" w15:paraIdParent="541625D6" w15:done="0"/>
  <w15:commentEx w15:paraId="35292925" w15:done="0"/>
  <w15:commentEx w15:paraId="2464CC28" w15:done="0"/>
  <w15:commentEx w15:paraId="5D72E479" w15:done="0"/>
  <w15:commentEx w15:paraId="1A003469" w15:done="0"/>
  <w15:commentEx w15:paraId="7D547B8B" w15:done="0"/>
  <w15:commentEx w15:paraId="1E3BE378" w15:done="0"/>
  <w15:commentEx w15:paraId="18921FE3" w15:done="0"/>
  <w15:commentEx w15:paraId="01B5302E" w15:done="0"/>
  <w15:commentEx w15:paraId="3F8700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E25A34" w16cid:durableId="27D16F87"/>
  <w16cid:commentId w16cid:paraId="0DD6DAD0" w16cid:durableId="27C2FFF0"/>
  <w16cid:commentId w16cid:paraId="0E7C24D6" w16cid:durableId="27441282"/>
  <w16cid:commentId w16cid:paraId="53FE6310" w16cid:durableId="279B3703"/>
  <w16cid:commentId w16cid:paraId="29C5BC39" w16cid:durableId="27C3002B"/>
  <w16cid:commentId w16cid:paraId="154A2FA3" w16cid:durableId="27C30064"/>
  <w16cid:commentId w16cid:paraId="541625D6" w16cid:durableId="27441825"/>
  <w16cid:commentId w16cid:paraId="247B16DA" w16cid:durableId="27C300B9"/>
  <w16cid:commentId w16cid:paraId="35292925" w16cid:durableId="279B383A"/>
  <w16cid:commentId w16cid:paraId="2464CC28" w16cid:durableId="27441682"/>
  <w16cid:commentId w16cid:paraId="5D72E479" w16cid:durableId="274416A2"/>
  <w16cid:commentId w16cid:paraId="1A003469" w16cid:durableId="6D7A06A0"/>
  <w16cid:commentId w16cid:paraId="7D547B8B" w16cid:durableId="27441900"/>
  <w16cid:commentId w16cid:paraId="1E3BE378" w16cid:durableId="6D3B21FA"/>
  <w16cid:commentId w16cid:paraId="18921FE3" w16cid:durableId="4FDA3079"/>
  <w16cid:commentId w16cid:paraId="01B5302E" w16cid:durableId="2FED423A"/>
  <w16cid:commentId w16cid:paraId="3F870011" w16cid:durableId="767E7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AA40" w14:textId="77777777" w:rsidR="00B574C9" w:rsidRDefault="00B574C9" w:rsidP="003F5FE5">
      <w:r>
        <w:separator/>
      </w:r>
    </w:p>
  </w:endnote>
  <w:endnote w:type="continuationSeparator" w:id="0">
    <w:p w14:paraId="11136673" w14:textId="77777777" w:rsidR="00B574C9" w:rsidRDefault="00B574C9" w:rsidP="003F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25530"/>
      <w:docPartObj>
        <w:docPartGallery w:val="Page Numbers (Bottom of Page)"/>
        <w:docPartUnique/>
      </w:docPartObj>
    </w:sdtPr>
    <w:sdtContent>
      <w:p w14:paraId="093DF666" w14:textId="5F03045B" w:rsidR="00FE30DD" w:rsidRDefault="00FE30DD">
        <w:pPr>
          <w:pStyle w:val="a5"/>
          <w:jc w:val="center"/>
        </w:pPr>
        <w:r>
          <w:fldChar w:fldCharType="begin"/>
        </w:r>
        <w:r>
          <w:instrText>PAGE   \* MERGEFORMAT</w:instrText>
        </w:r>
        <w:r>
          <w:fldChar w:fldCharType="separate"/>
        </w:r>
        <w:r w:rsidR="00156768" w:rsidRPr="00156768">
          <w:rPr>
            <w:noProof/>
            <w:lang w:val="ja-JP"/>
          </w:rPr>
          <w:t>10</w:t>
        </w:r>
        <w:r>
          <w:fldChar w:fldCharType="end"/>
        </w:r>
      </w:p>
    </w:sdtContent>
  </w:sdt>
  <w:p w14:paraId="7689C4EE" w14:textId="77777777" w:rsidR="00FE30DD" w:rsidRDefault="00FE30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7636" w14:textId="77777777" w:rsidR="00B574C9" w:rsidRDefault="00B574C9" w:rsidP="003F5FE5">
      <w:r>
        <w:separator/>
      </w:r>
    </w:p>
  </w:footnote>
  <w:footnote w:type="continuationSeparator" w:id="0">
    <w:p w14:paraId="44F3E30C" w14:textId="77777777" w:rsidR="00B574C9" w:rsidRDefault="00B574C9" w:rsidP="003F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3F96" w14:textId="67BF1489" w:rsidR="004D6D9A" w:rsidRDefault="004D6D9A" w:rsidP="004D6D9A">
    <w:pPr>
      <w:pStyle w:val="a3"/>
      <w:jc w:val="right"/>
    </w:pPr>
    <w:r>
      <w:tab/>
    </w:r>
    <w:r>
      <w:tab/>
    </w:r>
    <w:r w:rsidR="00B31381">
      <w:rPr>
        <w:rFonts w:hint="eastAsia"/>
      </w:rPr>
      <w:t>XXXXX試験</w:t>
    </w:r>
  </w:p>
  <w:p w14:paraId="5686D183" w14:textId="0F4DF6E7" w:rsidR="004D6D9A" w:rsidRPr="004D6D9A" w:rsidRDefault="005643D7" w:rsidP="004D6D9A">
    <w:pPr>
      <w:pStyle w:val="a3"/>
      <w:jc w:val="right"/>
    </w:pPr>
    <w:r>
      <w:rPr>
        <w:rFonts w:hint="eastAsia"/>
      </w:rPr>
      <w:t xml:space="preserve">　統合品質リスクマネジメント（</w:t>
    </w:r>
    <w:r w:rsidR="004233B2">
      <w:rPr>
        <w:rFonts w:hint="eastAsia"/>
      </w:rPr>
      <w:t>I</w:t>
    </w:r>
    <w:r>
      <w:rPr>
        <w:rFonts w:hint="eastAsia"/>
      </w:rPr>
      <w:t>QRMP）</w:t>
    </w:r>
    <w:r w:rsidR="004D6D9A">
      <w:rPr>
        <w:rFonts w:hint="eastAsia"/>
      </w:rPr>
      <w:t>Ver</w:t>
    </w:r>
    <w:r w:rsidR="00564566">
      <w:rPr>
        <w:rFonts w:hint="eastAsia"/>
      </w:rPr>
      <w:t>2</w:t>
    </w:r>
    <w:r w:rsidR="00123F04">
      <w:rPr>
        <w:rFonts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5F8"/>
    <w:multiLevelType w:val="multilevel"/>
    <w:tmpl w:val="25BE6FA4"/>
    <w:lvl w:ilvl="0">
      <w:start w:val="1"/>
      <w:numFmt w:val="decimal"/>
      <w:lvlText w:val="%1"/>
      <w:lvlJc w:val="left"/>
      <w:pPr>
        <w:ind w:left="425" w:hanging="425"/>
      </w:pPr>
      <w:rPr>
        <w:sz w:val="21"/>
        <w:szCs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4DF53CD"/>
    <w:multiLevelType w:val="hybridMultilevel"/>
    <w:tmpl w:val="43C69934"/>
    <w:lvl w:ilvl="0" w:tplc="651414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5C42F7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85931C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F20D54"/>
    <w:multiLevelType w:val="multilevel"/>
    <w:tmpl w:val="7C70681E"/>
    <w:lvl w:ilvl="0">
      <w:start w:val="1"/>
      <w:numFmt w:val="decimal"/>
      <w:lvlText w:val="%1"/>
      <w:lvlJc w:val="left"/>
      <w:pPr>
        <w:ind w:left="425" w:hanging="425"/>
      </w:pPr>
    </w:lvl>
    <w:lvl w:ilvl="1">
      <w:start w:val="1"/>
      <w:numFmt w:val="decimal"/>
      <w:lvlText w:val="%1.%2"/>
      <w:lvlJc w:val="left"/>
      <w:pPr>
        <w:ind w:left="992" w:hanging="567"/>
      </w:pPr>
      <w:rPr>
        <w:rFonts w:asciiTheme="minorHAnsi" w:eastAsiaTheme="minorHAnsi" w:hAnsiTheme="minorHAnsi"/>
      </w:rPr>
    </w:lvl>
    <w:lvl w:ilvl="2">
      <w:start w:val="1"/>
      <w:numFmt w:val="decimal"/>
      <w:lvlText w:val="%1.%2.%3"/>
      <w:lvlJc w:val="left"/>
      <w:pPr>
        <w:ind w:left="1418" w:hanging="567"/>
      </w:pPr>
      <w:rPr>
        <w:rFonts w:asciiTheme="minorHAnsi" w:eastAsiaTheme="minorHAnsi" w:hAnsiTheme="minorHAnsi"/>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8390FE8"/>
    <w:multiLevelType w:val="hybridMultilevel"/>
    <w:tmpl w:val="EE14FDF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8F146D7"/>
    <w:multiLevelType w:val="hybridMultilevel"/>
    <w:tmpl w:val="C5781B7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9DE4A35"/>
    <w:multiLevelType w:val="multilevel"/>
    <w:tmpl w:val="25BE6FA4"/>
    <w:lvl w:ilvl="0">
      <w:start w:val="1"/>
      <w:numFmt w:val="decimal"/>
      <w:lvlText w:val="%1"/>
      <w:lvlJc w:val="left"/>
      <w:pPr>
        <w:ind w:left="425" w:hanging="425"/>
      </w:pPr>
      <w:rPr>
        <w:sz w:val="21"/>
        <w:szCs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B8513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C9E7624"/>
    <w:multiLevelType w:val="multilevel"/>
    <w:tmpl w:val="25BE6FA4"/>
    <w:lvl w:ilvl="0">
      <w:start w:val="1"/>
      <w:numFmt w:val="decimal"/>
      <w:lvlText w:val="%1"/>
      <w:lvlJc w:val="left"/>
      <w:pPr>
        <w:ind w:left="425" w:hanging="425"/>
      </w:pPr>
      <w:rPr>
        <w:sz w:val="21"/>
        <w:szCs w:val="2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710E731B"/>
    <w:multiLevelType w:val="hybridMultilevel"/>
    <w:tmpl w:val="46CC4C8E"/>
    <w:lvl w:ilvl="0" w:tplc="FD4C0FFA">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A9032C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41981606">
    <w:abstractNumId w:val="0"/>
  </w:num>
  <w:num w:numId="2" w16cid:durableId="1380936087">
    <w:abstractNumId w:val="6"/>
  </w:num>
  <w:num w:numId="3" w16cid:durableId="479274448">
    <w:abstractNumId w:val="1"/>
  </w:num>
  <w:num w:numId="4" w16cid:durableId="1928223854">
    <w:abstractNumId w:val="3"/>
  </w:num>
  <w:num w:numId="5" w16cid:durableId="1037855746">
    <w:abstractNumId w:val="2"/>
  </w:num>
  <w:num w:numId="6" w16cid:durableId="395052822">
    <w:abstractNumId w:val="4"/>
  </w:num>
  <w:num w:numId="7" w16cid:durableId="1694844248">
    <w:abstractNumId w:val="5"/>
  </w:num>
  <w:num w:numId="8" w16cid:durableId="121967840">
    <w:abstractNumId w:val="8"/>
  </w:num>
  <w:num w:numId="9" w16cid:durableId="1193420381">
    <w:abstractNumId w:val="11"/>
  </w:num>
  <w:num w:numId="10" w16cid:durableId="189881057">
    <w:abstractNumId w:val="9"/>
  </w:num>
  <w:num w:numId="11" w16cid:durableId="707216148">
    <w:abstractNumId w:val="7"/>
  </w:num>
  <w:num w:numId="12" w16cid:durableId="1395658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F0"/>
    <w:rsid w:val="00024D13"/>
    <w:rsid w:val="0002510D"/>
    <w:rsid w:val="00074659"/>
    <w:rsid w:val="000809A3"/>
    <w:rsid w:val="00091B82"/>
    <w:rsid w:val="000E4F1B"/>
    <w:rsid w:val="000F1C2E"/>
    <w:rsid w:val="000F29D1"/>
    <w:rsid w:val="000F4D37"/>
    <w:rsid w:val="0010711C"/>
    <w:rsid w:val="001074BC"/>
    <w:rsid w:val="00112388"/>
    <w:rsid w:val="00123F04"/>
    <w:rsid w:val="00134AB2"/>
    <w:rsid w:val="00144C16"/>
    <w:rsid w:val="001460E9"/>
    <w:rsid w:val="00156768"/>
    <w:rsid w:val="001702CE"/>
    <w:rsid w:val="0018089C"/>
    <w:rsid w:val="00183754"/>
    <w:rsid w:val="0018649F"/>
    <w:rsid w:val="00186974"/>
    <w:rsid w:val="0019165F"/>
    <w:rsid w:val="001A7051"/>
    <w:rsid w:val="001B0747"/>
    <w:rsid w:val="001B5D14"/>
    <w:rsid w:val="001D4653"/>
    <w:rsid w:val="001F09C0"/>
    <w:rsid w:val="001F0AE9"/>
    <w:rsid w:val="001F23AB"/>
    <w:rsid w:val="001F3134"/>
    <w:rsid w:val="00211E63"/>
    <w:rsid w:val="00226CA3"/>
    <w:rsid w:val="00240E46"/>
    <w:rsid w:val="002501D6"/>
    <w:rsid w:val="00252C7B"/>
    <w:rsid w:val="00257814"/>
    <w:rsid w:val="0026631E"/>
    <w:rsid w:val="00267BEF"/>
    <w:rsid w:val="00270B33"/>
    <w:rsid w:val="00271BBD"/>
    <w:rsid w:val="00294396"/>
    <w:rsid w:val="002A4DB3"/>
    <w:rsid w:val="002B030B"/>
    <w:rsid w:val="002E26C8"/>
    <w:rsid w:val="002E513A"/>
    <w:rsid w:val="002F4D21"/>
    <w:rsid w:val="00302128"/>
    <w:rsid w:val="003033A7"/>
    <w:rsid w:val="003110CA"/>
    <w:rsid w:val="003248FD"/>
    <w:rsid w:val="003307D7"/>
    <w:rsid w:val="0036473E"/>
    <w:rsid w:val="0037530E"/>
    <w:rsid w:val="00391FD2"/>
    <w:rsid w:val="00393759"/>
    <w:rsid w:val="003B5FCB"/>
    <w:rsid w:val="003C7354"/>
    <w:rsid w:val="003D06CD"/>
    <w:rsid w:val="003E7BB1"/>
    <w:rsid w:val="003F53AB"/>
    <w:rsid w:val="003F5FE5"/>
    <w:rsid w:val="004039B1"/>
    <w:rsid w:val="00412B1D"/>
    <w:rsid w:val="00412EB6"/>
    <w:rsid w:val="00414BDD"/>
    <w:rsid w:val="004233B2"/>
    <w:rsid w:val="00423732"/>
    <w:rsid w:val="00444DB3"/>
    <w:rsid w:val="0044658C"/>
    <w:rsid w:val="00457BC9"/>
    <w:rsid w:val="0046360B"/>
    <w:rsid w:val="00474C1A"/>
    <w:rsid w:val="00474CEE"/>
    <w:rsid w:val="00480E91"/>
    <w:rsid w:val="00486AF3"/>
    <w:rsid w:val="00491563"/>
    <w:rsid w:val="00496975"/>
    <w:rsid w:val="004A7F36"/>
    <w:rsid w:val="004B09EC"/>
    <w:rsid w:val="004B126E"/>
    <w:rsid w:val="004B4F92"/>
    <w:rsid w:val="004C434F"/>
    <w:rsid w:val="004D02CA"/>
    <w:rsid w:val="004D6D9A"/>
    <w:rsid w:val="004E6D41"/>
    <w:rsid w:val="004F21CC"/>
    <w:rsid w:val="004F2ABA"/>
    <w:rsid w:val="00510C92"/>
    <w:rsid w:val="0051560F"/>
    <w:rsid w:val="00542CC1"/>
    <w:rsid w:val="00547D54"/>
    <w:rsid w:val="005500E7"/>
    <w:rsid w:val="00555868"/>
    <w:rsid w:val="005643D7"/>
    <w:rsid w:val="00564566"/>
    <w:rsid w:val="0058354A"/>
    <w:rsid w:val="005A187D"/>
    <w:rsid w:val="005A2CAA"/>
    <w:rsid w:val="005A6152"/>
    <w:rsid w:val="005B2D15"/>
    <w:rsid w:val="005B4C53"/>
    <w:rsid w:val="005D094C"/>
    <w:rsid w:val="005D0D8A"/>
    <w:rsid w:val="005E0035"/>
    <w:rsid w:val="005E0DB7"/>
    <w:rsid w:val="005E0E8A"/>
    <w:rsid w:val="005E2BAB"/>
    <w:rsid w:val="005E41DA"/>
    <w:rsid w:val="0060476F"/>
    <w:rsid w:val="00611EDB"/>
    <w:rsid w:val="006142B9"/>
    <w:rsid w:val="00625443"/>
    <w:rsid w:val="006677F3"/>
    <w:rsid w:val="00685E9A"/>
    <w:rsid w:val="00694389"/>
    <w:rsid w:val="006A5F96"/>
    <w:rsid w:val="006B5AEC"/>
    <w:rsid w:val="006B6474"/>
    <w:rsid w:val="006E1B94"/>
    <w:rsid w:val="00723221"/>
    <w:rsid w:val="00730C37"/>
    <w:rsid w:val="007312A6"/>
    <w:rsid w:val="00732EA4"/>
    <w:rsid w:val="00744183"/>
    <w:rsid w:val="007551F7"/>
    <w:rsid w:val="00762814"/>
    <w:rsid w:val="00777242"/>
    <w:rsid w:val="007849FE"/>
    <w:rsid w:val="0079279E"/>
    <w:rsid w:val="007927D9"/>
    <w:rsid w:val="007947B1"/>
    <w:rsid w:val="007A003B"/>
    <w:rsid w:val="007A340B"/>
    <w:rsid w:val="007D0ACC"/>
    <w:rsid w:val="007E08F5"/>
    <w:rsid w:val="008153AA"/>
    <w:rsid w:val="00816D0E"/>
    <w:rsid w:val="00820D8F"/>
    <w:rsid w:val="00824CF6"/>
    <w:rsid w:val="00854520"/>
    <w:rsid w:val="00857D02"/>
    <w:rsid w:val="00875EE3"/>
    <w:rsid w:val="008822E5"/>
    <w:rsid w:val="00885586"/>
    <w:rsid w:val="0089420C"/>
    <w:rsid w:val="008A25F0"/>
    <w:rsid w:val="008D7F5F"/>
    <w:rsid w:val="00916824"/>
    <w:rsid w:val="00921967"/>
    <w:rsid w:val="009231B4"/>
    <w:rsid w:val="00925317"/>
    <w:rsid w:val="009340DA"/>
    <w:rsid w:val="009421AE"/>
    <w:rsid w:val="00951016"/>
    <w:rsid w:val="009530BE"/>
    <w:rsid w:val="00990B61"/>
    <w:rsid w:val="0099100C"/>
    <w:rsid w:val="0099510B"/>
    <w:rsid w:val="009A46E4"/>
    <w:rsid w:val="009B37C1"/>
    <w:rsid w:val="009B4B4E"/>
    <w:rsid w:val="009B69FB"/>
    <w:rsid w:val="009D2E4B"/>
    <w:rsid w:val="009E6BB4"/>
    <w:rsid w:val="009E6F56"/>
    <w:rsid w:val="00A034D0"/>
    <w:rsid w:val="00A05B42"/>
    <w:rsid w:val="00A10AE6"/>
    <w:rsid w:val="00A1213B"/>
    <w:rsid w:val="00A2026D"/>
    <w:rsid w:val="00A21176"/>
    <w:rsid w:val="00A453B0"/>
    <w:rsid w:val="00A63A36"/>
    <w:rsid w:val="00A875DA"/>
    <w:rsid w:val="00AA3C53"/>
    <w:rsid w:val="00AD32B9"/>
    <w:rsid w:val="00AD4708"/>
    <w:rsid w:val="00AF09AD"/>
    <w:rsid w:val="00AF6A08"/>
    <w:rsid w:val="00B022E6"/>
    <w:rsid w:val="00B10767"/>
    <w:rsid w:val="00B2616B"/>
    <w:rsid w:val="00B26301"/>
    <w:rsid w:val="00B31381"/>
    <w:rsid w:val="00B447B5"/>
    <w:rsid w:val="00B4595C"/>
    <w:rsid w:val="00B46EAB"/>
    <w:rsid w:val="00B52412"/>
    <w:rsid w:val="00B574C9"/>
    <w:rsid w:val="00B7253B"/>
    <w:rsid w:val="00B75382"/>
    <w:rsid w:val="00B94973"/>
    <w:rsid w:val="00BC15D5"/>
    <w:rsid w:val="00BC4F07"/>
    <w:rsid w:val="00BC6E4B"/>
    <w:rsid w:val="00BD052D"/>
    <w:rsid w:val="00BE141C"/>
    <w:rsid w:val="00BE44F9"/>
    <w:rsid w:val="00BE7041"/>
    <w:rsid w:val="00C011B4"/>
    <w:rsid w:val="00C036EC"/>
    <w:rsid w:val="00C13456"/>
    <w:rsid w:val="00C202F0"/>
    <w:rsid w:val="00C25F18"/>
    <w:rsid w:val="00C51E61"/>
    <w:rsid w:val="00C54405"/>
    <w:rsid w:val="00C93040"/>
    <w:rsid w:val="00C96410"/>
    <w:rsid w:val="00CA268F"/>
    <w:rsid w:val="00CA7EC8"/>
    <w:rsid w:val="00CC52C2"/>
    <w:rsid w:val="00D013D0"/>
    <w:rsid w:val="00D048FC"/>
    <w:rsid w:val="00D243A7"/>
    <w:rsid w:val="00D25D7A"/>
    <w:rsid w:val="00D33E1B"/>
    <w:rsid w:val="00D42A18"/>
    <w:rsid w:val="00D5630A"/>
    <w:rsid w:val="00D62FF7"/>
    <w:rsid w:val="00DA5856"/>
    <w:rsid w:val="00DB3B54"/>
    <w:rsid w:val="00DB70BE"/>
    <w:rsid w:val="00DC500B"/>
    <w:rsid w:val="00DE0588"/>
    <w:rsid w:val="00DE05D3"/>
    <w:rsid w:val="00DE2B35"/>
    <w:rsid w:val="00DF612B"/>
    <w:rsid w:val="00E00037"/>
    <w:rsid w:val="00E12C32"/>
    <w:rsid w:val="00E2436A"/>
    <w:rsid w:val="00E25502"/>
    <w:rsid w:val="00E60368"/>
    <w:rsid w:val="00E612EA"/>
    <w:rsid w:val="00E6401F"/>
    <w:rsid w:val="00E739F6"/>
    <w:rsid w:val="00E75491"/>
    <w:rsid w:val="00E8093F"/>
    <w:rsid w:val="00E91336"/>
    <w:rsid w:val="00EA7091"/>
    <w:rsid w:val="00EB0E94"/>
    <w:rsid w:val="00EB32CD"/>
    <w:rsid w:val="00EC2EA7"/>
    <w:rsid w:val="00ED10BE"/>
    <w:rsid w:val="00EE7035"/>
    <w:rsid w:val="00EF449D"/>
    <w:rsid w:val="00F01B6C"/>
    <w:rsid w:val="00F16F85"/>
    <w:rsid w:val="00F23BA4"/>
    <w:rsid w:val="00F31E0A"/>
    <w:rsid w:val="00F643DD"/>
    <w:rsid w:val="00F64784"/>
    <w:rsid w:val="00F9202A"/>
    <w:rsid w:val="00FA3855"/>
    <w:rsid w:val="00FC3A12"/>
    <w:rsid w:val="00FC6E34"/>
    <w:rsid w:val="00FC71B7"/>
    <w:rsid w:val="00FD4614"/>
    <w:rsid w:val="00FE30DD"/>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64D69"/>
  <w15:chartTrackingRefBased/>
  <w15:docId w15:val="{00A190E0-D749-4516-8F3C-7AEA328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FE5"/>
    <w:pPr>
      <w:widowControl w:val="0"/>
      <w:jc w:val="both"/>
    </w:pPr>
  </w:style>
  <w:style w:type="paragraph" w:styleId="1">
    <w:name w:val="heading 1"/>
    <w:basedOn w:val="a"/>
    <w:next w:val="a"/>
    <w:link w:val="10"/>
    <w:uiPriority w:val="9"/>
    <w:qFormat/>
    <w:rsid w:val="003F5F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F5F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F5FE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FE5"/>
    <w:pPr>
      <w:tabs>
        <w:tab w:val="center" w:pos="4252"/>
        <w:tab w:val="right" w:pos="8504"/>
      </w:tabs>
      <w:snapToGrid w:val="0"/>
    </w:pPr>
  </w:style>
  <w:style w:type="character" w:customStyle="1" w:styleId="a4">
    <w:name w:val="ヘッダー (文字)"/>
    <w:basedOn w:val="a0"/>
    <w:link w:val="a3"/>
    <w:uiPriority w:val="99"/>
    <w:rsid w:val="003F5FE5"/>
  </w:style>
  <w:style w:type="paragraph" w:styleId="a5">
    <w:name w:val="footer"/>
    <w:basedOn w:val="a"/>
    <w:link w:val="a6"/>
    <w:uiPriority w:val="99"/>
    <w:unhideWhenUsed/>
    <w:rsid w:val="003F5FE5"/>
    <w:pPr>
      <w:tabs>
        <w:tab w:val="center" w:pos="4252"/>
        <w:tab w:val="right" w:pos="8504"/>
      </w:tabs>
      <w:snapToGrid w:val="0"/>
    </w:pPr>
  </w:style>
  <w:style w:type="character" w:customStyle="1" w:styleId="a6">
    <w:name w:val="フッター (文字)"/>
    <w:basedOn w:val="a0"/>
    <w:link w:val="a5"/>
    <w:uiPriority w:val="99"/>
    <w:rsid w:val="003F5FE5"/>
  </w:style>
  <w:style w:type="paragraph" w:styleId="a7">
    <w:name w:val="Title"/>
    <w:basedOn w:val="a"/>
    <w:next w:val="a"/>
    <w:link w:val="a8"/>
    <w:uiPriority w:val="10"/>
    <w:qFormat/>
    <w:rsid w:val="003F5FE5"/>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3F5FE5"/>
    <w:rPr>
      <w:rFonts w:asciiTheme="majorHAnsi" w:eastAsiaTheme="majorEastAsia" w:hAnsiTheme="majorHAnsi" w:cstheme="majorBidi"/>
      <w:sz w:val="32"/>
      <w:szCs w:val="32"/>
    </w:rPr>
  </w:style>
  <w:style w:type="character" w:customStyle="1" w:styleId="10">
    <w:name w:val="見出し 1 (文字)"/>
    <w:basedOn w:val="a0"/>
    <w:link w:val="1"/>
    <w:uiPriority w:val="9"/>
    <w:rsid w:val="003F5FE5"/>
    <w:rPr>
      <w:rFonts w:asciiTheme="majorHAnsi" w:eastAsiaTheme="majorEastAsia" w:hAnsiTheme="majorHAnsi" w:cstheme="majorBidi"/>
      <w:sz w:val="24"/>
      <w:szCs w:val="24"/>
    </w:rPr>
  </w:style>
  <w:style w:type="character" w:customStyle="1" w:styleId="20">
    <w:name w:val="見出し 2 (文字)"/>
    <w:basedOn w:val="a0"/>
    <w:link w:val="2"/>
    <w:uiPriority w:val="9"/>
    <w:rsid w:val="003F5FE5"/>
    <w:rPr>
      <w:rFonts w:asciiTheme="majorHAnsi" w:eastAsiaTheme="majorEastAsia" w:hAnsiTheme="majorHAnsi" w:cstheme="majorBidi"/>
    </w:rPr>
  </w:style>
  <w:style w:type="character" w:customStyle="1" w:styleId="30">
    <w:name w:val="見出し 3 (文字)"/>
    <w:basedOn w:val="a0"/>
    <w:link w:val="3"/>
    <w:uiPriority w:val="9"/>
    <w:rsid w:val="003F5FE5"/>
    <w:rPr>
      <w:rFonts w:asciiTheme="majorHAnsi" w:eastAsiaTheme="majorEastAsia" w:hAnsiTheme="majorHAnsi" w:cstheme="majorBidi"/>
    </w:rPr>
  </w:style>
  <w:style w:type="paragraph" w:styleId="a9">
    <w:name w:val="Subtitle"/>
    <w:basedOn w:val="a"/>
    <w:next w:val="a"/>
    <w:link w:val="aa"/>
    <w:uiPriority w:val="11"/>
    <w:qFormat/>
    <w:rsid w:val="003F5FE5"/>
    <w:pPr>
      <w:jc w:val="center"/>
      <w:outlineLvl w:val="1"/>
    </w:pPr>
    <w:rPr>
      <w:sz w:val="24"/>
      <w:szCs w:val="24"/>
    </w:rPr>
  </w:style>
  <w:style w:type="character" w:customStyle="1" w:styleId="aa">
    <w:name w:val="副題 (文字)"/>
    <w:basedOn w:val="a0"/>
    <w:link w:val="a9"/>
    <w:uiPriority w:val="11"/>
    <w:rsid w:val="003F5FE5"/>
    <w:rPr>
      <w:sz w:val="24"/>
      <w:szCs w:val="24"/>
    </w:rPr>
  </w:style>
  <w:style w:type="table" w:styleId="ab">
    <w:name w:val="Table Grid"/>
    <w:basedOn w:val="a1"/>
    <w:uiPriority w:val="39"/>
    <w:rsid w:val="003F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F5FE5"/>
    <w:pPr>
      <w:ind w:leftChars="400" w:left="840"/>
    </w:pPr>
  </w:style>
  <w:style w:type="character" w:styleId="ad">
    <w:name w:val="annotation reference"/>
    <w:basedOn w:val="a0"/>
    <w:uiPriority w:val="99"/>
    <w:semiHidden/>
    <w:unhideWhenUsed/>
    <w:rsid w:val="00E25502"/>
    <w:rPr>
      <w:sz w:val="18"/>
      <w:szCs w:val="18"/>
    </w:rPr>
  </w:style>
  <w:style w:type="paragraph" w:styleId="ae">
    <w:name w:val="annotation text"/>
    <w:basedOn w:val="a"/>
    <w:link w:val="af"/>
    <w:uiPriority w:val="99"/>
    <w:unhideWhenUsed/>
    <w:rsid w:val="00E25502"/>
    <w:pPr>
      <w:jc w:val="left"/>
    </w:pPr>
  </w:style>
  <w:style w:type="character" w:customStyle="1" w:styleId="af">
    <w:name w:val="コメント文字列 (文字)"/>
    <w:basedOn w:val="a0"/>
    <w:link w:val="ae"/>
    <w:uiPriority w:val="99"/>
    <w:rsid w:val="00E25502"/>
  </w:style>
  <w:style w:type="paragraph" w:styleId="af0">
    <w:name w:val="annotation subject"/>
    <w:basedOn w:val="ae"/>
    <w:next w:val="ae"/>
    <w:link w:val="af1"/>
    <w:uiPriority w:val="99"/>
    <w:semiHidden/>
    <w:unhideWhenUsed/>
    <w:rsid w:val="00E25502"/>
    <w:rPr>
      <w:b/>
      <w:bCs/>
    </w:rPr>
  </w:style>
  <w:style w:type="character" w:customStyle="1" w:styleId="af1">
    <w:name w:val="コメント内容 (文字)"/>
    <w:basedOn w:val="af"/>
    <w:link w:val="af0"/>
    <w:uiPriority w:val="99"/>
    <w:semiHidden/>
    <w:rsid w:val="00E25502"/>
    <w:rPr>
      <w:b/>
      <w:bCs/>
    </w:rPr>
  </w:style>
  <w:style w:type="paragraph" w:styleId="af2">
    <w:name w:val="Balloon Text"/>
    <w:basedOn w:val="a"/>
    <w:link w:val="af3"/>
    <w:uiPriority w:val="99"/>
    <w:semiHidden/>
    <w:unhideWhenUsed/>
    <w:rsid w:val="00542CC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42CC1"/>
    <w:rPr>
      <w:rFonts w:asciiTheme="majorHAnsi" w:eastAsiaTheme="majorEastAsia" w:hAnsiTheme="majorHAnsi" w:cstheme="majorBidi"/>
      <w:sz w:val="18"/>
      <w:szCs w:val="18"/>
    </w:rPr>
  </w:style>
  <w:style w:type="paragraph" w:styleId="af4">
    <w:name w:val="Revision"/>
    <w:hidden/>
    <w:uiPriority w:val="99"/>
    <w:semiHidden/>
    <w:rsid w:val="007947B1"/>
  </w:style>
  <w:style w:type="paragraph" w:styleId="af5">
    <w:name w:val="TOC Heading"/>
    <w:basedOn w:val="1"/>
    <w:next w:val="a"/>
    <w:uiPriority w:val="39"/>
    <w:unhideWhenUsed/>
    <w:qFormat/>
    <w:rsid w:val="00BC4F0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BC4F07"/>
  </w:style>
  <w:style w:type="paragraph" w:styleId="21">
    <w:name w:val="toc 2"/>
    <w:basedOn w:val="a"/>
    <w:next w:val="a"/>
    <w:autoRedefine/>
    <w:uiPriority w:val="39"/>
    <w:unhideWhenUsed/>
    <w:rsid w:val="00BC4F07"/>
    <w:pPr>
      <w:ind w:leftChars="100" w:left="210"/>
    </w:pPr>
  </w:style>
  <w:style w:type="character" w:styleId="af6">
    <w:name w:val="Hyperlink"/>
    <w:basedOn w:val="a0"/>
    <w:uiPriority w:val="99"/>
    <w:unhideWhenUsed/>
    <w:rsid w:val="00BC4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3332">
      <w:bodyDiv w:val="1"/>
      <w:marLeft w:val="0"/>
      <w:marRight w:val="0"/>
      <w:marTop w:val="0"/>
      <w:marBottom w:val="0"/>
      <w:divBdr>
        <w:top w:val="none" w:sz="0" w:space="0" w:color="auto"/>
        <w:left w:val="none" w:sz="0" w:space="0" w:color="auto"/>
        <w:bottom w:val="none" w:sz="0" w:space="0" w:color="auto"/>
        <w:right w:val="none" w:sz="0" w:space="0" w:color="auto"/>
      </w:divBdr>
    </w:div>
    <w:div w:id="666597335">
      <w:bodyDiv w:val="1"/>
      <w:marLeft w:val="0"/>
      <w:marRight w:val="0"/>
      <w:marTop w:val="0"/>
      <w:marBottom w:val="0"/>
      <w:divBdr>
        <w:top w:val="none" w:sz="0" w:space="0" w:color="auto"/>
        <w:left w:val="none" w:sz="0" w:space="0" w:color="auto"/>
        <w:bottom w:val="none" w:sz="0" w:space="0" w:color="auto"/>
        <w:right w:val="none" w:sz="0" w:space="0" w:color="auto"/>
      </w:divBdr>
    </w:div>
    <w:div w:id="1419016768">
      <w:bodyDiv w:val="1"/>
      <w:marLeft w:val="0"/>
      <w:marRight w:val="0"/>
      <w:marTop w:val="0"/>
      <w:marBottom w:val="0"/>
      <w:divBdr>
        <w:top w:val="none" w:sz="0" w:space="0" w:color="auto"/>
        <w:left w:val="none" w:sz="0" w:space="0" w:color="auto"/>
        <w:bottom w:val="none" w:sz="0" w:space="0" w:color="auto"/>
        <w:right w:val="none" w:sz="0" w:space="0" w:color="auto"/>
      </w:divBdr>
    </w:div>
    <w:div w:id="14669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a4c993-e666-41b5-9186-80143d318be5" xsi:nil="true"/>
    <lcf76f155ced4ddcb4097134ff3c332f xmlns="95efb372-b0b9-48ca-904b-71707e608c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7BDB0C6669F6D4E8FA15440C00CFAE2" ma:contentTypeVersion="13" ma:contentTypeDescription="新しいドキュメントを作成します。" ma:contentTypeScope="" ma:versionID="47640b10293d55886f07379cb3a06fd5">
  <xsd:schema xmlns:xsd="http://www.w3.org/2001/XMLSchema" xmlns:xs="http://www.w3.org/2001/XMLSchema" xmlns:p="http://schemas.microsoft.com/office/2006/metadata/properties" xmlns:ns2="95efb372-b0b9-48ca-904b-71707e608c41" xmlns:ns3="26a4c993-e666-41b5-9186-80143d318be5" targetNamespace="http://schemas.microsoft.com/office/2006/metadata/properties" ma:root="true" ma:fieldsID="4fba946ffd997af3d683c2606a95c4dd" ns2:_="" ns3:_="">
    <xsd:import namespace="95efb372-b0b9-48ca-904b-71707e608c41"/>
    <xsd:import namespace="26a4c993-e666-41b5-9186-80143d318b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fb372-b0b9-48ca-904b-71707e60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59d5a2e-65d4-4456-94da-aa20a3af47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4c993-e666-41b5-9186-80143d318be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069ab6c-c018-4c63-bdb4-8c2efeba3672}" ma:internalName="TaxCatchAll" ma:showField="CatchAllData" ma:web="26a4c993-e666-41b5-9186-80143d318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68070-8E52-4CC7-8C98-B78264F411E8}">
  <ds:schemaRefs>
    <ds:schemaRef ds:uri="http://schemas.microsoft.com/office/2006/metadata/properties"/>
    <ds:schemaRef ds:uri="http://schemas.microsoft.com/office/infopath/2007/PartnerControls"/>
    <ds:schemaRef ds:uri="26a4c993-e666-41b5-9186-80143d318be5"/>
    <ds:schemaRef ds:uri="95efb372-b0b9-48ca-904b-71707e608c41"/>
  </ds:schemaRefs>
</ds:datastoreItem>
</file>

<file path=customXml/itemProps2.xml><?xml version="1.0" encoding="utf-8"?>
<ds:datastoreItem xmlns:ds="http://schemas.openxmlformats.org/officeDocument/2006/customXml" ds:itemID="{DBBAA464-8D2F-4E5C-9308-E04AD2FBF367}">
  <ds:schemaRefs>
    <ds:schemaRef ds:uri="http://schemas.microsoft.com/sharepoint/v3/contenttype/forms"/>
  </ds:schemaRefs>
</ds:datastoreItem>
</file>

<file path=customXml/itemProps3.xml><?xml version="1.0" encoding="utf-8"?>
<ds:datastoreItem xmlns:ds="http://schemas.openxmlformats.org/officeDocument/2006/customXml" ds:itemID="{BDDEE532-6B9E-464B-9638-761D756E6037}">
  <ds:schemaRefs>
    <ds:schemaRef ds:uri="http://schemas.openxmlformats.org/officeDocument/2006/bibliography"/>
  </ds:schemaRefs>
</ds:datastoreItem>
</file>

<file path=customXml/itemProps4.xml><?xml version="1.0" encoding="utf-8"?>
<ds:datastoreItem xmlns:ds="http://schemas.openxmlformats.org/officeDocument/2006/customXml" ds:itemID="{D57C4B49-65D4-4DEC-95EC-B9C4BECF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fb372-b0b9-48ca-904b-71707e608c41"/>
    <ds:schemaRef ds:uri="26a4c993-e666-41b5-9186-80143d318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12</Pages>
  <Words>896</Words>
  <Characters>5111</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0x010100C7BDB0C6669F6D4E8FA15440C00CFAE2</vt:lpwstr>
  </property>
</Properties>
</file>